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77d9c2b054383" w:history="1">
              <w:r>
                <w:rPr>
                  <w:rStyle w:val="Hyperlink"/>
                </w:rPr>
                <w:t>2026-2032年全球与中国天线测量系统行业研究分析及发展前景报告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77d9c2b054383" w:history="1">
              <w:r>
                <w:rPr>
                  <w:rStyle w:val="Hyperlink"/>
                </w:rPr>
                <w:t>2026-2032年全球与中国天线测量系统行业研究分析及发展前景报告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77d9c2b054383" w:history="1">
                <w:r>
                  <w:rPr>
                    <w:rStyle w:val="Hyperlink"/>
                  </w:rPr>
                  <w:t>https://www.20087.com/0/53/TianXianCeLiangXiTongDeQianJingQuShi.html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测量系统是一套用于精确表征天线辐射特性（如方向图、增益、极化、效率）的测试平台，涵盖近场扫描、远场暗室及紧缩场等多种架构，广泛应用于5G基站、卫星通信、雷达及物联网设备研发。当前高端系统集成高精度转台、宽频探头、矢量网络分析仪及自动化控制软件，支持毫米波频段（如24–110 GHz）测试。测量精度受暗室屏蔽效能、探头校准及环境温湿度影响显著。然而，系统建设成本高昂，占地面积大；且毫米波高频段测试对机械定位与信号同步提出极限挑战。</w:t>
      </w:r>
      <w:r>
        <w:rPr>
          <w:rFonts w:hint="eastAsia"/>
        </w:rPr>
        <w:br/>
      </w:r>
      <w:r>
        <w:rPr>
          <w:rFonts w:hint="eastAsia"/>
        </w:rPr>
        <w:t>　　天线测量系统的未来发展将围绕紧凑化、智能化与多频段融合展开。平面近场到远场变换算法优化可缩小暗室尺寸；AI驱动的误差补偿模型提升高频测量一致性。在架构端，模块化紧缩场支持快速部署于研发实验室；OTA（Over-the-Air）测试平台集成信道仿真，实现真实场景性能评估。此外，云测控平台支持远程调试与数据共享，加速全球协同开发。长远看，天线测量系统将从“专用射频验证设备”升级为“无线产品全生命周期测试中枢”，在6G预研、低轨卫星星座及智能网联汽车爆发背景下，持续强化其在无线通信创新链中的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77d9c2b054383" w:history="1">
        <w:r>
          <w:rPr>
            <w:rStyle w:val="Hyperlink"/>
          </w:rPr>
          <w:t>2026-2032年全球与中国天线测量系统行业研究分析及发展前景报告</w:t>
        </w:r>
      </w:hyperlink>
      <w:r>
        <w:rPr>
          <w:rFonts w:hint="eastAsia"/>
        </w:rPr>
        <w:t>》基于多年天线测量系统行业研究积累，结合天线测量系统行业市场现状，通过资深研究团队对天线测量系统市场资讯的系统整理与分析，依托权威数据资源及长期市场监测数据库，对天线测量系统行业进行了全面调研。报告详细分析了天线测量系统市场规模、市场前景、技术现状及未来发展方向，重点评估了天线测量系统行业内企业的竞争格局及经营表现，并通过SWOT分析揭示了天线测量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d77d9c2b054383" w:history="1">
        <w:r>
          <w:rPr>
            <w:rStyle w:val="Hyperlink"/>
          </w:rPr>
          <w:t>2026-2032年全球与中国天线测量系统行业研究分析及发展前景报告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》为投资者提供了准确的市场现状分析及前景预判，帮助挖掘行业投资价值，并提出投资策略与营销策略建议，是把握天线测量系统行业动态、优化决策的重要工具。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全球市场天线测量系统市场总体规模</w:t>
      </w:r>
      <w:r>
        <w:rPr>
          <w:rFonts w:hint="eastAsia"/>
        </w:rPr>
        <w:br/>
      </w:r>
      <w:r>
        <w:rPr>
          <w:rFonts w:hint="eastAsia"/>
        </w:rPr>
        <w:t>　　1.4 中国市场天线测量系统市场总体规模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天线测量系统行业发展总体概况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天线测量系统行业发展主要特点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天线测量系统行业发展影响因素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天线测量系统有利因素</w:t>
      </w:r>
      <w:r>
        <w:rPr>
          <w:rFonts w:hint="eastAsia"/>
        </w:rPr>
        <w:br/>
      </w:r>
      <w:r>
        <w:rPr>
          <w:rFonts w:hint="eastAsia"/>
        </w:rPr>
        <w:t>　　　　1.5.3 .2 天线测量系统不利因素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全球市场，近三年天线测量系统主要企业占有率及排名（按收入）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天线测量系统主要企业在国际市场占有率（按收入，2023-2026）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2025年天线测量系统主要企业在国际市场排名（按收入）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全球市场主要企业天线测量系统销售收入（2023-2026）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中国市场，近三年天线测量系统主要企业占有率及排名（按收入）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天线测量系统主要企业在中国市场占有率（按收入，2023-2026）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2025年天线测量系统主要企业在中国市场排名（按收入）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中国市场主要企业天线测量系统销售收入（2023-2026）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全球主要厂商天线测量系统总部及产地分布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全球主要厂商成立时间及天线测量系统商业化日期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全球主要厂商天线测量系统产品类型及应用</w:t>
      </w:r>
      <w:r>
        <w:rPr>
          <w:rFonts w:hint="eastAsia"/>
        </w:rPr>
        <w:br/>
      </w:r>
      <w:r>
        <w:rPr>
          <w:rFonts w:hint="eastAsia"/>
        </w:rPr>
        <w:t>　　2.6 天线测量系统行业集中度、竞争程度分析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天线测量系统行业集中度分析：2025年全球Top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全球天线测量系统第一梯队、第二梯队和第三梯队厂商（品牌）及市场份额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全球天线测量系统主要地区分析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全球主要地区天线测量系统市场规模分析：2021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全球主要地区天线测量系统销售额及份额（2021-2026）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全球主要地区天线测量系统销售额及份额预测（2027-2032）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北美天线测量系统销售额及预测（2021-2032）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欧洲天线测量系统销售额及预测（2021-2032）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中国天线测量系统销售额及预测（2021-2032）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日本天线测量系统销售额及预测（2021-2032）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东南亚天线测量系统销售额及预测（2021-2032）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印度天线测量系统销售额及预测（2021-2032）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南美天线测量系统销售额及预测（2021-2032）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中东天线测量系统销售额及预测（2021-2032）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产品分类，按工作原理</w:t>
      </w:r>
      <w:r>
        <w:rPr>
          <w:rFonts w:hint="eastAsia"/>
        </w:rPr>
        <w:br/>
      </w:r>
      <w:r>
        <w:rPr>
          <w:rFonts w:hint="eastAsia"/>
        </w:rPr>
        <w:t>　　4.1 产品分类，按工作原理</w:t>
      </w:r>
      <w:r>
        <w:rPr>
          <w:rFonts w:hint="eastAsia"/>
        </w:rPr>
        <w:br/>
      </w:r>
      <w:r>
        <w:rPr>
          <w:rFonts w:hint="eastAsia"/>
        </w:rPr>
        <w:t>　　　　4.1.1 基于摄像头</w:t>
      </w:r>
      <w:r>
        <w:rPr>
          <w:rFonts w:hint="eastAsia"/>
        </w:rPr>
        <w:br/>
      </w:r>
      <w:r>
        <w:rPr>
          <w:rFonts w:hint="eastAsia"/>
        </w:rPr>
        <w:t>　　　　4.1.2 基于雷达</w:t>
      </w:r>
      <w:r>
        <w:rPr>
          <w:rFonts w:hint="eastAsia"/>
        </w:rPr>
        <w:br/>
      </w:r>
      <w:r>
        <w:rPr>
          <w:rFonts w:hint="eastAsia"/>
        </w:rPr>
        <w:t>　　　　4.1.3 按工作原理细分，全球天线测量系统销售额对比（2021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按工作原理细分，全球天线测量系统销售额及预测（2021-2032）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按工作原理细分，全球天线测量系统销售额及市场份额（2021-2026）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按工作原理细分，全球天线测量系统销售额预测（2027-2032）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按工作原理细分，中国天线测量系统销售额及预测（2021-2032）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按工作原理细分，中国天线测量系统销售额及市场份额（2021-2026）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按工作原理细分，中国天线测量系统销售额预测（2027-2032）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按应用细分，全球天线测量系统销售额对比（2021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按应用细分，全球天线测量系统销售额及预测（2021-2032）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按应用细分，全球天线测量系统销售额及市场份额（2021-2026）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按应用细分，全球天线测量系统销售额预测（2027-2032）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中国不同应用天线测量系统销售额及预测（2021-2032）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中国不同应用天线测量系统销售额及市场份额（2021-2026）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中国不同应用天线测量系统销售额预测（2027-2032）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天线测量系统收入及毛利率（2021-2026）&amp;（万元）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天线测量系统收入及毛利率（2021-2026）&amp;（万元）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天线测量系统收入及毛利率（2021-2026）&amp;（万元）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天线测量系统收入及毛利率（2021-2026）&amp;（万元）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天线测量系统收入及毛利率（2021-2026）&amp;（万元）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天线测量系统收入及毛利率（2021-2026）&amp;（万元）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天线测量系统收入及毛利率（2021-2026）&amp;（万元）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天线测量系统收入及毛利率（2021-2026）&amp;（万元）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天线测量系统收入及毛利率（2021-2026）&amp;（万元）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天线测量系统收入及毛利率（2021-2026）&amp;（万元）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天线测量系统行业发展趋势</w:t>
      </w:r>
      <w:r>
        <w:rPr>
          <w:rFonts w:hint="eastAsia"/>
        </w:rPr>
        <w:br/>
      </w:r>
      <w:r>
        <w:rPr>
          <w:rFonts w:hint="eastAsia"/>
        </w:rPr>
        <w:t>　　7.2 天线测量系统行业主要驱动因素</w:t>
      </w:r>
      <w:r>
        <w:rPr>
          <w:rFonts w:hint="eastAsia"/>
        </w:rPr>
        <w:br/>
      </w:r>
      <w:r>
        <w:rPr>
          <w:rFonts w:hint="eastAsia"/>
        </w:rPr>
        <w:t>　　7.3 天线测量系统中国企业SWOT分析</w:t>
      </w:r>
      <w:r>
        <w:rPr>
          <w:rFonts w:hint="eastAsia"/>
        </w:rPr>
        <w:br/>
      </w:r>
      <w:r>
        <w:rPr>
          <w:rFonts w:hint="eastAsia"/>
        </w:rPr>
        <w:t>　　7.4 中国天线测量系统行业政策环境分析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天线测量系统行业产业链简介</w:t>
      </w:r>
      <w:r>
        <w:rPr>
          <w:rFonts w:hint="eastAsia"/>
        </w:rPr>
        <w:br/>
      </w:r>
      <w:r>
        <w:rPr>
          <w:rFonts w:hint="eastAsia"/>
        </w:rPr>
        <w:t>　　　　8.1.1 天线测量系统行业供应链分析</w:t>
      </w:r>
      <w:r>
        <w:rPr>
          <w:rFonts w:hint="eastAsia"/>
        </w:rPr>
        <w:br/>
      </w:r>
      <w:r>
        <w:rPr>
          <w:rFonts w:hint="eastAsia"/>
        </w:rPr>
        <w:t>　　　　8.1.2 天线测量系统主要原料及供应情况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天线测量系统行业主要下游客户</w:t>
      </w:r>
      <w:r>
        <w:rPr>
          <w:rFonts w:hint="eastAsia"/>
        </w:rPr>
        <w:br/>
      </w:r>
      <w:r>
        <w:rPr>
          <w:rFonts w:hint="eastAsia"/>
        </w:rPr>
        <w:t>　　8.2 天线测量系统行业采购模式</w:t>
      </w:r>
      <w:r>
        <w:rPr>
          <w:rFonts w:hint="eastAsia"/>
        </w:rPr>
        <w:br/>
      </w:r>
      <w:r>
        <w:rPr>
          <w:rFonts w:hint="eastAsia"/>
        </w:rPr>
        <w:t>　　8.3 天线测量系统行业生产模式</w:t>
      </w:r>
      <w:r>
        <w:rPr>
          <w:rFonts w:hint="eastAsia"/>
        </w:rPr>
        <w:br/>
      </w:r>
      <w:r>
        <w:rPr>
          <w:rFonts w:hint="eastAsia"/>
        </w:rPr>
        <w:t>　　8.4 天线测量系统行业销售模式及销售渠道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天线测量系统行业发展主要特点</w:t>
      </w:r>
      <w:r>
        <w:rPr>
          <w:rFonts w:hint="eastAsia"/>
        </w:rPr>
        <w:br/>
      </w:r>
      <w:r>
        <w:rPr>
          <w:rFonts w:hint="eastAsia"/>
        </w:rPr>
        <w:t>　　表 2： 天线测量系统行业发展有利因素分析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天线测量系统行业发展不利因素分析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进入天线测量系统行业壁垒</w:t>
      </w:r>
      <w:r>
        <w:rPr>
          <w:rFonts w:hint="eastAsia"/>
        </w:rPr>
        <w:br/>
      </w:r>
      <w:r>
        <w:rPr>
          <w:rFonts w:hint="eastAsia"/>
        </w:rPr>
        <w:t>　　表 5： 天线测量系统主要企业在国际市场占有率（按收入，2023-2026）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2025年天线测量系统主要企业在国际市场排名（按收入）&amp;（万元）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全球市场主要企业天线测量系统销售收入（2023-2026）&amp;（万元）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天线测量系统主要企业在中国市场占有率（按收入，2023-2026）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2025年天线测量系统主要企业在中国市场排名（按收入）&amp;（万元）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中国市场主要企业天线测量系统销售收入（2023-2026）&amp;（万元）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全球主要厂商天线测量系统总部及产地分布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全球主要厂商成立时间及天线测量系统商业化日期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全球主要厂商天线测量系统产品类型及应用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2025年全球天线测量系统主要厂商市场地位（第一梯队、第二梯队和第三梯队）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全球天线测量系统市场投资、并购等现状分析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全球主要地区天线测量系统销售额：（2021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全球主要地区天线测量系统销售额（2021-2026）&amp;（万元）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全球主要地区天线测量系统销售额及份额列表（2021-2026）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全球主要地区天线测量系统销售额预测（2027-2032）&amp;（万元）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全球主要地区天线测量系统销售额及份额列表预测（2027-2032）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基于摄像头主要企业列表</w:t>
      </w:r>
      <w:r>
        <w:rPr>
          <w:rFonts w:hint="eastAsia"/>
        </w:rPr>
        <w:br/>
      </w:r>
      <w:r>
        <w:rPr>
          <w:rFonts w:hint="eastAsia"/>
        </w:rPr>
        <w:t>　　表 22： 基于雷达主要企业列表</w:t>
      </w:r>
      <w:r>
        <w:rPr>
          <w:rFonts w:hint="eastAsia"/>
        </w:rPr>
        <w:br/>
      </w:r>
      <w:r>
        <w:rPr>
          <w:rFonts w:hint="eastAsia"/>
        </w:rPr>
        <w:t>　　表 23： 按工作原理细分，全球天线测量系统销售额及增长率对比（2021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按工作原理细分，全球天线测量系统销售额（2021-2026）&amp;（万元）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按工作原理细分，全球天线测量系统销售额市场份额列表（2021-2026）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按工作原理细分，全球天线测量系统销售额预测（2027-2032）&amp;（万元）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按工作原理细分，全球天线测量系统销售额市场份额预测（2027-2032）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按工作原理细分，中国天线测量系统销售额（2021-2026）&amp;（万元）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按工作原理细分，中国天线测量系统销售额市场份额列表（2021-2026）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按工作原理细分，中国天线测量系统销售额预测（2027-2032）&amp;（万元）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按工作原理细分，中国天线测量系统销售额市场份额预测（2027-2032）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按应用细分，全球天线测量系统销售额及增长率对比（2021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按应用细分，全球天线测量系统销售额（2021-2026）&amp;（万元）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按应用细分，全球天线测量系统销售额市场份额列表（2021-2026）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按应用细分，全球天线测量系统销售额预测（2027-2032）&amp;（万元）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按应用细分，全球天线测量系统市场份额预测（2027-2032）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中国不同应用天线测量系统销售额（2021-2026）&amp;（万元）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中国不同应用天线测量系统销售额市场份额列表（2021-2026）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中国不同应用天线测量系统销售额预测（2027-2032）&amp;（万元）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中国不同应用天线测量系统销售额市场份额预测（2027-2032）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天线测量系统收入及毛利率（2021-2026）&amp;（万元）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天线测量系统收入及毛利率（2021-2026）&amp;（万元）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天线测量系统收入及毛利率（2021-2026）&amp;（万元）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天线测量系统收入及毛利率（2021-2026）&amp;（万元）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天线测量系统收入及毛利率（2021-2026）&amp;（万元）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天线测量系统收入及毛利率（2021-2026）&amp;（万元）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天线测量系统收入及毛利率（2021-2026）&amp;（万元）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天线测量系统收入及毛利率（2021-2026）&amp;（万元）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天线测量系统收入及毛利率（2021-2026）&amp;（万元）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天线测量系统收入及毛利率（2021-2026）&amp;（万元）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天线测量系统行业发展趋势</w:t>
      </w:r>
      <w:r>
        <w:rPr>
          <w:rFonts w:hint="eastAsia"/>
        </w:rPr>
        <w:br/>
      </w:r>
      <w:r>
        <w:rPr>
          <w:rFonts w:hint="eastAsia"/>
        </w:rPr>
        <w:t>　　表 91： 天线测量系统行业主要驱动因素</w:t>
      </w:r>
      <w:r>
        <w:rPr>
          <w:rFonts w:hint="eastAsia"/>
        </w:rPr>
        <w:br/>
      </w:r>
      <w:r>
        <w:rPr>
          <w:rFonts w:hint="eastAsia"/>
        </w:rPr>
        <w:t>　　表 92： 天线测量系统行业供应链分析</w:t>
      </w:r>
      <w:r>
        <w:rPr>
          <w:rFonts w:hint="eastAsia"/>
        </w:rPr>
        <w:br/>
      </w:r>
      <w:r>
        <w:rPr>
          <w:rFonts w:hint="eastAsia"/>
        </w:rPr>
        <w:t>　　表 93： 天线测量系统上游原料供应商</w:t>
      </w:r>
      <w:r>
        <w:rPr>
          <w:rFonts w:hint="eastAsia"/>
        </w:rPr>
        <w:br/>
      </w:r>
      <w:r>
        <w:rPr>
          <w:rFonts w:hint="eastAsia"/>
        </w:rPr>
        <w:t>　　表 94： 天线测量系统行业主要下游客户</w:t>
      </w:r>
      <w:r>
        <w:rPr>
          <w:rFonts w:hint="eastAsia"/>
        </w:rPr>
        <w:br/>
      </w:r>
      <w:r>
        <w:rPr>
          <w:rFonts w:hint="eastAsia"/>
        </w:rPr>
        <w:t>　　表 95： 天线测量系统典型经销商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天线测量系统产品图片</w:t>
      </w:r>
      <w:r>
        <w:rPr>
          <w:rFonts w:hint="eastAsia"/>
        </w:rPr>
        <w:br/>
      </w:r>
      <w:r>
        <w:rPr>
          <w:rFonts w:hint="eastAsia"/>
        </w:rPr>
        <w:t>　　图 2： 全球市场天线测量系统市场规模，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全球天线测量系统市场销售额预测：（万元）&amp;（2021-2032）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中国市场天线测量系统销售额及未来趋势（2021-2032）&amp;（万元）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2025年全球前五大厂商天线测量系统市场份额</w:t>
      </w:r>
      <w:r>
        <w:rPr>
          <w:rFonts w:hint="eastAsia"/>
        </w:rPr>
        <w:br/>
      </w:r>
      <w:r>
        <w:rPr>
          <w:rFonts w:hint="eastAsia"/>
        </w:rPr>
        <w:t>　　图 6： 2025年全球天线测量系统第一梯队、第二梯队和第三梯队厂商及市场份额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全球主要地区天线测量系统销售额市场份额（2021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北美天线测量系统销售额及预测（2021-2032）&amp;（万元）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欧洲天线测量系统销售额及预测（2021-2032）&amp;（万元）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中国天线测量系统销售额及预测（2021-2032）&amp;（万元）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日本天线测量系统销售额及预测（2021-2032）&amp;（万元）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东南亚天线测量系统销售额及预测（2021-2032）&amp;（万元）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印度天线测量系统销售额及预测（2021-2032）&amp;（万元）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南美天线测量系统销售额及预测（2021-2032）&amp;（万元）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中东天线测量系统销售额及预测（2021-2032）&amp;（万元）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基于摄像头 产品图片</w:t>
      </w:r>
      <w:r>
        <w:rPr>
          <w:rFonts w:hint="eastAsia"/>
        </w:rPr>
        <w:br/>
      </w:r>
      <w:r>
        <w:rPr>
          <w:rFonts w:hint="eastAsia"/>
        </w:rPr>
        <w:t>　　图 17： 全球基于摄像头规模及增长率（2021-2032）&amp;（万元）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基于雷达产品图片</w:t>
      </w:r>
      <w:r>
        <w:rPr>
          <w:rFonts w:hint="eastAsia"/>
        </w:rPr>
        <w:br/>
      </w:r>
      <w:r>
        <w:rPr>
          <w:rFonts w:hint="eastAsia"/>
        </w:rPr>
        <w:t>　　图 19： 全球基于雷达规模及增长率（2021-2032）&amp;（万元）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按工作原理细分，全球天线测量系统市场份额2025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按工作原理细分，全球天线测量系统市场份额2021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按工作原理细分，全球天线测量系统市场份额预测2026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按工作原理细分，中国天线测量系统市场份额2021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按工作原理细分，中国天线测量系统市场份额预测2026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乘用车</w:t>
      </w:r>
      <w:r>
        <w:rPr>
          <w:rFonts w:hint="eastAsia"/>
        </w:rPr>
        <w:br/>
      </w:r>
      <w:r>
        <w:rPr>
          <w:rFonts w:hint="eastAsia"/>
        </w:rPr>
        <w:t>　　图 26： 商用车</w:t>
      </w:r>
      <w:r>
        <w:rPr>
          <w:rFonts w:hint="eastAsia"/>
        </w:rPr>
        <w:br/>
      </w:r>
      <w:r>
        <w:rPr>
          <w:rFonts w:hint="eastAsia"/>
        </w:rPr>
        <w:t>　　图 27： 按应用细分，全球天线测量系统市场份额2025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按应用细分，全球天线测量系统市场份额2021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天线测量系统中国企业SWOT分析</w:t>
      </w:r>
      <w:r>
        <w:rPr>
          <w:rFonts w:hint="eastAsia"/>
        </w:rPr>
        <w:br/>
      </w:r>
      <w:r>
        <w:rPr>
          <w:rFonts w:hint="eastAsia"/>
        </w:rPr>
        <w:t>　　图 30： 天线测量系统产业链</w:t>
      </w:r>
      <w:r>
        <w:rPr>
          <w:rFonts w:hint="eastAsia"/>
        </w:rPr>
        <w:br/>
      </w:r>
      <w:r>
        <w:rPr>
          <w:rFonts w:hint="eastAsia"/>
        </w:rPr>
        <w:t>　　图 31： 天线测量系统行业采购模式分析</w:t>
      </w:r>
      <w:r>
        <w:rPr>
          <w:rFonts w:hint="eastAsia"/>
        </w:rPr>
        <w:br/>
      </w:r>
      <w:r>
        <w:rPr>
          <w:rFonts w:hint="eastAsia"/>
        </w:rPr>
        <w:t>　　图 32： 天线测量系统行业生产模式</w:t>
      </w:r>
      <w:r>
        <w:rPr>
          <w:rFonts w:hint="eastAsia"/>
        </w:rPr>
        <w:br/>
      </w:r>
      <w:r>
        <w:rPr>
          <w:rFonts w:hint="eastAsia"/>
        </w:rPr>
        <w:t>　　图 33： 天线测量系统行业销售模式分析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77d9c2b054383" w:history="1">
        <w:r>
          <w:rPr>
            <w:rStyle w:val="Hyperlink"/>
          </w:rPr>
          <w:t>2026-2032年全球与中国天线测量系统行业研究分析及发展前景报告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77d9c2b054383" w:history="1">
        <w:r>
          <w:rPr>
            <w:rStyle w:val="Hyperlink"/>
          </w:rPr>
          <w:t>https://www.20087.com/0/53/TianXianCeLiangXiTongDeQianJingQuShi.html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热点：天线分析仪、天线测量系统相关算法有哪些、天线谐振频率测量、天线测量系统架构、如何测量天线轴比、天线测量系统图、矢网分析仪测天线方向图、天线测量系统有哪些、天线计算软件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41e36d6554f36" w:history="1">
      <w:r>
        <w:rPr>
          <w:rStyle w:val="Hyperlink"/>
        </w:rPr>
        <w:t>2026-2032年全球与中国天线测量系统行业研究分析及发展前景报告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ianXianCeLiangXiTongDeQianJingQuShi.html" TargetMode="External" Id="Rf8d77d9c2b05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ianXianCeLiangXiTongDeQianJingQuShi.html" TargetMode="External" Id="R94f41e36d655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2025-12-29T05:00:54Z</dcterms:created>
  <dcterms:modified xsi:type="dcterms:W3CDTF">2025-12-29T06:00:54Z</dcterms:modified>
  <dc:subject>2026-2032年全球与中国天线测量系统行业研究分析及发展前景报告</dc:subject>
  <dc:title>2026-2032年全球与中国天线测量系统行业研究分析及发展前景报告</dc:title>
  <cp:keywords>2026-2032年全球与中国天线测量系统行业研究分析及发展前景报告</cp:keywords>
  <dc:description>2026-2032年全球与中国天线测量系统行业研究分析及发展前景报告</dc:description>
</cp:coreProperties>
</file>