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0279ecb7c49cb" w:history="1">
              <w:r>
                <w:rPr>
                  <w:rStyle w:val="Hyperlink"/>
                </w:rPr>
                <w:t>2025-2031年中国家用电器行业市场调研与发展趋势报告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0279ecb7c49cb" w:history="1">
              <w:r>
                <w:rPr>
                  <w:rStyle w:val="Hyperlink"/>
                </w:rPr>
                <w:t>2025-2031年中国家用电器行业市场调研与发展趋势报告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0279ecb7c49cb" w:history="1">
                <w:r>
                  <w:rPr>
                    <w:rStyle w:val="Hyperlink"/>
                  </w:rPr>
                  <w:t>https://www.20087.com/0/53/JiaYongDianQiDeQianJingQuShi.html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是现代生活不可或缺的部分，近年来随着科技的进步和消费者需求的变化，行业正在经历快速的发展和转型。智能化和节能环保成为家电行业的主要趋势。智能家电产品通过与移动设备的连接，提供了更加便捷的生活体验。同时，随着消费者对健康生活的追求，健康家电产品如空气净化器、净水器等也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家用电器的发展将更加注重智能化和个性化。一方面，随着人工智能技术的应用，家电产品将更加智能化，能够更好地融入智能家居生态系统，实现互联互通。另一方面，针对不同消费者的需求，家电产品将提供更多定制化选择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0279ecb7c49cb" w:history="1">
        <w:r>
          <w:rPr>
            <w:rStyle w:val="Hyperlink"/>
          </w:rPr>
          <w:t>2025-2031年中国家用电器行业市场调研与发展趋势报告</w:t>
        </w:r>
      </w:hyperlink>
      <w:r>
        <w:rPr>
          <w:rFonts w:hint="eastAsia"/>
        </w:rPr>
        <w:t>》系统分析了家用电器行业的市场规模、市场需求及价格波动，深入探讨了家用电器产业链关键环节及各细分市场特点。报告基于权威数据，科学预测了家用电器市场前景与发展趋势，同时评估了家用电器重点企业的经营状况，包括品牌影响力、市场集中度及竞争格局。通过SWOT分析，报告揭示了家用电器行业面临的风险与机遇，为家用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第二节 家用电器行业在国民经济中的地位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家用电器行业发展规划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2025年国际家用电器所属行业发展状况分析</w:t>
      </w:r>
      <w:r>
        <w:rPr>
          <w:rFonts w:hint="eastAsia"/>
        </w:rPr>
        <w:br/>
      </w:r>
      <w:r>
        <w:rPr>
          <w:rFonts w:hint="eastAsia"/>
        </w:rPr>
        <w:t>　　第一节 美国家用电器市场分析</w:t>
      </w:r>
      <w:r>
        <w:rPr>
          <w:rFonts w:hint="eastAsia"/>
        </w:rPr>
        <w:br/>
      </w:r>
      <w:r>
        <w:rPr>
          <w:rFonts w:hint="eastAsia"/>
        </w:rPr>
        <w:t>　　第二节 世界家用电器行业技术发展状况分析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一、智能技术用于家电产业</w:t>
      </w:r>
      <w:r>
        <w:rPr>
          <w:rFonts w:hint="eastAsia"/>
        </w:rPr>
        <w:br/>
      </w:r>
      <w:r>
        <w:rPr>
          <w:rFonts w:hint="eastAsia"/>
        </w:rPr>
        <w:t>　　　　二、智能化以自主科研为关键</w:t>
      </w:r>
      <w:r>
        <w:rPr>
          <w:rFonts w:hint="eastAsia"/>
        </w:rPr>
        <w:br/>
      </w:r>
      <w:r>
        <w:rPr>
          <w:rFonts w:hint="eastAsia"/>
        </w:rPr>
        <w:t>　　第三节 世界家用电器行业发展现状及趋势分析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一、家用电器行业发展历程</w:t>
      </w:r>
      <w:r>
        <w:rPr>
          <w:rFonts w:hint="eastAsia"/>
        </w:rPr>
        <w:br/>
      </w:r>
      <w:r>
        <w:rPr>
          <w:rFonts w:hint="eastAsia"/>
        </w:rPr>
        <w:t>　　　　二、家用电器行业发展状况</w:t>
      </w:r>
      <w:r>
        <w:rPr>
          <w:rFonts w:hint="eastAsia"/>
        </w:rPr>
        <w:br/>
      </w:r>
      <w:r>
        <w:rPr>
          <w:rFonts w:hint="eastAsia"/>
        </w:rPr>
        <w:t>　　　　三、世界家用电器产业特性</w:t>
      </w:r>
      <w:r>
        <w:rPr>
          <w:rFonts w:hint="eastAsia"/>
        </w:rPr>
        <w:br/>
      </w:r>
      <w:r>
        <w:rPr>
          <w:rFonts w:hint="eastAsia"/>
        </w:rPr>
        <w:t>　　　　四、世界家用电器产业发展趋势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2025年家用电器所属行业发展现状分析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2025年家用电器行业发展特点分析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2025年家用电器行业主要产品发展分析</w:t>
      </w:r>
      <w:r>
        <w:rPr>
          <w:rFonts w:hint="eastAsia"/>
        </w:rPr>
        <w:br/>
      </w:r>
      <w:r>
        <w:rPr>
          <w:rFonts w:hint="eastAsia"/>
        </w:rPr>
        <w:t>　　　　一、空调行业</w:t>
      </w:r>
      <w:r>
        <w:rPr>
          <w:rFonts w:hint="eastAsia"/>
        </w:rPr>
        <w:br/>
      </w:r>
      <w:r>
        <w:rPr>
          <w:rFonts w:hint="eastAsia"/>
        </w:rPr>
        <w:t>　　　　二、洗衣机行业</w:t>
      </w:r>
      <w:r>
        <w:rPr>
          <w:rFonts w:hint="eastAsia"/>
        </w:rPr>
        <w:br/>
      </w:r>
      <w:r>
        <w:rPr>
          <w:rFonts w:hint="eastAsia"/>
        </w:rPr>
        <w:t>　　　　三、冰箱行业</w:t>
      </w:r>
      <w:r>
        <w:rPr>
          <w:rFonts w:hint="eastAsia"/>
        </w:rPr>
        <w:br/>
      </w:r>
      <w:r>
        <w:rPr>
          <w:rFonts w:hint="eastAsia"/>
        </w:rPr>
        <w:t>　　　　四、彩电行业</w:t>
      </w:r>
      <w:r>
        <w:rPr>
          <w:rFonts w:hint="eastAsia"/>
        </w:rPr>
        <w:br/>
      </w:r>
      <w:r>
        <w:rPr>
          <w:rFonts w:hint="eastAsia"/>
        </w:rPr>
        <w:t>　　第三节 家用电器行业产业链分析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二、下游产业（家电零售行业）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家用电器所属行业进出口分析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2020-2025年主要产品进出口分析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一、2020-2025年主要产品进口分析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二、2020-2025年主要产品出口分析</w:t>
      </w:r>
      <w:r>
        <w:rPr>
          <w:rFonts w:hint="eastAsia"/>
        </w:rPr>
        <w:br/>
      </w:r>
      <w:r>
        <w:rPr>
          <w:rFonts w:hint="eastAsia"/>
        </w:rPr>
        <w:t>　　第二节 2024-2025年家用电器进出口市场情况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家用电器业竞争力分析</w:t>
      </w:r>
      <w:r>
        <w:rPr>
          <w:rFonts w:hint="eastAsia"/>
        </w:rPr>
        <w:br/>
      </w:r>
      <w:r>
        <w:rPr>
          <w:rFonts w:hint="eastAsia"/>
        </w:rPr>
        <w:t>　　第一节 区域市场竞争格局</w:t>
      </w:r>
      <w:r>
        <w:rPr>
          <w:rFonts w:hint="eastAsia"/>
        </w:rPr>
        <w:br/>
      </w:r>
      <w:r>
        <w:rPr>
          <w:rFonts w:hint="eastAsia"/>
        </w:rPr>
        <w:t>　　　　一、按华北、东北、华东、华中、西南、西北、华南区域划分</w:t>
      </w:r>
      <w:r>
        <w:rPr>
          <w:rFonts w:hint="eastAsia"/>
        </w:rPr>
        <w:br/>
      </w:r>
      <w:r>
        <w:rPr>
          <w:rFonts w:hint="eastAsia"/>
        </w:rPr>
        <w:t>　　　　二、按省、市、自治区划分</w:t>
      </w:r>
      <w:r>
        <w:rPr>
          <w:rFonts w:hint="eastAsia"/>
        </w:rPr>
        <w:br/>
      </w:r>
      <w:r>
        <w:rPr>
          <w:rFonts w:hint="eastAsia"/>
        </w:rPr>
        <w:t>　　第二节 家用电器业重点企业竞争力对比分析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我国家用电器所属行业主要企业分析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第四节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第五节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第六节 苏州三星电子有限公司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第七节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第八节 青岛澳柯玛集团总公司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第九节 广东美的集团（芜湖）制冷设备有限公司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第十节 广东志高空调股份有限公司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四、企业营业收入及利润分析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我国家用电器行业投资分析</w:t>
      </w:r>
      <w:r>
        <w:rPr>
          <w:rFonts w:hint="eastAsia"/>
        </w:rPr>
        <w:br/>
      </w:r>
      <w:r>
        <w:rPr>
          <w:rFonts w:hint="eastAsia"/>
        </w:rPr>
        <w:t>　　第一节 投资现状分析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四、市场环境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一、扩大中国市场需求</w:t>
      </w:r>
      <w:r>
        <w:rPr>
          <w:rFonts w:hint="eastAsia"/>
        </w:rPr>
        <w:br/>
      </w:r>
      <w:r>
        <w:rPr>
          <w:rFonts w:hint="eastAsia"/>
        </w:rPr>
        <w:t>　　　　二、加快废旧家用电器回收制度建设</w:t>
      </w:r>
      <w:r>
        <w:rPr>
          <w:rFonts w:hint="eastAsia"/>
        </w:rPr>
        <w:br/>
      </w:r>
      <w:r>
        <w:rPr>
          <w:rFonts w:hint="eastAsia"/>
        </w:rPr>
        <w:t>　　　　三、鼓励企业技术创新</w:t>
      </w:r>
      <w:r>
        <w:rPr>
          <w:rFonts w:hint="eastAsia"/>
        </w:rPr>
        <w:br/>
      </w:r>
      <w:r>
        <w:rPr>
          <w:rFonts w:hint="eastAsia"/>
        </w:rPr>
        <w:t>　　　　四、加大节能技术推广力度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2025-2031年我国家用电器行业发展预测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第二节 2025-2031年家电市场发展趋势预测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一、家用电器行业总资产预测</w:t>
      </w:r>
      <w:r>
        <w:rPr>
          <w:rFonts w:hint="eastAsia"/>
        </w:rPr>
        <w:br/>
      </w:r>
      <w:r>
        <w:rPr>
          <w:rFonts w:hint="eastAsia"/>
        </w:rPr>
        <w:t>　　　　二、家用电器行业工业总产值预测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三、家用电器行业产品销售收入预测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四、家用电器行业利润总额预测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家用电器行业现状</w:t>
      </w:r>
      <w:r>
        <w:rPr>
          <w:rFonts w:hint="eastAsia"/>
        </w:rPr>
        <w:br/>
      </w:r>
      <w:r>
        <w:rPr>
          <w:rFonts w:hint="eastAsia"/>
        </w:rPr>
        <w:t>　　图表 家用电器行业产业链调研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2020-2025年家用电器行业市场容量统计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2020-2025年中国家用电器行业市场规模情况</w:t>
      </w:r>
      <w:r>
        <w:rPr>
          <w:rFonts w:hint="eastAsia"/>
        </w:rPr>
        <w:br/>
      </w:r>
      <w:r>
        <w:rPr>
          <w:rFonts w:hint="eastAsia"/>
        </w:rPr>
        <w:t>　　图表 家用电器行业动态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2020-2025年中国家用电器行业经营效益分析</w:t>
      </w:r>
      <w:r>
        <w:rPr>
          <w:rFonts w:hint="eastAsia"/>
        </w:rPr>
        <w:br/>
      </w:r>
      <w:r>
        <w:rPr>
          <w:rFonts w:hint="eastAsia"/>
        </w:rPr>
        <w:t>　　图表 家用电器行业竞争对手分析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**地区家用电器市场规模</w:t>
      </w:r>
      <w:r>
        <w:rPr>
          <w:rFonts w:hint="eastAsia"/>
        </w:rPr>
        <w:br/>
      </w:r>
      <w:r>
        <w:rPr>
          <w:rFonts w:hint="eastAsia"/>
        </w:rPr>
        <w:t>　　图表 **地区家用电器行业市场需求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**地区家用电器市场调研</w:t>
      </w:r>
      <w:r>
        <w:rPr>
          <w:rFonts w:hint="eastAsia"/>
        </w:rPr>
        <w:br/>
      </w:r>
      <w:r>
        <w:rPr>
          <w:rFonts w:hint="eastAsia"/>
        </w:rPr>
        <w:t>　　图表 **地区家用电器行业市场需求分析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**地区家用电器市场规模</w:t>
      </w:r>
      <w:r>
        <w:rPr>
          <w:rFonts w:hint="eastAsia"/>
        </w:rPr>
        <w:br/>
      </w:r>
      <w:r>
        <w:rPr>
          <w:rFonts w:hint="eastAsia"/>
        </w:rPr>
        <w:t>　　图表 **地区家用电器行业市场需求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**地区家用电器市场调研</w:t>
      </w:r>
      <w:r>
        <w:rPr>
          <w:rFonts w:hint="eastAsia"/>
        </w:rPr>
        <w:br/>
      </w:r>
      <w:r>
        <w:rPr>
          <w:rFonts w:hint="eastAsia"/>
        </w:rPr>
        <w:t>　　图表 **地区家用电器行业市场需求分析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0279ecb7c49cb" w:history="1">
        <w:r>
          <w:rPr>
            <w:rStyle w:val="Hyperlink"/>
          </w:rPr>
          <w:t>2025-2031年中国家用电器行业市场调研与发展趋势报告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0279ecb7c49cb" w:history="1">
        <w:r>
          <w:rPr>
            <w:rStyle w:val="Hyperlink"/>
          </w:rPr>
          <w:t>https://www.20087.com/0/53/JiaYongDianQiDeQianJingQuShi.html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必买家电清单、家用电器功率一览表、家庭必备厨具电器有哪些、家用电器主要分为哪三类、电器名称大全500种、家用电器功率一般多大、常用家电有哪些、家用电器都有安全使用期限、所有家电品牌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6a2c155434dd4" w:history="1">
      <w:r>
        <w:rPr>
          <w:rStyle w:val="Hyperlink"/>
        </w:rPr>
        <w:t>2025-2031年中国家用电器行业市场调研与发展趋势报告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aYongDianQiDeQianJingQuShi.html" TargetMode="External" Id="Re770279ecb7c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aYongDianQiDeQianJingQuShi.html" TargetMode="External" Id="Rf646a2c15543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2025-05-08T23:13:00Z</dcterms:created>
  <dcterms:modified xsi:type="dcterms:W3CDTF">2025-05-09T00:13:00Z</dcterms:modified>
  <dc:subject>2025-2031年中国家用电器行业市场调研与发展趋势报告</dc:subject>
  <dc:title>2025-2031年中国家用电器行业市场调研与发展趋势报告</dc:title>
  <cp:keywords>2025-2031年中国家用电器行业市场调研与发展趋势报告</cp:keywords>
  <dc:description>2025-2031年中国家用电器行业市场调研与发展趋势报告</dc:description>
</cp:coreProperties>
</file>