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960b54c8a4fd7" w:history="1">
              <w:r>
                <w:rPr>
                  <w:rStyle w:val="Hyperlink"/>
                </w:rPr>
                <w:t>2025-2031年中国抽油烟机行业现状与发展前景分析报告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960b54c8a4fd7" w:history="1">
              <w:r>
                <w:rPr>
                  <w:rStyle w:val="Hyperlink"/>
                </w:rPr>
                <w:t>2025-2031年中国抽油烟机行业现状与发展前景分析报告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960b54c8a4fd7" w:history="1">
                <w:r>
                  <w:rPr>
                    <w:rStyle w:val="Hyperlink"/>
                  </w:rPr>
                  <w:t>https://www.20087.com/0/53/ChouYouYanJiHangYeQianJingFenXi.html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是厨房必备电器，其技术不断革新，以满足现代家庭对高效排烟、低噪音和易清洁的需求。智能化技术的应用，如自动感应启停、智能调节风速和智能清洁提醒，大大提升了用户体验。同时，新型过滤材料和静音技术的引入，有效解决了油烟残留和噪音问题，营造更舒适的厨房环境。</w:t>
      </w:r>
      <w:r>
        <w:rPr>
          <w:rFonts w:hint="eastAsia"/>
        </w:rPr>
        <w:br/>
      </w:r>
      <w:r>
        <w:rPr>
          <w:rFonts w:hint="eastAsia"/>
        </w:rPr>
        <w:t>　　未来，抽油烟机将更加注重健康和智能化。随着空气质量监测技术的发展，抽油烟机将集成PM2.5和有害气体检测功能，实时监测并净化厨房空气，保障家人健康。同时，AI和物联网技术的融合，将实现抽油烟机与智能家居系统的无缝连接，通过手机APP远程控制，甚至根据烹饪类型自动调节工作模式，提供更智能的厨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60b54c8a4fd7" w:history="1">
        <w:r>
          <w:rPr>
            <w:rStyle w:val="Hyperlink"/>
          </w:rPr>
          <w:t>2025-2031年中国抽油烟机行业现状与发展前景分析报告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抽油烟机市场监测，对抽油烟机行业的发展现状、市场规模、需求动态、进出口情况、产业链结构、区域分布、竞争格局以及抽油烟机行业风险和投资机会进行了深入分析。报告详细阐述了抽油烟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抽油烟机行业概述</w:t>
      </w:r>
      <w:r>
        <w:rPr>
          <w:rFonts w:hint="eastAsia"/>
        </w:rPr>
        <w:br/>
      </w:r>
      <w:r>
        <w:rPr>
          <w:rFonts w:hint="eastAsia"/>
        </w:rPr>
        <w:t>　　第一节 抽油烟机定义与分类</w:t>
      </w:r>
      <w:r>
        <w:rPr>
          <w:rFonts w:hint="eastAsia"/>
        </w:rPr>
        <w:br/>
      </w:r>
      <w:r>
        <w:rPr>
          <w:rFonts w:hint="eastAsia"/>
        </w:rPr>
        <w:t>　　第二节 抽油烟机应用领域</w:t>
      </w:r>
      <w:r>
        <w:rPr>
          <w:rFonts w:hint="eastAsia"/>
        </w:rPr>
        <w:br/>
      </w:r>
      <w:r>
        <w:rPr>
          <w:rFonts w:hint="eastAsia"/>
        </w:rPr>
        <w:t>　　第三节 抽油烟机行业经济指标分析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抽油烟机产业链及经营模式分析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三、抽油烟机销售模式及销售渠道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2019-2024年全球抽油烟机市场规模与趋势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主要国家与地区抽油烟机市场分析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2025-2031年全球抽油烟机行业发展趋势与前景预测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中国抽油烟机行业市场分析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2024-2025年抽油烟机产能与投资动态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一、国内抽油烟机产能及利用情况</w:t>
      </w:r>
      <w:r>
        <w:rPr>
          <w:rFonts w:hint="eastAsia"/>
        </w:rPr>
        <w:br/>
      </w:r>
      <w:r>
        <w:rPr>
          <w:rFonts w:hint="eastAsia"/>
        </w:rPr>
        <w:t>　　　　二、抽油烟机产能扩张与投资动态</w:t>
      </w:r>
      <w:r>
        <w:rPr>
          <w:rFonts w:hint="eastAsia"/>
        </w:rPr>
        <w:br/>
      </w:r>
      <w:r>
        <w:rPr>
          <w:rFonts w:hint="eastAsia"/>
        </w:rPr>
        <w:t>　　第二节 抽油烟机行业产量情况分析与趋势预测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一、2019-2024年抽油烟机行业产量数据统计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1、2019-2024年抽油烟机产量及增长趋势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2、2019-2024年抽油烟机细分产品产量及份额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二、影响抽油烟机产量的关键因素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三、2025-2031年抽油烟机产量预测</w:t>
      </w:r>
      <w:r>
        <w:rPr>
          <w:rFonts w:hint="eastAsia"/>
        </w:rPr>
        <w:br/>
      </w:r>
      <w:r>
        <w:rPr>
          <w:rFonts w:hint="eastAsia"/>
        </w:rPr>
        <w:t>　　第三节 2025-2031年抽油烟机市场需求与销售分析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一、2024-2025年抽油烟机行业需求现状</w:t>
      </w:r>
      <w:r>
        <w:rPr>
          <w:rFonts w:hint="eastAsia"/>
        </w:rPr>
        <w:br/>
      </w:r>
      <w:r>
        <w:rPr>
          <w:rFonts w:hint="eastAsia"/>
        </w:rPr>
        <w:t>　　　　二、抽油烟机客户群体与需求特点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三、2019-2024年抽油烟机行业销售规模分析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四、2025-2031年抽油烟机市场增长潜力与规模预测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抽油烟机细分市场分析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一、2024-2025年抽油烟机主要细分产品市场现状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抽油烟机下游应用与客户群体分析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一、2024-2025年抽油烟机各应用领域市场现状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一、2019-2024年抽油烟机市场价格走势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抽油烟机定价策略与方法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2025-2031年抽油烟机价格竞争态势与趋势预测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2024-2025年重点区域抽油烟机市场发展概况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一、2019-2024年抽油烟机进口规模及增长情况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二、抽油烟机主要进口来源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抽油烟机行业出口情况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一、2019-2024年抽油烟机出口规模及增长情况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二、抽油烟机主要出口目的地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2019-2024年中国抽油烟机行业规模情况</w:t>
      </w:r>
      <w:r>
        <w:rPr>
          <w:rFonts w:hint="eastAsia"/>
        </w:rPr>
        <w:br/>
      </w:r>
      <w:r>
        <w:rPr>
          <w:rFonts w:hint="eastAsia"/>
        </w:rPr>
        <w:t>　　　　一、抽油烟机行业企业数量规模</w:t>
      </w:r>
      <w:r>
        <w:rPr>
          <w:rFonts w:hint="eastAsia"/>
        </w:rPr>
        <w:br/>
      </w:r>
      <w:r>
        <w:rPr>
          <w:rFonts w:hint="eastAsia"/>
        </w:rPr>
        <w:t>　　　　二、抽油烟机行业从业人员规模</w:t>
      </w:r>
      <w:r>
        <w:rPr>
          <w:rFonts w:hint="eastAsia"/>
        </w:rPr>
        <w:br/>
      </w:r>
      <w:r>
        <w:rPr>
          <w:rFonts w:hint="eastAsia"/>
        </w:rPr>
        <w:t>　　　　三、抽油烟机行业市场敏感性分析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2019-2024年中国抽油烟机行业财务能力分析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一、抽油烟机行业盈利能力</w:t>
      </w:r>
      <w:r>
        <w:rPr>
          <w:rFonts w:hint="eastAsia"/>
        </w:rPr>
        <w:br/>
      </w:r>
      <w:r>
        <w:rPr>
          <w:rFonts w:hint="eastAsia"/>
        </w:rPr>
        <w:t>　　　　二、抽油烟机行业偿债能力</w:t>
      </w:r>
      <w:r>
        <w:rPr>
          <w:rFonts w:hint="eastAsia"/>
        </w:rPr>
        <w:br/>
      </w:r>
      <w:r>
        <w:rPr>
          <w:rFonts w:hint="eastAsia"/>
        </w:rPr>
        <w:t>　　　　三、抽油烟机行业营运能力</w:t>
      </w:r>
      <w:r>
        <w:rPr>
          <w:rFonts w:hint="eastAsia"/>
        </w:rPr>
        <w:br/>
      </w:r>
      <w:r>
        <w:rPr>
          <w:rFonts w:hint="eastAsia"/>
        </w:rPr>
        <w:t>　　　　四、抽油烟机行业发展能力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抽油烟机行业竞争格局总览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2019-2024年抽油烟机行业企业并购活动分析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2024-2025年抽油烟机行业会展与招投标活动分析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一、抽油烟机行业会展活动及其市场影响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2025年中国抽油烟机企业发展企业发展策略与建议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抽油烟机销售模式与渠道策略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抽油烟机品牌与市场推广策略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抽油烟机研发投入与技术创新能力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抽油烟机合作联盟与资源整合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中国抽油烟机行业风险与对策</w:t>
      </w:r>
      <w:r>
        <w:rPr>
          <w:rFonts w:hint="eastAsia"/>
        </w:rPr>
        <w:br/>
      </w:r>
      <w:r>
        <w:rPr>
          <w:rFonts w:hint="eastAsia"/>
        </w:rPr>
        <w:t>　　第一节 抽油烟机行业SWOT分析</w:t>
      </w:r>
      <w:r>
        <w:rPr>
          <w:rFonts w:hint="eastAsia"/>
        </w:rPr>
        <w:br/>
      </w:r>
      <w:r>
        <w:rPr>
          <w:rFonts w:hint="eastAsia"/>
        </w:rPr>
        <w:t>　　　　一、抽油烟机行业优势</w:t>
      </w:r>
      <w:r>
        <w:rPr>
          <w:rFonts w:hint="eastAsia"/>
        </w:rPr>
        <w:br/>
      </w:r>
      <w:r>
        <w:rPr>
          <w:rFonts w:hint="eastAsia"/>
        </w:rPr>
        <w:t>　　　　二、抽油烟机行业劣势</w:t>
      </w:r>
      <w:r>
        <w:rPr>
          <w:rFonts w:hint="eastAsia"/>
        </w:rPr>
        <w:br/>
      </w:r>
      <w:r>
        <w:rPr>
          <w:rFonts w:hint="eastAsia"/>
        </w:rPr>
        <w:t>　　　　三、抽油烟机市场机会</w:t>
      </w:r>
      <w:r>
        <w:rPr>
          <w:rFonts w:hint="eastAsia"/>
        </w:rPr>
        <w:br/>
      </w:r>
      <w:r>
        <w:rPr>
          <w:rFonts w:hint="eastAsia"/>
        </w:rPr>
        <w:t>　　　　四、抽油烟机市场威胁</w:t>
      </w:r>
      <w:r>
        <w:rPr>
          <w:rFonts w:hint="eastAsia"/>
        </w:rPr>
        <w:br/>
      </w:r>
      <w:r>
        <w:rPr>
          <w:rFonts w:hint="eastAsia"/>
        </w:rPr>
        <w:t>　　第二节 抽油烟机行业风险及对策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2025-2031年中国抽油烟机行业前景与发展趋势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2024-2025年抽油烟机行业发展环境分析</w:t>
      </w:r>
      <w:r>
        <w:rPr>
          <w:rFonts w:hint="eastAsia"/>
        </w:rPr>
        <w:br/>
      </w:r>
      <w:r>
        <w:rPr>
          <w:rFonts w:hint="eastAsia"/>
        </w:rPr>
        <w:t>　　　　一、抽油烟机行业主管部门与监管体制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二、抽油烟机行业主要法律法规及政策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三、抽油烟机行业标准与质量监管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2025-2031年抽油烟机行业发展趋势与方向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2025-2031年抽油烟机行业发展潜力与机遇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中智-林-－抽油烟机行业发展建议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2025年抽油烟机行业壁垒</w:t>
      </w:r>
      <w:r>
        <w:rPr>
          <w:rFonts w:hint="eastAsia"/>
        </w:rPr>
        <w:br/>
      </w:r>
      <w:r>
        <w:rPr>
          <w:rFonts w:hint="eastAsia"/>
        </w:rPr>
        <w:t>　　图表 2025年抽油烟机市场前景分析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2025-2031年中国抽油烟机市场需求预测</w:t>
      </w:r>
      <w:r>
        <w:rPr>
          <w:rFonts w:hint="eastAsia"/>
        </w:rPr>
        <w:br/>
      </w:r>
      <w:r>
        <w:rPr>
          <w:rFonts w:hint="eastAsia"/>
        </w:rPr>
        <w:t>　　图表 2025年抽油烟机发展趋势预测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960b54c8a4fd7" w:history="1">
        <w:r>
          <w:rPr>
            <w:rStyle w:val="Hyperlink"/>
          </w:rPr>
          <w:t>2025-2031年中国抽油烟机行业现状与发展前景分析报告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960b54c8a4fd7" w:history="1">
        <w:r>
          <w:rPr>
            <w:rStyle w:val="Hyperlink"/>
          </w:rPr>
          <w:t>https://www.20087.com/0/53/ChouYouYanJiHangYeQianJingFenXi.html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热点：烟机哪个品牌最好最实用、抽油烟机哪个品牌最好最实用、集成灶十大名牌排行榜、抽油烟机维修上门服务电话、集成灶、抽油烟机怎么选、净水机排名前10名品牌、抽油烟机安装最佳尺寸、电子秤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0bc7b76a941e1" w:history="1">
      <w:r>
        <w:rPr>
          <w:rStyle w:val="Hyperlink"/>
        </w:rPr>
        <w:t>2025-2031年中国抽油烟机行业现状与发展前景分析报告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ouYouYanJiHangYeQianJingFenXi.html" TargetMode="External" Id="R08f960b54c8a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ouYouYanJiHangYeQianJingFenXi.html" TargetMode="External" Id="R53f0bc7b76a9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2025-01-22T02:06:00Z</dcterms:created>
  <dcterms:modified xsi:type="dcterms:W3CDTF">2025-01-22T03:06:00Z</dcterms:modified>
  <dc:subject>2025-2031年中国抽油烟机行业现状与发展前景分析报告</dc:subject>
  <dc:title>2025-2031年中国抽油烟机行业现状与发展前景分析报告</dc:title>
  <cp:keywords>2025-2031年中国抽油烟机行业现状与发展前景分析报告</cp:keywords>
  <dc:description>2025-2031年中国抽油烟机行业现状与发展前景分析报告</dc:description>
</cp:coreProperties>
</file>