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109d262c44bf" w:history="1">
              <w:r>
                <w:rPr>
                  <w:rStyle w:val="Hyperlink"/>
                </w:rPr>
                <w:t>中国数码电子雷管发展现状与前景分析报告（2024-2030年）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109d262c44bf" w:history="1">
              <w:r>
                <w:rPr>
                  <w:rStyle w:val="Hyperlink"/>
                </w:rPr>
                <w:t>中国数码电子雷管发展现状与前景分析报告（2024-2030年）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1109d262c44bf" w:history="1">
                <w:r>
                  <w:rPr>
                    <w:rStyle w:val="Hyperlink"/>
                  </w:rPr>
                  <w:t>https://www.20087.com/0/53/ShuMaDianZiLeiGuanShiChangXianZhuangHeQianJing.html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电子雷管是一种新型的起爆器材，具有高精度、高可靠性、可编程等优点，被广泛应用于矿山开采、隧道掘进等领域。随着科技的不断进步和智能化水平的提高，数码电子雷管的技术也在不断升级和完善。目前，数码电子雷管已经实现了远程控制、智能识别等功能，为工程爆破提供了更加安全、高效的解决方案。</w:t>
      </w:r>
      <w:r>
        <w:rPr>
          <w:rFonts w:hint="eastAsia"/>
        </w:rPr>
        <w:br/>
      </w:r>
      <w:r>
        <w:rPr>
          <w:rFonts w:hint="eastAsia"/>
        </w:rPr>
        <w:t>　　未来，数码电子雷管的发展将更加注重智能化和网络化。市场调研网认为，一方面，数码电子雷管将与物联网、云计算等技术进行深度融合，实现更加智能化的控制和管理功能；另一方面，数码电子雷管也将实现与其他设备的互联互通，形成更加智能化的工程爆破系统。此外，随着环保和安全要求的不断提高，数码电子雷管也将更加注重环保和安全性方面的研究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21109d262c44bf" w:history="1">
        <w:r>
          <w:rPr>
            <w:rStyle w:val="Hyperlink"/>
          </w:rPr>
          <w:t>中国数码电子雷管发展现状与前景分析报告（2024-2030年）</w:t>
        </w:r>
      </w:hyperlink>
      <w:r>
        <w:rPr>
          <w:rFonts w:hint="eastAsia"/>
        </w:rPr>
        <w:t>》，2024年数码电子雷管行业市场规模达 亿元，预计2030年市场规模将达 亿元，期间年均复合增长率（CAGR）达 %。报告系统分析了数码电子雷管行业的市场规模、供需动态及竞争格局，重点评估了主要数码电子雷管企业的经营表现，并对数码电子雷管行业未来发展趋势进行了科学预测。报告结合数码电子雷管技术现状与SWOT分析，揭示了市场机遇与潜在风险。市场调研网发布的《</w:t>
      </w:r>
      <w:hyperlink r:id="R8f21109d262c44bf" w:history="1">
        <w:r>
          <w:rPr>
            <w:rStyle w:val="Hyperlink"/>
          </w:rPr>
          <w:t>中国数码电子雷管发展现状与前景分析报告（2024-2030年）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数码电子雷管行业发展概述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一、数码电子雷管行业定义及分类</w:t>
      </w:r>
      <w:r>
        <w:rPr>
          <w:rFonts w:hint="eastAsia"/>
        </w:rPr>
        <w:br/>
      </w:r>
      <w:r>
        <w:rPr>
          <w:rFonts w:hint="eastAsia"/>
        </w:rPr>
        <w:t>　　　　二、数码电子雷管行业经济特性</w:t>
      </w:r>
      <w:r>
        <w:rPr>
          <w:rFonts w:hint="eastAsia"/>
        </w:rPr>
        <w:br/>
      </w:r>
      <w:r>
        <w:rPr>
          <w:rFonts w:hint="eastAsia"/>
        </w:rPr>
        <w:t>　　　　三、数码电子雷管行业产业链简介</w:t>
      </w:r>
      <w:r>
        <w:rPr>
          <w:rFonts w:hint="eastAsia"/>
        </w:rPr>
        <w:br/>
      </w:r>
      <w:r>
        <w:rPr>
          <w:rFonts w:hint="eastAsia"/>
        </w:rPr>
        <w:t>　　第二节 数码电子雷管行业发展成熟度</w:t>
      </w:r>
      <w:r>
        <w:rPr>
          <w:rFonts w:hint="eastAsia"/>
        </w:rPr>
        <w:br/>
      </w:r>
      <w:r>
        <w:rPr>
          <w:rFonts w:hint="eastAsia"/>
        </w:rPr>
        <w:t>　　　　一、数码电子雷管行业发展周期分析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数码电子雷管行业相关产业动态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2023-2024年数码电子雷管行业发展环境分析</w:t>
      </w:r>
      <w:r>
        <w:rPr>
          <w:rFonts w:hint="eastAsia"/>
        </w:rPr>
        <w:br/>
      </w:r>
      <w:r>
        <w:rPr>
          <w:rFonts w:hint="eastAsia"/>
        </w:rPr>
        <w:t>　　第一节 数码电子雷管行业环境分析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数码电子雷管行业相关政策、法规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2023-2024年数码电子雷管行业技术发展现状及趋势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当前我国数码电子雷管技术发展现状</w:t>
      </w:r>
      <w:r>
        <w:rPr>
          <w:rFonts w:hint="eastAsia"/>
        </w:rPr>
        <w:br/>
      </w:r>
      <w:r>
        <w:rPr>
          <w:rFonts w:hint="eastAsia"/>
        </w:rPr>
        <w:t>　　第二节 中外数码电子雷管技术差距及产生差距的主要原因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提高我国数码电子雷管技术的对策</w:t>
      </w:r>
      <w:r>
        <w:rPr>
          <w:rFonts w:hint="eastAsia"/>
        </w:rPr>
        <w:br/>
      </w:r>
      <w:r>
        <w:rPr>
          <w:rFonts w:hint="eastAsia"/>
        </w:rPr>
        <w:t>　　第四节 我国数码电子雷管产品研发、设计发展趋势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中国数码电子雷管市场发展调研</w:t>
      </w:r>
      <w:r>
        <w:rPr>
          <w:rFonts w:hint="eastAsia"/>
        </w:rPr>
        <w:br/>
      </w:r>
      <w:r>
        <w:rPr>
          <w:rFonts w:hint="eastAsia"/>
        </w:rPr>
        <w:t>　　第一节 数码电子雷管市场现状分析及预测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二、2024-2030年中国数码电子雷管市场规模预测</w:t>
      </w:r>
      <w:r>
        <w:rPr>
          <w:rFonts w:hint="eastAsia"/>
        </w:rPr>
        <w:br/>
      </w:r>
      <w:r>
        <w:rPr>
          <w:rFonts w:hint="eastAsia"/>
        </w:rPr>
        <w:t>　　第二节 数码电子雷管行业产能分析及预测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二、2024-2030年中国数码电子雷管行业产能预测</w:t>
      </w:r>
      <w:r>
        <w:rPr>
          <w:rFonts w:hint="eastAsia"/>
        </w:rPr>
        <w:br/>
      </w:r>
      <w:r>
        <w:rPr>
          <w:rFonts w:hint="eastAsia"/>
        </w:rPr>
        <w:t>　　第三节 数码电子雷管行业产量分析及预测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二、2024-2030年中国数码电子雷管行业产量预测</w:t>
      </w:r>
      <w:r>
        <w:rPr>
          <w:rFonts w:hint="eastAsia"/>
        </w:rPr>
        <w:br/>
      </w:r>
      <w:r>
        <w:rPr>
          <w:rFonts w:hint="eastAsia"/>
        </w:rPr>
        <w:t>　　第四节 数码电子雷管市场需求分析及预测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二、2024-2030年中国数码电子雷管市场需求预测</w:t>
      </w:r>
      <w:r>
        <w:rPr>
          <w:rFonts w:hint="eastAsia"/>
        </w:rPr>
        <w:br/>
      </w:r>
      <w:r>
        <w:rPr>
          <w:rFonts w:hint="eastAsia"/>
        </w:rPr>
        <w:t>　　第五节 数码电子雷管进出口数据分析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一、2019-2024年中国数码电子雷管进出口数据分析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二、2024-2030年国内数码电子雷管进出口情况预测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2019-2024年中国数码电子雷管行业总体发展状况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中国数码电子雷管行业规模情况分析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一、数码电子雷管行业单位规模情况分析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二、数码电子雷管行业人员规模状况分析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三、数码电子雷管行业资产规模状况分析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四、数码电子雷管行业市场规模状况分析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五、数码电子雷管行业敏感性分析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中国数码电子雷管行业财务能力分析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一、数码电子雷管行业盈利能力分析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二、数码电子雷管行业偿债能力分析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三、数码电子雷管行业营运能力分析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四、数码电子雷管行业发展能力分析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中国数码电子雷管行业重点区域发展分析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一、中国数码电子雷管行业重点区域市场结构变化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六、重点地区（五）数码电子雷管行业发展分析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数码电子雷管行业产品价格分析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三、主要数码电子雷管品牌产品价位分析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五、价格在数码电子雷管行业竞争中的重要性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2024年中国数码电子雷管行业上下游行业发展分析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数码电子雷管上游行业分析</w:t>
      </w:r>
      <w:r>
        <w:rPr>
          <w:rFonts w:hint="eastAsia"/>
        </w:rPr>
        <w:br/>
      </w:r>
      <w:r>
        <w:rPr>
          <w:rFonts w:hint="eastAsia"/>
        </w:rPr>
        <w:t>　　　　一、数码电子雷管产品成本构成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四、上游供给对数码电子雷管行业的影响</w:t>
      </w:r>
      <w:r>
        <w:rPr>
          <w:rFonts w:hint="eastAsia"/>
        </w:rPr>
        <w:br/>
      </w:r>
      <w:r>
        <w:rPr>
          <w:rFonts w:hint="eastAsia"/>
        </w:rPr>
        <w:t>　　第二节 数码电子雷管下游行业分析</w:t>
      </w:r>
      <w:r>
        <w:rPr>
          <w:rFonts w:hint="eastAsia"/>
        </w:rPr>
        <w:br/>
      </w:r>
      <w:r>
        <w:rPr>
          <w:rFonts w:hint="eastAsia"/>
        </w:rPr>
        <w:t>　　　　一、数码电子雷管下游行业分布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四、下游需求对数码电子雷管行业的影响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数码电子雷管行业重点企业发展调研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数码电子雷管重点企业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2024年中国数码电子雷管产业市场竞争格局分析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2024年中国数码电子雷管产业竞争现状分析</w:t>
      </w:r>
      <w:r>
        <w:rPr>
          <w:rFonts w:hint="eastAsia"/>
        </w:rPr>
        <w:br/>
      </w:r>
      <w:r>
        <w:rPr>
          <w:rFonts w:hint="eastAsia"/>
        </w:rPr>
        <w:t>　　　　一、数码电子雷管竞争力分析</w:t>
      </w:r>
      <w:r>
        <w:rPr>
          <w:rFonts w:hint="eastAsia"/>
        </w:rPr>
        <w:br/>
      </w:r>
      <w:r>
        <w:rPr>
          <w:rFonts w:hint="eastAsia"/>
        </w:rPr>
        <w:t>　　　　二、数码电子雷管技术竞争分析</w:t>
      </w:r>
      <w:r>
        <w:rPr>
          <w:rFonts w:hint="eastAsia"/>
        </w:rPr>
        <w:br/>
      </w:r>
      <w:r>
        <w:rPr>
          <w:rFonts w:hint="eastAsia"/>
        </w:rPr>
        <w:t>　　　　三、数码电子雷管价格竞争分析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2024年中国数码电子雷管产业集中度分析</w:t>
      </w:r>
      <w:r>
        <w:rPr>
          <w:rFonts w:hint="eastAsia"/>
        </w:rPr>
        <w:br/>
      </w:r>
      <w:r>
        <w:rPr>
          <w:rFonts w:hint="eastAsia"/>
        </w:rPr>
        <w:t>　　　　一、数码电子雷管市场集中度分析</w:t>
      </w:r>
      <w:r>
        <w:rPr>
          <w:rFonts w:hint="eastAsia"/>
        </w:rPr>
        <w:br/>
      </w:r>
      <w:r>
        <w:rPr>
          <w:rFonts w:hint="eastAsia"/>
        </w:rPr>
        <w:t>　　　　二、数码电子雷管企业集中度分析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2024-2030年提高数码电子雷管企业竞争力的策略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数码电子雷管行业投资风险预警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2024年影响数码电子雷管行业发展的主要因素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一、影响数码电子雷管行业运行的有利因素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二、影响数码电子雷管行业运行的稳定因素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三、影响数码电子雷管行业运行的不利因素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四、我国数码电子雷管行业发展面临的挑战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五、我国数码电子雷管行业发展面临的机遇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对数码电子雷管行业投资风险预警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一、2024-2030年数码电子雷管行业市场风险及控制策略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二、2024-2030年数码电子雷管行业政策风险及控制策略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三、2024-2030年数码电子雷管行业经营风险及控制策略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四、2024-2030年数码电子雷管同业竞争风险及控制策略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五、2024-2030年数码电子雷管行业其他风险及控制策略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数码电子雷管行业发展趋势与投资规划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2024-2030年数码电子雷管市场发展潜力分析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2024-2030年数码电子雷管行业发展趋势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2024-2030年数码电子雷管行业投资前景研究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对我国数码电子雷管品牌的战略思考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二、数码电子雷管实施品牌战略的意义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三、数码电子雷管企业品牌的现状分析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四、我国数码电子雷管企业的品牌战略</w:t>
      </w:r>
      <w:r>
        <w:rPr>
          <w:rFonts w:hint="eastAsia"/>
        </w:rPr>
        <w:br/>
      </w:r>
      <w:r>
        <w:rPr>
          <w:rFonts w:hint="eastAsia"/>
        </w:rPr>
        <w:t>　　　　五、数码电子雷管品牌战略管理的策略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数码电子雷管图片</w:t>
      </w:r>
      <w:r>
        <w:rPr>
          <w:rFonts w:hint="eastAsia"/>
        </w:rPr>
        <w:br/>
      </w:r>
      <w:r>
        <w:rPr>
          <w:rFonts w:hint="eastAsia"/>
        </w:rPr>
        <w:t>　　图表 数码电子雷管种类 分类</w:t>
      </w:r>
      <w:r>
        <w:rPr>
          <w:rFonts w:hint="eastAsia"/>
        </w:rPr>
        <w:br/>
      </w:r>
      <w:r>
        <w:rPr>
          <w:rFonts w:hint="eastAsia"/>
        </w:rPr>
        <w:t>　　图表 数码电子雷管用途 应用</w:t>
      </w:r>
      <w:r>
        <w:rPr>
          <w:rFonts w:hint="eastAsia"/>
        </w:rPr>
        <w:br/>
      </w:r>
      <w:r>
        <w:rPr>
          <w:rFonts w:hint="eastAsia"/>
        </w:rPr>
        <w:t>　　图表 数码电子雷管主要特点</w:t>
      </w:r>
      <w:r>
        <w:rPr>
          <w:rFonts w:hint="eastAsia"/>
        </w:rPr>
        <w:br/>
      </w:r>
      <w:r>
        <w:rPr>
          <w:rFonts w:hint="eastAsia"/>
        </w:rPr>
        <w:t>　　图表 数码电子雷管产业链分析</w:t>
      </w:r>
      <w:r>
        <w:rPr>
          <w:rFonts w:hint="eastAsia"/>
        </w:rPr>
        <w:br/>
      </w:r>
      <w:r>
        <w:rPr>
          <w:rFonts w:hint="eastAsia"/>
        </w:rPr>
        <w:t>　　图表 数码电子雷管政策分析</w:t>
      </w:r>
      <w:r>
        <w:rPr>
          <w:rFonts w:hint="eastAsia"/>
        </w:rPr>
        <w:br/>
      </w:r>
      <w:r>
        <w:rPr>
          <w:rFonts w:hint="eastAsia"/>
        </w:rPr>
        <w:t>　　图表 数码电子雷管技术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2019-2023年数码电子雷管行业市场容量分析</w:t>
      </w:r>
      <w:r>
        <w:rPr>
          <w:rFonts w:hint="eastAsia"/>
        </w:rPr>
        <w:br/>
      </w:r>
      <w:r>
        <w:rPr>
          <w:rFonts w:hint="eastAsia"/>
        </w:rPr>
        <w:t>　　图表 数码电子雷管生产现状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2019-2023年中国数码电子雷管行业产量及增长趋势</w:t>
      </w:r>
      <w:r>
        <w:rPr>
          <w:rFonts w:hint="eastAsia"/>
        </w:rPr>
        <w:br/>
      </w:r>
      <w:r>
        <w:rPr>
          <w:rFonts w:hint="eastAsia"/>
        </w:rPr>
        <w:t>　　图表 数码电子雷管行业动态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2023年中国数码电子雷管行业需求领域分布格局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2019-2023年中国数码电子雷管价格走势</w:t>
      </w:r>
      <w:r>
        <w:rPr>
          <w:rFonts w:hint="eastAsia"/>
        </w:rPr>
        <w:br/>
      </w:r>
      <w:r>
        <w:rPr>
          <w:rFonts w:hint="eastAsia"/>
        </w:rPr>
        <w:t>　　图表 2023年数码电子雷管成本和利润分析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**地区数码电子雷管行业市场需求情况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**地区数码电子雷管行业市场需求情况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**地区数码电子雷管行业市场需求情况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**地区数码电子雷管市场规模及增长情况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**地区数码电子雷管行业市场需求情况</w:t>
      </w:r>
      <w:r>
        <w:rPr>
          <w:rFonts w:hint="eastAsia"/>
        </w:rPr>
        <w:br/>
      </w:r>
      <w:r>
        <w:rPr>
          <w:rFonts w:hint="eastAsia"/>
        </w:rPr>
        <w:t>　　图表 数码电子雷管品牌</w:t>
      </w:r>
      <w:r>
        <w:rPr>
          <w:rFonts w:hint="eastAsia"/>
        </w:rPr>
        <w:br/>
      </w:r>
      <w:r>
        <w:rPr>
          <w:rFonts w:hint="eastAsia"/>
        </w:rPr>
        <w:t>　　图表 数码电子雷管企业（一）概况</w:t>
      </w:r>
      <w:r>
        <w:rPr>
          <w:rFonts w:hint="eastAsia"/>
        </w:rPr>
        <w:br/>
      </w:r>
      <w:r>
        <w:rPr>
          <w:rFonts w:hint="eastAsia"/>
        </w:rPr>
        <w:t>　　图表 企业数码电子雷管型号 规格</w:t>
      </w:r>
      <w:r>
        <w:rPr>
          <w:rFonts w:hint="eastAsia"/>
        </w:rPr>
        <w:br/>
      </w:r>
      <w:r>
        <w:rPr>
          <w:rFonts w:hint="eastAsia"/>
        </w:rPr>
        <w:t>　　图表 数码电子雷管企业（一）经营分析</w:t>
      </w:r>
      <w:r>
        <w:rPr>
          <w:rFonts w:hint="eastAsia"/>
        </w:rPr>
        <w:br/>
      </w:r>
      <w:r>
        <w:rPr>
          <w:rFonts w:hint="eastAsia"/>
        </w:rPr>
        <w:t>　　图表 数码电子雷管企业（一）盈利能力情况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数码电子雷管上游现状</w:t>
      </w:r>
      <w:r>
        <w:rPr>
          <w:rFonts w:hint="eastAsia"/>
        </w:rPr>
        <w:br/>
      </w:r>
      <w:r>
        <w:rPr>
          <w:rFonts w:hint="eastAsia"/>
        </w:rPr>
        <w:t>　　图表 数码电子雷管下游调研</w:t>
      </w:r>
      <w:r>
        <w:rPr>
          <w:rFonts w:hint="eastAsia"/>
        </w:rPr>
        <w:br/>
      </w:r>
      <w:r>
        <w:rPr>
          <w:rFonts w:hint="eastAsia"/>
        </w:rPr>
        <w:t>　　图表 数码电子雷管企业（二）概况</w:t>
      </w:r>
      <w:r>
        <w:rPr>
          <w:rFonts w:hint="eastAsia"/>
        </w:rPr>
        <w:br/>
      </w:r>
      <w:r>
        <w:rPr>
          <w:rFonts w:hint="eastAsia"/>
        </w:rPr>
        <w:t>　　图表 企业数码电子雷管型号 规格</w:t>
      </w:r>
      <w:r>
        <w:rPr>
          <w:rFonts w:hint="eastAsia"/>
        </w:rPr>
        <w:br/>
      </w:r>
      <w:r>
        <w:rPr>
          <w:rFonts w:hint="eastAsia"/>
        </w:rPr>
        <w:t>　　图表 数码电子雷管企业（二）经营分析</w:t>
      </w:r>
      <w:r>
        <w:rPr>
          <w:rFonts w:hint="eastAsia"/>
        </w:rPr>
        <w:br/>
      </w:r>
      <w:r>
        <w:rPr>
          <w:rFonts w:hint="eastAsia"/>
        </w:rPr>
        <w:t>　　图表 数码电子雷管企业（二）盈利能力情况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数码电子雷管企业（三）概况</w:t>
      </w:r>
      <w:r>
        <w:rPr>
          <w:rFonts w:hint="eastAsia"/>
        </w:rPr>
        <w:br/>
      </w:r>
      <w:r>
        <w:rPr>
          <w:rFonts w:hint="eastAsia"/>
        </w:rPr>
        <w:t>　　图表 企业数码电子雷管型号 规格</w:t>
      </w:r>
      <w:r>
        <w:rPr>
          <w:rFonts w:hint="eastAsia"/>
        </w:rPr>
        <w:br/>
      </w:r>
      <w:r>
        <w:rPr>
          <w:rFonts w:hint="eastAsia"/>
        </w:rPr>
        <w:t>　　图表 数码电子雷管企业（三）经营分析</w:t>
      </w:r>
      <w:r>
        <w:rPr>
          <w:rFonts w:hint="eastAsia"/>
        </w:rPr>
        <w:br/>
      </w:r>
      <w:r>
        <w:rPr>
          <w:rFonts w:hint="eastAsia"/>
        </w:rPr>
        <w:t>　　图表 数码电子雷管企业（三）盈利能力情况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数码电子雷管企业（三）成长能力情况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数码电子雷管优势</w:t>
      </w:r>
      <w:r>
        <w:rPr>
          <w:rFonts w:hint="eastAsia"/>
        </w:rPr>
        <w:br/>
      </w:r>
      <w:r>
        <w:rPr>
          <w:rFonts w:hint="eastAsia"/>
        </w:rPr>
        <w:t>　　图表 数码电子雷管劣势</w:t>
      </w:r>
      <w:r>
        <w:rPr>
          <w:rFonts w:hint="eastAsia"/>
        </w:rPr>
        <w:br/>
      </w:r>
      <w:r>
        <w:rPr>
          <w:rFonts w:hint="eastAsia"/>
        </w:rPr>
        <w:t>　　图表 数码电子雷管机会</w:t>
      </w:r>
      <w:r>
        <w:rPr>
          <w:rFonts w:hint="eastAsia"/>
        </w:rPr>
        <w:br/>
      </w:r>
      <w:r>
        <w:rPr>
          <w:rFonts w:hint="eastAsia"/>
        </w:rPr>
        <w:t>　　图表 数码电子雷管威胁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2024-2030年中国数码电子雷管行业发展趋势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109d262c44bf" w:history="1">
        <w:r>
          <w:rPr>
            <w:rStyle w:val="Hyperlink"/>
          </w:rPr>
          <w:t>中国数码电子雷管发展现状与前景分析报告（2024-2030年）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1109d262c44bf" w:history="1">
        <w:r>
          <w:rPr>
            <w:rStyle w:val="Hyperlink"/>
          </w:rPr>
          <w:t>https://www.20087.com/0/53/ShuMaDianZiLeiGuanShiChangXianZhuangHeQianJing.html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c7047964b48e9" w:history="1">
      <w:r>
        <w:rPr>
          <w:rStyle w:val="Hyperlink"/>
        </w:rPr>
        <w:t>中国数码电子雷管发展现状与前景分析报告（2024-2030年）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MaDianZiLeiGuanShiChangXianZhuangHeQianJing.html" TargetMode="External" Id="R8f21109d262c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MaDianZiLeiGuanShiChangXianZhuangHeQianJing.html" TargetMode="External" Id="Rf07c7047964b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2024-02-01T02:31:00Z</dcterms:created>
  <dcterms:modified xsi:type="dcterms:W3CDTF">2024-02-01T03:31:00Z</dcterms:modified>
  <dc:subject>中国数码电子雷管发展现状与前景分析报告（2024-2030年）</dc:subject>
  <dc:title>中国数码电子雷管发展现状与前景分析报告（2024-2030年）</dc:title>
  <cp:keywords>中国数码电子雷管发展现状与前景分析报告（2024-2030年）</cp:keywords>
  <dc:description>中国数码电子雷管发展现状与前景分析报告（2024-2030年）</dc:description>
</cp:coreProperties>
</file>