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1f623dee5464c" w:history="1">
              <w:r>
                <w:rPr>
                  <w:rStyle w:val="Hyperlink"/>
                </w:rPr>
                <w:t>中国显像管发展现状分析与前景趋势报告（2025-2031年）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1f623dee5464c" w:history="1">
              <w:r>
                <w:rPr>
                  <w:rStyle w:val="Hyperlink"/>
                </w:rPr>
                <w:t>中国显像管发展现状分析与前景趋势报告（2025-2031年）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1f623dee5464c" w:history="1">
                <w:r>
                  <w:rPr>
                    <w:rStyle w:val="Hyperlink"/>
                  </w:rPr>
                  <w:t>https://www.20087.com/0/93/XianXiangGuanFaZhanQuShiFenXi.html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像管曾经是电视和显示器的核心部件，但在液晶显示技术（LCD）和有机发光二极管（OLED）等平板显示技术的冲击下，显像管的应用已经大幅减少。尽管如此，在某些专业领域，如高端CRT监视器和一些特殊用途的显示器中，显像管仍有一定的市场份额。然而，随着平板显示技术的成本下降和性能提升，显像管的应用场景正在不断缩小。</w:t>
      </w:r>
      <w:r>
        <w:rPr>
          <w:rFonts w:hint="eastAsia"/>
        </w:rPr>
        <w:br/>
      </w:r>
      <w:r>
        <w:rPr>
          <w:rFonts w:hint="eastAsia"/>
        </w:rPr>
        <w:t>　　未来，显像管的应用将进一步缩减，直至最终退出市场。一方面，随着LCD和OLED技术的进步，它们在分辨率、色彩表现和功耗等方面的性能优势更加明显。另一方面，随着这些技术的成本持续下降，显像管在成本上的优势也不复存在。此外，随着消费者对轻薄、便携电子设备偏好的增强，显像管因其体积和重量的局限性将难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1f623dee5464c" w:history="1">
        <w:r>
          <w:rPr>
            <w:rStyle w:val="Hyperlink"/>
          </w:rPr>
          <w:t>中国显像管发展现状分析与前景趋势报告（2025-2031年）</w:t>
        </w:r>
      </w:hyperlink>
      <w:r>
        <w:rPr>
          <w:rFonts w:hint="eastAsia"/>
        </w:rPr>
        <w:t>》从产业链视角出发，系统分析了显像管行业的市场现状与需求动态，详细解读了显像管市场规模、价格波动及上下游影响因素。报告深入剖析了显像管细分领域的发展特点，基于权威数据对市场前景及未来趋势进行了科学预测，同时揭示了显像管重点企业的竞争格局与市场集中度变化。报告客观翔实地指出了显像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显像管行业现状概况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一、显像管的定义</w:t>
      </w:r>
      <w:r>
        <w:rPr>
          <w:rFonts w:hint="eastAsia"/>
        </w:rPr>
        <w:br/>
      </w:r>
      <w:r>
        <w:rPr>
          <w:rFonts w:hint="eastAsia"/>
        </w:rPr>
        <w:t>　　　　二、显像管的分类</w:t>
      </w:r>
      <w:r>
        <w:rPr>
          <w:rFonts w:hint="eastAsia"/>
        </w:rPr>
        <w:br/>
      </w:r>
      <w:r>
        <w:rPr>
          <w:rFonts w:hint="eastAsia"/>
        </w:rPr>
        <w:t>　　第二节 显像管的发展</w:t>
      </w:r>
      <w:r>
        <w:rPr>
          <w:rFonts w:hint="eastAsia"/>
        </w:rPr>
        <w:br/>
      </w:r>
      <w:r>
        <w:rPr>
          <w:rFonts w:hint="eastAsia"/>
        </w:rPr>
        <w:t>　　第三节 显像管行业市场现状</w:t>
      </w:r>
      <w:r>
        <w:rPr>
          <w:rFonts w:hint="eastAsia"/>
        </w:rPr>
        <w:br/>
      </w:r>
      <w:r>
        <w:rPr>
          <w:rFonts w:hint="eastAsia"/>
        </w:rPr>
        <w:t>　　第四节 显像管行业特点分析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显像管行业投资特性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二、地区集中度分析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三、行业集中度指数</w:t>
      </w:r>
      <w:r>
        <w:rPr>
          <w:rFonts w:hint="eastAsia"/>
        </w:rPr>
        <w:br/>
      </w:r>
      <w:r>
        <w:rPr>
          <w:rFonts w:hint="eastAsia"/>
        </w:rPr>
        <w:t>　　第二节 行业赢利能力分析</w:t>
      </w:r>
      <w:r>
        <w:rPr>
          <w:rFonts w:hint="eastAsia"/>
        </w:rPr>
        <w:br/>
      </w:r>
      <w:r>
        <w:rPr>
          <w:rFonts w:hint="eastAsia"/>
        </w:rPr>
        <w:t>　　　　一、资产报酬率</w:t>
      </w:r>
      <w:r>
        <w:rPr>
          <w:rFonts w:hint="eastAsia"/>
        </w:rPr>
        <w:br/>
      </w:r>
      <w:r>
        <w:rPr>
          <w:rFonts w:hint="eastAsia"/>
        </w:rPr>
        <w:t>　　　　二、利润费用利润率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第四节 行业成长能力分析</w:t>
      </w:r>
      <w:r>
        <w:rPr>
          <w:rFonts w:hint="eastAsia"/>
        </w:rPr>
        <w:br/>
      </w:r>
      <w:r>
        <w:rPr>
          <w:rFonts w:hint="eastAsia"/>
        </w:rPr>
        <w:t>　　　　一、流动资产周转率</w:t>
      </w:r>
      <w:r>
        <w:rPr>
          <w:rFonts w:hint="eastAsia"/>
        </w:rPr>
        <w:br/>
      </w:r>
      <w:r>
        <w:rPr>
          <w:rFonts w:hint="eastAsia"/>
        </w:rPr>
        <w:t>　　　　二、固定资产周转率</w:t>
      </w:r>
      <w:r>
        <w:rPr>
          <w:rFonts w:hint="eastAsia"/>
        </w:rPr>
        <w:br/>
      </w:r>
      <w:r>
        <w:rPr>
          <w:rFonts w:hint="eastAsia"/>
        </w:rPr>
        <w:t>　　　　三、总资产周转率</w:t>
      </w:r>
      <w:r>
        <w:rPr>
          <w:rFonts w:hint="eastAsia"/>
        </w:rPr>
        <w:br/>
      </w:r>
      <w:r>
        <w:rPr>
          <w:rFonts w:hint="eastAsia"/>
        </w:rPr>
        <w:t>　　第五节 行业财务状况综合分析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显像管行业产品分析</w:t>
      </w:r>
      <w:r>
        <w:rPr>
          <w:rFonts w:hint="eastAsia"/>
        </w:rPr>
        <w:br/>
      </w:r>
      <w:r>
        <w:rPr>
          <w:rFonts w:hint="eastAsia"/>
        </w:rPr>
        <w:t>　　第一节 产品利润核算</w:t>
      </w:r>
      <w:r>
        <w:rPr>
          <w:rFonts w:hint="eastAsia"/>
        </w:rPr>
        <w:br/>
      </w:r>
      <w:r>
        <w:rPr>
          <w:rFonts w:hint="eastAsia"/>
        </w:rPr>
        <w:t>　　第二节 行业产品产量</w:t>
      </w:r>
      <w:r>
        <w:rPr>
          <w:rFonts w:hint="eastAsia"/>
        </w:rPr>
        <w:br/>
      </w:r>
      <w:r>
        <w:rPr>
          <w:rFonts w:hint="eastAsia"/>
        </w:rPr>
        <w:t>　　第三节 行业进出口分析</w:t>
      </w:r>
      <w:r>
        <w:rPr>
          <w:rFonts w:hint="eastAsia"/>
        </w:rPr>
        <w:br/>
      </w:r>
      <w:r>
        <w:rPr>
          <w:rFonts w:hint="eastAsia"/>
        </w:rPr>
        <w:t>　　第四节 产品市场动态</w:t>
      </w:r>
      <w:r>
        <w:rPr>
          <w:rFonts w:hint="eastAsia"/>
        </w:rPr>
        <w:br/>
      </w:r>
      <w:r>
        <w:rPr>
          <w:rFonts w:hint="eastAsia"/>
        </w:rPr>
        <w:t>　　　　一、s推出英寸纯平彩色电视显像管</w:t>
      </w:r>
      <w:r>
        <w:rPr>
          <w:rFonts w:hint="eastAsia"/>
        </w:rPr>
        <w:br/>
      </w:r>
      <w:r>
        <w:rPr>
          <w:rFonts w:hint="eastAsia"/>
        </w:rPr>
        <w:t>　　　　二、超薄32英寸数字电视显像管问世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显像管行业市场竞争格局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市场竞争格局</w:t>
      </w:r>
      <w:r>
        <w:rPr>
          <w:rFonts w:hint="eastAsia"/>
        </w:rPr>
        <w:br/>
      </w:r>
      <w:r>
        <w:rPr>
          <w:rFonts w:hint="eastAsia"/>
        </w:rPr>
        <w:t>　　　　一、市场占有率分析</w:t>
      </w:r>
      <w:r>
        <w:rPr>
          <w:rFonts w:hint="eastAsia"/>
        </w:rPr>
        <w:br/>
      </w:r>
      <w:r>
        <w:rPr>
          <w:rFonts w:hint="eastAsia"/>
        </w:rPr>
        <w:t>　　　　二、LG.飞利浦力争主导彩电显像管市场</w:t>
      </w:r>
      <w:r>
        <w:rPr>
          <w:rFonts w:hint="eastAsia"/>
        </w:rPr>
        <w:br/>
      </w:r>
      <w:r>
        <w:rPr>
          <w:rFonts w:hint="eastAsia"/>
        </w:rPr>
        <w:t>　　第二节 相关产业分析</w:t>
      </w:r>
      <w:r>
        <w:rPr>
          <w:rFonts w:hint="eastAsia"/>
        </w:rPr>
        <w:br/>
      </w:r>
      <w:r>
        <w:rPr>
          <w:rFonts w:hint="eastAsia"/>
        </w:rPr>
        <w:t>　　　　一、显示行业</w:t>
      </w:r>
      <w:r>
        <w:rPr>
          <w:rFonts w:hint="eastAsia"/>
        </w:rPr>
        <w:br/>
      </w:r>
      <w:r>
        <w:rPr>
          <w:rFonts w:hint="eastAsia"/>
        </w:rPr>
        <w:t>　　　　二、显像管电视</w:t>
      </w:r>
      <w:r>
        <w:rPr>
          <w:rFonts w:hint="eastAsia"/>
        </w:rPr>
        <w:br/>
      </w:r>
      <w:r>
        <w:rPr>
          <w:rFonts w:hint="eastAsia"/>
        </w:rPr>
        <w:t>　　　　　　（一）销量有所下降</w:t>
      </w:r>
      <w:r>
        <w:rPr>
          <w:rFonts w:hint="eastAsia"/>
        </w:rPr>
        <w:br/>
      </w:r>
      <w:r>
        <w:rPr>
          <w:rFonts w:hint="eastAsia"/>
        </w:rPr>
        <w:t>　　　　　　（二）CRT彩电仍有市场</w:t>
      </w:r>
      <w:r>
        <w:rPr>
          <w:rFonts w:hint="eastAsia"/>
        </w:rPr>
        <w:br/>
      </w:r>
      <w:r>
        <w:rPr>
          <w:rFonts w:hint="eastAsia"/>
        </w:rPr>
        <w:t>　　第三节 市场竞争力分析</w:t>
      </w:r>
      <w:r>
        <w:rPr>
          <w:rFonts w:hint="eastAsia"/>
        </w:rPr>
        <w:br/>
      </w:r>
      <w:r>
        <w:rPr>
          <w:rFonts w:hint="eastAsia"/>
        </w:rPr>
        <w:t>　　第四节 市场销量分析</w:t>
      </w:r>
      <w:r>
        <w:rPr>
          <w:rFonts w:hint="eastAsia"/>
        </w:rPr>
        <w:br/>
      </w:r>
      <w:r>
        <w:rPr>
          <w:rFonts w:hint="eastAsia"/>
        </w:rPr>
        <w:t>　　　　一、显像管行业各省市销售收入</w:t>
      </w:r>
      <w:r>
        <w:rPr>
          <w:rFonts w:hint="eastAsia"/>
        </w:rPr>
        <w:br/>
      </w:r>
      <w:r>
        <w:rPr>
          <w:rFonts w:hint="eastAsia"/>
        </w:rPr>
        <w:t>　　　　二、地区销售收入情况</w:t>
      </w:r>
      <w:r>
        <w:rPr>
          <w:rFonts w:hint="eastAsia"/>
        </w:rPr>
        <w:br/>
      </w:r>
      <w:r>
        <w:rPr>
          <w:rFonts w:hint="eastAsia"/>
        </w:rPr>
        <w:t>　　第五节 兼并与重组</w:t>
      </w:r>
      <w:r>
        <w:rPr>
          <w:rFonts w:hint="eastAsia"/>
        </w:rPr>
        <w:br/>
      </w:r>
      <w:r>
        <w:rPr>
          <w:rFonts w:hint="eastAsia"/>
        </w:rPr>
        <w:t>　　　　一、松下和东芝合并显像管业务</w:t>
      </w:r>
      <w:r>
        <w:rPr>
          <w:rFonts w:hint="eastAsia"/>
        </w:rPr>
        <w:br/>
      </w:r>
      <w:r>
        <w:rPr>
          <w:rFonts w:hint="eastAsia"/>
        </w:rPr>
        <w:t>　　　　二、彩虹集团入主厦华电子</w:t>
      </w:r>
      <w:r>
        <w:rPr>
          <w:rFonts w:hint="eastAsia"/>
        </w:rPr>
        <w:br/>
      </w:r>
      <w:r>
        <w:rPr>
          <w:rFonts w:hint="eastAsia"/>
        </w:rPr>
        <w:t>　　第六节 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显像管行业着名品牌企业分析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销售收入前十五名企业分析</w:t>
      </w:r>
      <w:r>
        <w:rPr>
          <w:rFonts w:hint="eastAsia"/>
        </w:rPr>
        <w:br/>
      </w:r>
      <w:r>
        <w:rPr>
          <w:rFonts w:hint="eastAsia"/>
        </w:rPr>
        <w:t>　　　　一、华映光电股份有限公司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二、华飞彩色显示系统有限公司</w:t>
      </w:r>
      <w:r>
        <w:rPr>
          <w:rFonts w:hint="eastAsia"/>
        </w:rPr>
        <w:br/>
      </w:r>
      <w:r>
        <w:rPr>
          <w:rFonts w:hint="eastAsia"/>
        </w:rPr>
        <w:t>　　　　　　（一）集团简介</w:t>
      </w:r>
      <w:r>
        <w:rPr>
          <w:rFonts w:hint="eastAsia"/>
        </w:rPr>
        <w:br/>
      </w:r>
      <w:r>
        <w:rPr>
          <w:rFonts w:hint="eastAsia"/>
        </w:rPr>
        <w:t>　　　　　　（二）公司简介</w:t>
      </w:r>
      <w:r>
        <w:rPr>
          <w:rFonts w:hint="eastAsia"/>
        </w:rPr>
        <w:br/>
      </w:r>
      <w:r>
        <w:rPr>
          <w:rFonts w:hint="eastAsia"/>
        </w:rPr>
        <w:t>　　　　　　（三）企业整体经营状况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三、深圳三星视界有限公司</w:t>
      </w:r>
      <w:r>
        <w:rPr>
          <w:rFonts w:hint="eastAsia"/>
        </w:rPr>
        <w:br/>
      </w:r>
      <w:r>
        <w:rPr>
          <w:rFonts w:hint="eastAsia"/>
        </w:rPr>
        <w:t>　　　　　　（一）三星集团简介</w:t>
      </w:r>
      <w:r>
        <w:rPr>
          <w:rFonts w:hint="eastAsia"/>
        </w:rPr>
        <w:br/>
      </w:r>
      <w:r>
        <w:rPr>
          <w:rFonts w:hint="eastAsia"/>
        </w:rPr>
        <w:t>　　　　　　（二）公司简介</w:t>
      </w:r>
      <w:r>
        <w:rPr>
          <w:rFonts w:hint="eastAsia"/>
        </w:rPr>
        <w:br/>
      </w:r>
      <w:r>
        <w:rPr>
          <w:rFonts w:hint="eastAsia"/>
        </w:rPr>
        <w:t>　　　　　　（三）企业文化</w:t>
      </w:r>
      <w:r>
        <w:rPr>
          <w:rFonts w:hint="eastAsia"/>
        </w:rPr>
        <w:br/>
      </w:r>
      <w:r>
        <w:rPr>
          <w:rFonts w:hint="eastAsia"/>
        </w:rPr>
        <w:t>　　　　　　（四）企业整体经营状况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四、乐金飞利浦曙光电子有限公司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五、三星电子（苏州）半导体有限公司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六、上海永新彩色显像管股份有限公司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（二）企业文化</w:t>
      </w:r>
      <w:r>
        <w:rPr>
          <w:rFonts w:hint="eastAsia"/>
        </w:rPr>
        <w:br/>
      </w:r>
      <w:r>
        <w:rPr>
          <w:rFonts w:hint="eastAsia"/>
        </w:rPr>
        <w:t>　　　　　　（三）企业整体经营状况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七、天津三星视界有限公司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八、北京松下彩色显像管有限公司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九、河南安阳彩色显像管玻壳有限公司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（二）管理体系</w:t>
      </w:r>
      <w:r>
        <w:rPr>
          <w:rFonts w:hint="eastAsia"/>
        </w:rPr>
        <w:br/>
      </w:r>
      <w:r>
        <w:rPr>
          <w:rFonts w:hint="eastAsia"/>
        </w:rPr>
        <w:t>　　　　　　（三）企业整体经营状况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十、彩虹彩色显像管总厂</w:t>
      </w:r>
      <w:r>
        <w:rPr>
          <w:rFonts w:hint="eastAsia"/>
        </w:rPr>
        <w:br/>
      </w:r>
      <w:r>
        <w:rPr>
          <w:rFonts w:hint="eastAsia"/>
        </w:rPr>
        <w:t>　　　　　　（一）集团简介</w:t>
      </w:r>
      <w:r>
        <w:rPr>
          <w:rFonts w:hint="eastAsia"/>
        </w:rPr>
        <w:br/>
      </w:r>
      <w:r>
        <w:rPr>
          <w:rFonts w:hint="eastAsia"/>
        </w:rPr>
        <w:t>　　　　　　（二）公司介绍</w:t>
      </w:r>
      <w:r>
        <w:rPr>
          <w:rFonts w:hint="eastAsia"/>
        </w:rPr>
        <w:br/>
      </w:r>
      <w:r>
        <w:rPr>
          <w:rFonts w:hint="eastAsia"/>
        </w:rPr>
        <w:t>　　　　　　（三）企业整体经营状况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显像管行业发展预测</w:t>
      </w:r>
      <w:r>
        <w:rPr>
          <w:rFonts w:hint="eastAsia"/>
        </w:rPr>
        <w:br/>
      </w:r>
      <w:r>
        <w:rPr>
          <w:rFonts w:hint="eastAsia"/>
        </w:rPr>
        <w:t>　　第一节 行业发展预测</w:t>
      </w:r>
      <w:r>
        <w:rPr>
          <w:rFonts w:hint="eastAsia"/>
        </w:rPr>
        <w:br/>
      </w:r>
      <w:r>
        <w:rPr>
          <w:rFonts w:hint="eastAsia"/>
        </w:rPr>
        <w:t>　　第二节 中-智-林-　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图图目录</w:t>
      </w:r>
      <w:r>
        <w:rPr>
          <w:rFonts w:hint="eastAsia"/>
        </w:rPr>
        <w:br/>
      </w:r>
      <w:r>
        <w:rPr>
          <w:rFonts w:hint="eastAsia"/>
        </w:rPr>
        <w:t>　　图2.1 2025年显像管行业的企业性质比例</w:t>
      </w:r>
      <w:r>
        <w:rPr>
          <w:rFonts w:hint="eastAsia"/>
        </w:rPr>
        <w:br/>
      </w:r>
      <w:r>
        <w:rPr>
          <w:rFonts w:hint="eastAsia"/>
        </w:rPr>
        <w:t>　　图2.2 2025年显像管行业不同性质的大型企业个数</w:t>
      </w:r>
      <w:r>
        <w:rPr>
          <w:rFonts w:hint="eastAsia"/>
        </w:rPr>
        <w:br/>
      </w:r>
      <w:r>
        <w:rPr>
          <w:rFonts w:hint="eastAsia"/>
        </w:rPr>
        <w:t>　　图2.3 2025年显像管行业不同性质的中型企业个数</w:t>
      </w:r>
      <w:r>
        <w:rPr>
          <w:rFonts w:hint="eastAsia"/>
        </w:rPr>
        <w:br/>
      </w:r>
      <w:r>
        <w:rPr>
          <w:rFonts w:hint="eastAsia"/>
        </w:rPr>
        <w:t>　　图2.4 2025年显像管行业不同性质企业的销售份额</w:t>
      </w:r>
      <w:r>
        <w:rPr>
          <w:rFonts w:hint="eastAsia"/>
        </w:rPr>
        <w:br/>
      </w:r>
      <w:r>
        <w:rPr>
          <w:rFonts w:hint="eastAsia"/>
        </w:rPr>
        <w:t>　　图2.5 2025年显像管行业企业地区分布</w:t>
      </w:r>
      <w:r>
        <w:rPr>
          <w:rFonts w:hint="eastAsia"/>
        </w:rPr>
        <w:br/>
      </w:r>
      <w:r>
        <w:rPr>
          <w:rFonts w:hint="eastAsia"/>
        </w:rPr>
        <w:t>　　图2.6 2025年显像管行业全国范围内企业各省市分布状况</w:t>
      </w:r>
      <w:r>
        <w:rPr>
          <w:rFonts w:hint="eastAsia"/>
        </w:rPr>
        <w:br/>
      </w:r>
      <w:r>
        <w:rPr>
          <w:rFonts w:hint="eastAsia"/>
        </w:rPr>
        <w:t>　　图2.7 2025年显像管行业销售收入前十五名省市分配情况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显像管行业历程</w:t>
      </w:r>
      <w:r>
        <w:rPr>
          <w:rFonts w:hint="eastAsia"/>
        </w:rPr>
        <w:br/>
      </w:r>
      <w:r>
        <w:rPr>
          <w:rFonts w:hint="eastAsia"/>
        </w:rPr>
        <w:t>　　图表 显像管行业生命周期</w:t>
      </w:r>
      <w:r>
        <w:rPr>
          <w:rFonts w:hint="eastAsia"/>
        </w:rPr>
        <w:br/>
      </w:r>
      <w:r>
        <w:rPr>
          <w:rFonts w:hint="eastAsia"/>
        </w:rPr>
        <w:t>　　图表 显像管行业产业链分析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2020-2025年中国显像管行业市场规模及增长情况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2020-2025年显像管行业市场容量分析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2020-2025年中国显像管行业产能统计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2020-2025年中国显像管行业产量及增长趋势</w:t>
      </w:r>
      <w:r>
        <w:rPr>
          <w:rFonts w:hint="eastAsia"/>
        </w:rPr>
        <w:br/>
      </w:r>
      <w:r>
        <w:rPr>
          <w:rFonts w:hint="eastAsia"/>
        </w:rPr>
        <w:t>　　图表 显像管行业动态</w:t>
      </w:r>
      <w:r>
        <w:rPr>
          <w:rFonts w:hint="eastAsia"/>
        </w:rPr>
        <w:br/>
      </w:r>
      <w:r>
        <w:rPr>
          <w:rFonts w:hint="eastAsia"/>
        </w:rPr>
        <w:t>　　图表 2020-2025年中国显像管市场需求量及增速统计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2025年中国显像管行业需求领域分布格局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2020-2025年中国显像管行业销售收入分析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2020-2025年中国显像管行业盈利情况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2020-2025年中国显像管行业利润总额统计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2020-2025年中国显像管进口数量分析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2020-2025年中国显像管进口金额分析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2020-2025年中国显像管出口数量分析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2020-2025年中国显像管出口金额分析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2025年中国显像管进口国家及地区分析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2025年中国显像管出口国家及地区分析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2020-2025年中国显像管行业企业数量情况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2020-2025年中国显像管行业企业平均规模情况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显像管重点企业（一）基本信息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2025-2031年中国显像管行业产能预测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2025-2031年中国显像管行业产量预测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2025-2031年中国显像管市场需求量预测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2025-2031年中国显像管行业供需平衡预测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2025-2031年中国显像管行业风险分析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2025-2031年中国显像管行业市场容量预测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2025-2031年中国显像管行业市场规模预测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2025-2031年中国显像管市场前景分析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2025-2031年中国显像管行业发展趋势预测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1f623dee5464c" w:history="1">
        <w:r>
          <w:rPr>
            <w:rStyle w:val="Hyperlink"/>
          </w:rPr>
          <w:t>中国显像管发展现状分析与前景趋势报告（2025-2031年）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1f623dee5464c" w:history="1">
        <w:r>
          <w:rPr>
            <w:rStyle w:val="Hyperlink"/>
          </w:rPr>
          <w:t>https://www.20087.com/0/93/XianXiangGuanFaZhanQuShiFenXi.html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显像管坏了修多少钱、显像管坏了要多少钱、液晶显示屏有显像管吗、显像管电视和液晶电视的区别、如何判断电视显像管坏了、显像管坏了有什么症状、国营红光电子管厂、显像管发明人、显像管电视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4c898bab74e32" w:history="1">
      <w:r>
        <w:rPr>
          <w:rStyle w:val="Hyperlink"/>
        </w:rPr>
        <w:t>中国显像管发展现状分析与前景趋势报告（2025-2031年）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XianXiangGuanFaZhanQuShiFenXi.html" TargetMode="External" Id="R0b51f623dee5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XianXiangGuanFaZhanQuShiFenXi.html" TargetMode="External" Id="Rcbe4c898bab7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2025-04-26T04:26:00Z</dcterms:created>
  <dcterms:modified xsi:type="dcterms:W3CDTF">2025-04-26T05:26:00Z</dcterms:modified>
  <dc:subject>中国显像管发展现状分析与前景趋势报告（2025-2031年）</dc:subject>
  <dc:title>中国显像管发展现状分析与前景趋势报告（2025-2031年）</dc:title>
  <cp:keywords>中国显像管发展现状分析与前景趋势报告（2025-2031年）</cp:keywords>
  <dc:description>中国显像管发展现状分析与前景趋势报告（2025-2031年）</dc:description>
</cp:coreProperties>
</file>