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e06d448b940f4" w:history="1">
              <w:r>
                <w:rPr>
                  <w:rStyle w:val="Hyperlink"/>
                </w:rPr>
                <w:t>中国林业机械配件市场研究分析及发展预测报告（2025年版）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e06d448b940f4" w:history="1">
              <w:r>
                <w:rPr>
                  <w:rStyle w:val="Hyperlink"/>
                </w:rPr>
                <w:t>中国林业机械配件市场研究分析及发展预测报告（2025年版）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e06d448b940f4" w:history="1">
                <w:r>
                  <w:rPr>
                    <w:rStyle w:val="Hyperlink"/>
                  </w:rPr>
                  <w:t>https://www.20087.com/0/83/LinYeJiXiePeiJianShiChangFengXianFenXiBaoGao.html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机械配件是林业机械化生产的重要支撑，直接关系到森林采伐、木材运输和林地管理的效率与成本。随着全球对可持续林业管理和减少碳足迹的重视，对林业机械配件的需求转向了更高效、低能耗和环保型产品。目前，市场上的林业机械配件正向着模块化、智能化和长寿命方向发展，采用新材料和精密制造技术，以提高配件的耐用性和减少维护频率。</w:t>
      </w:r>
      <w:r>
        <w:rPr>
          <w:rFonts w:hint="eastAsia"/>
        </w:rPr>
        <w:br/>
      </w:r>
      <w:r>
        <w:rPr>
          <w:rFonts w:hint="eastAsia"/>
        </w:rPr>
        <w:t>　　未来，林业机械配件的发展将更加注重绿色化和智能化。新材料的应用，如高强度轻量化合金和复合材料，将减轻机械负荷，提高作业效率。同时，智能传感和远程监控技术将集成到配件中，实现设备状态的实时监测和预防性维护，减少因故障造成的停机时间。此外，循环经济的理念促使制造商开发可回收或生物降解的配件，减少对环境的影响，符合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e06d448b940f4" w:history="1">
        <w:r>
          <w:rPr>
            <w:rStyle w:val="Hyperlink"/>
          </w:rPr>
          <w:t>中国林业机械配件市场研究分析及发展预测报告（2025年版）</w:t>
        </w:r>
      </w:hyperlink>
      <w:r>
        <w:rPr>
          <w:rFonts w:hint="eastAsia"/>
        </w:rPr>
        <w:t>》内容包含林业机械配件市场规模、林业机械配件重点地区供需状况、林业机械配件行业财务指标、林业机械配件上下游行业发展现状及预测、林业机械配件重点企业经营情况及发展战略、林业机械配件技术现状与发展方向、林业机械配件投资风险及对策，以及根据权威机构、林业机械配件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林业机械配件行业概述</w:t>
      </w:r>
      <w:r>
        <w:rPr>
          <w:rFonts w:hint="eastAsia"/>
        </w:rPr>
        <w:br/>
      </w:r>
      <w:r>
        <w:rPr>
          <w:rFonts w:hint="eastAsia"/>
        </w:rPr>
        <w:t>　　第一节 林业机械配件行业定义</w:t>
      </w:r>
      <w:r>
        <w:rPr>
          <w:rFonts w:hint="eastAsia"/>
        </w:rPr>
        <w:br/>
      </w:r>
      <w:r>
        <w:rPr>
          <w:rFonts w:hint="eastAsia"/>
        </w:rPr>
        <w:t>　　第二节 林业机械配件分类情况</w:t>
      </w:r>
      <w:r>
        <w:rPr>
          <w:rFonts w:hint="eastAsia"/>
        </w:rPr>
        <w:br/>
      </w:r>
      <w:r>
        <w:rPr>
          <w:rFonts w:hint="eastAsia"/>
        </w:rPr>
        <w:t>　　第三节 林业机械配件行业发展历程</w:t>
      </w:r>
      <w:r>
        <w:rPr>
          <w:rFonts w:hint="eastAsia"/>
        </w:rPr>
        <w:br/>
      </w:r>
      <w:r>
        <w:rPr>
          <w:rFonts w:hint="eastAsia"/>
        </w:rPr>
        <w:t>　　第四节 林业机械配件产业链分析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二、林业机械配件产业链分析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2024-2025年全球林业机械配件行业发展概述</w:t>
      </w:r>
      <w:r>
        <w:rPr>
          <w:rFonts w:hint="eastAsia"/>
        </w:rPr>
        <w:br/>
      </w:r>
      <w:r>
        <w:rPr>
          <w:rFonts w:hint="eastAsia"/>
        </w:rPr>
        <w:t>　　第一节 全球林业机械配件行业发展动态</w:t>
      </w:r>
      <w:r>
        <w:rPr>
          <w:rFonts w:hint="eastAsia"/>
        </w:rPr>
        <w:br/>
      </w:r>
      <w:r>
        <w:rPr>
          <w:rFonts w:hint="eastAsia"/>
        </w:rPr>
        <w:t>　　第二节 全球林业机械配件行业发展趋势分析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2024-2025年中国林业机械配件行业发展环境分析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林业机械配件行业经济环境分析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林业机械配件行业社会环境分析</w:t>
      </w:r>
      <w:r>
        <w:rPr>
          <w:rFonts w:hint="eastAsia"/>
        </w:rPr>
        <w:br/>
      </w:r>
      <w:r>
        <w:rPr>
          <w:rFonts w:hint="eastAsia"/>
        </w:rPr>
        <w:t>　　第三节 林业机械配件行业相关政策、法规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2024-2025年林业机械配件行业技术发展现状及趋势分析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林业机械配件行业技术发展现状分析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国内外林业机械配件行业技术差异与原因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林业机械配件行业技术发展方向、趋势预测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提升林业机械配件行业技术能力策略建议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林业机械配件市场企业竞争策略研究分析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林业机械配件企业竞争策略分析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一、贸易战对林业机械配件行业竞争格局的影响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二、新冠疫情下林业机械配件行业竞争格局的变化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三、2024-2025年中国林业机械配件市场竞争趋势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四、2024-2025年林业机械配件行业竞争格局展望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五、2024-2025年林业机械配件行业竞争策略分析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六、2024-2025年林业机械配件企业竞争策略分析</w:t>
      </w:r>
      <w:r>
        <w:rPr>
          <w:rFonts w:hint="eastAsia"/>
        </w:rPr>
        <w:br/>
      </w:r>
      <w:r>
        <w:rPr>
          <w:rFonts w:hint="eastAsia"/>
        </w:rPr>
        <w:t>　　第二节 林业机械配件市场竞争策略分析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一、2025年林业机械配件市场增长潜力分析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二、2025年林业机械配件主要潜力品种分析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三、现有林业机械配件产品竞争策略分析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四、潜力林业机械配件品种竞争策略选择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五、林业机械配件典型企业产品竞争策略分析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2019-2024年中国林业机械配件行业市场规模分析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2019-2024年中国林业机械配件行业市场规模分析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一、2019-2024年中国林业机械配件行业市场规模分析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二、2019-2024年林业机械配件行业重点地区（一）市场规模分析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三、2019-2024年林业机械配件行业重点地区（二）市场规模分析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四、2019-2024年林业机械配件行业重点地区（三）市场规模分析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2019-2024年中国林业机械配件行业产量情况分析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2019-2024年中国林业机械配件行业市场需求分析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中国林业机械配件行业上下游行业发展分析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林业机械配件上游行业发展</w:t>
      </w:r>
      <w:r>
        <w:rPr>
          <w:rFonts w:hint="eastAsia"/>
        </w:rPr>
        <w:br/>
      </w:r>
      <w:r>
        <w:rPr>
          <w:rFonts w:hint="eastAsia"/>
        </w:rPr>
        <w:t>　　　　一、林业机械配件下游行业市场概述</w:t>
      </w:r>
      <w:r>
        <w:rPr>
          <w:rFonts w:hint="eastAsia"/>
        </w:rPr>
        <w:br/>
      </w:r>
      <w:r>
        <w:rPr>
          <w:rFonts w:hint="eastAsia"/>
        </w:rPr>
        <w:t>　　　　二、林业机械配件下游行业产能分析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三、近年国内林业机械配件下游行业市场价格分析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林业机械配件下游行业发展</w:t>
      </w:r>
      <w:r>
        <w:rPr>
          <w:rFonts w:hint="eastAsia"/>
        </w:rPr>
        <w:br/>
      </w:r>
      <w:r>
        <w:rPr>
          <w:rFonts w:hint="eastAsia"/>
        </w:rPr>
        <w:t>　　　　一、林业机械配件下游行业国内市场概述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二、林业机械配件下游行业国内产能分析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三、近年国内林业机械配件下游行业现状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2019-2024年中国林业机械配件行业发展状况分析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中国林业机械配件行业发展状况分析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一、中国林业机械配件行业发展总体概况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二、中国林业机械配件行业发展主要特点</w:t>
      </w:r>
      <w:r>
        <w:rPr>
          <w:rFonts w:hint="eastAsia"/>
        </w:rPr>
        <w:br/>
      </w:r>
      <w:r>
        <w:rPr>
          <w:rFonts w:hint="eastAsia"/>
        </w:rPr>
        <w:t>　　　　三、林业机械配件行业主要经济效益影响因素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2019-2024年林业机械配件行业经营情况分析</w:t>
      </w:r>
      <w:r>
        <w:rPr>
          <w:rFonts w:hint="eastAsia"/>
        </w:rPr>
        <w:br/>
      </w:r>
      <w:r>
        <w:rPr>
          <w:rFonts w:hint="eastAsia"/>
        </w:rPr>
        <w:t>　　　　一、林业机械配件行业经营效益分析</w:t>
      </w:r>
      <w:r>
        <w:rPr>
          <w:rFonts w:hint="eastAsia"/>
        </w:rPr>
        <w:br/>
      </w:r>
      <w:r>
        <w:rPr>
          <w:rFonts w:hint="eastAsia"/>
        </w:rPr>
        <w:t>　　　　二、林业机械配件行业盈利能力分析</w:t>
      </w:r>
      <w:r>
        <w:rPr>
          <w:rFonts w:hint="eastAsia"/>
        </w:rPr>
        <w:br/>
      </w:r>
      <w:r>
        <w:rPr>
          <w:rFonts w:hint="eastAsia"/>
        </w:rPr>
        <w:t>　　　　三、林业机械配件行业运营能力分析</w:t>
      </w:r>
      <w:r>
        <w:rPr>
          <w:rFonts w:hint="eastAsia"/>
        </w:rPr>
        <w:br/>
      </w:r>
      <w:r>
        <w:rPr>
          <w:rFonts w:hint="eastAsia"/>
        </w:rPr>
        <w:t>　　　　四、林业机械配件行业偿债能力分析</w:t>
      </w:r>
      <w:r>
        <w:rPr>
          <w:rFonts w:hint="eastAsia"/>
        </w:rPr>
        <w:br/>
      </w:r>
      <w:r>
        <w:rPr>
          <w:rFonts w:hint="eastAsia"/>
        </w:rPr>
        <w:t>　　　　五、林业机械配件行业发展能力分析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2024-2025年中国林业机械配件行业发展存在问题与对策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一、中国林业机械配件行业存在的问题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二、规范林业机械配件行业发展的措施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中国林业机械配件行业重点企业发展分析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林业机械配件重点企业</w:t>
      </w:r>
      <w:r>
        <w:rPr>
          <w:rFonts w:hint="eastAsia"/>
        </w:rPr>
        <w:br/>
      </w:r>
      <w:r>
        <w:rPr>
          <w:rFonts w:hint="eastAsia"/>
        </w:rPr>
        <w:t>　　　　一、林业机械配件企业介绍</w:t>
      </w:r>
      <w:r>
        <w:rPr>
          <w:rFonts w:hint="eastAsia"/>
        </w:rPr>
        <w:br/>
      </w:r>
      <w:r>
        <w:rPr>
          <w:rFonts w:hint="eastAsia"/>
        </w:rPr>
        <w:t>　　　　二、林业机械配件企业财务情况分析</w:t>
      </w:r>
      <w:r>
        <w:rPr>
          <w:rFonts w:hint="eastAsia"/>
        </w:rPr>
        <w:br/>
      </w:r>
      <w:r>
        <w:rPr>
          <w:rFonts w:hint="eastAsia"/>
        </w:rPr>
        <w:t>　　　　三、林业机械配件发展战略</w:t>
      </w:r>
      <w:r>
        <w:rPr>
          <w:rFonts w:hint="eastAsia"/>
        </w:rPr>
        <w:br/>
      </w:r>
      <w:r>
        <w:rPr>
          <w:rFonts w:hint="eastAsia"/>
        </w:rPr>
        <w:t>　　第二节 林业机械配件重点企业</w:t>
      </w:r>
      <w:r>
        <w:rPr>
          <w:rFonts w:hint="eastAsia"/>
        </w:rPr>
        <w:br/>
      </w:r>
      <w:r>
        <w:rPr>
          <w:rFonts w:hint="eastAsia"/>
        </w:rPr>
        <w:t>　　　　一、林业机械配件企业介绍</w:t>
      </w:r>
      <w:r>
        <w:rPr>
          <w:rFonts w:hint="eastAsia"/>
        </w:rPr>
        <w:br/>
      </w:r>
      <w:r>
        <w:rPr>
          <w:rFonts w:hint="eastAsia"/>
        </w:rPr>
        <w:t>　　　　二、林业机械配件企业财务情况分析</w:t>
      </w:r>
      <w:r>
        <w:rPr>
          <w:rFonts w:hint="eastAsia"/>
        </w:rPr>
        <w:br/>
      </w:r>
      <w:r>
        <w:rPr>
          <w:rFonts w:hint="eastAsia"/>
        </w:rPr>
        <w:t>　　　　三、林业机械配件发展战略</w:t>
      </w:r>
      <w:r>
        <w:rPr>
          <w:rFonts w:hint="eastAsia"/>
        </w:rPr>
        <w:br/>
      </w:r>
      <w:r>
        <w:rPr>
          <w:rFonts w:hint="eastAsia"/>
        </w:rPr>
        <w:t>　　第三节 林业机械配件重点企业</w:t>
      </w:r>
      <w:r>
        <w:rPr>
          <w:rFonts w:hint="eastAsia"/>
        </w:rPr>
        <w:br/>
      </w:r>
      <w:r>
        <w:rPr>
          <w:rFonts w:hint="eastAsia"/>
        </w:rPr>
        <w:t>　　　　一、林业机械配件企业介绍</w:t>
      </w:r>
      <w:r>
        <w:rPr>
          <w:rFonts w:hint="eastAsia"/>
        </w:rPr>
        <w:br/>
      </w:r>
      <w:r>
        <w:rPr>
          <w:rFonts w:hint="eastAsia"/>
        </w:rPr>
        <w:t>　　　　二、林业机械配件企业财务情况分析</w:t>
      </w:r>
      <w:r>
        <w:rPr>
          <w:rFonts w:hint="eastAsia"/>
        </w:rPr>
        <w:br/>
      </w:r>
      <w:r>
        <w:rPr>
          <w:rFonts w:hint="eastAsia"/>
        </w:rPr>
        <w:t>　　　　三、林业机械配件发展战略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林业机械配件企业发展策略分析</w:t>
      </w:r>
      <w:r>
        <w:rPr>
          <w:rFonts w:hint="eastAsia"/>
        </w:rPr>
        <w:br/>
      </w:r>
      <w:r>
        <w:rPr>
          <w:rFonts w:hint="eastAsia"/>
        </w:rPr>
        <w:t>　　第一节 林业机械配件市场策略分析</w:t>
      </w:r>
      <w:r>
        <w:rPr>
          <w:rFonts w:hint="eastAsia"/>
        </w:rPr>
        <w:br/>
      </w:r>
      <w:r>
        <w:rPr>
          <w:rFonts w:hint="eastAsia"/>
        </w:rPr>
        <w:t>　　　　一、林业机械配件价格策略分析</w:t>
      </w:r>
      <w:r>
        <w:rPr>
          <w:rFonts w:hint="eastAsia"/>
        </w:rPr>
        <w:br/>
      </w:r>
      <w:r>
        <w:rPr>
          <w:rFonts w:hint="eastAsia"/>
        </w:rPr>
        <w:t>　　　　二、林业机械配件渠道策略分析</w:t>
      </w:r>
      <w:r>
        <w:rPr>
          <w:rFonts w:hint="eastAsia"/>
        </w:rPr>
        <w:br/>
      </w:r>
      <w:r>
        <w:rPr>
          <w:rFonts w:hint="eastAsia"/>
        </w:rPr>
        <w:t>　　第二节 林业机械配件销售策略分析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提高林业机械配件企业竞争力的策略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一、提高中国林业机械配件企业核心竞争力的对策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二、林业机械配件企业提升竞争力的主要方向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三、影响林业机械配件企业核心竞争力的因素及提升途径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四、提高林业机械配件企业竞争力的策略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对我国林业机械配件品牌的战略思考</w:t>
      </w:r>
      <w:r>
        <w:rPr>
          <w:rFonts w:hint="eastAsia"/>
        </w:rPr>
        <w:br/>
      </w:r>
      <w:r>
        <w:rPr>
          <w:rFonts w:hint="eastAsia"/>
        </w:rPr>
        <w:t>　　　　一、林业机械配件实施品牌战略的意义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二、林业机械配件企业品牌的现状分析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三、我国林业机械配件企业的品牌战略</w:t>
      </w:r>
      <w:r>
        <w:rPr>
          <w:rFonts w:hint="eastAsia"/>
        </w:rPr>
        <w:br/>
      </w:r>
      <w:r>
        <w:rPr>
          <w:rFonts w:hint="eastAsia"/>
        </w:rPr>
        <w:t>　　　　四、林业机械配件品牌战略管理的策略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2025-2031年林业机械配件行业发展前景预测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2025-2031年中国林业机械配件发展趋势分析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2025-2031年中国林业机械配件行业发展总体趋势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一、2025-2031年中国林业机械配件产业政策趋向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二、2025-2031年中国林业机械配件行业技术革新趋势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2025-2031年中国林业机械配件行业市场规模预测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一、2025-2031年中国林业机械配件行业市场规模预测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二、2025-2031年中国林业机械配件行业产量预测分析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三、2025-2031年中国林业机械配件行业需求预测分析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2025-2031年中国林业机械配件行业投资机会与风险评估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2025-2031年中国林业机械配件市场行业投资机会分析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一、林业机械配件投资潜力分析</w:t>
      </w:r>
      <w:r>
        <w:rPr>
          <w:rFonts w:hint="eastAsia"/>
        </w:rPr>
        <w:br/>
      </w:r>
      <w:r>
        <w:rPr>
          <w:rFonts w:hint="eastAsia"/>
        </w:rPr>
        <w:t>　　　　二、林业机械配件吸引力分析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2025-2031年中国林业机械配件市场行业投资周期分析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(中~智~林)2025-2031年中国林业机械配件市场行业投资风险预警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林业机械配件行业现状</w:t>
      </w:r>
      <w:r>
        <w:rPr>
          <w:rFonts w:hint="eastAsia"/>
        </w:rPr>
        <w:br/>
      </w:r>
      <w:r>
        <w:rPr>
          <w:rFonts w:hint="eastAsia"/>
        </w:rPr>
        <w:t>　　图表 林业机械配件行业产业链调研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2019-2024年林业机械配件行业市场容量统计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2019-2024年中国林业机械配件行业市场规模情况</w:t>
      </w:r>
      <w:r>
        <w:rPr>
          <w:rFonts w:hint="eastAsia"/>
        </w:rPr>
        <w:br/>
      </w:r>
      <w:r>
        <w:rPr>
          <w:rFonts w:hint="eastAsia"/>
        </w:rPr>
        <w:t>　　图表 林业机械配件行业动态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2019-2024年中国林业机械配件行业经营效益分析</w:t>
      </w:r>
      <w:r>
        <w:rPr>
          <w:rFonts w:hint="eastAsia"/>
        </w:rPr>
        <w:br/>
      </w:r>
      <w:r>
        <w:rPr>
          <w:rFonts w:hint="eastAsia"/>
        </w:rPr>
        <w:t>　　图表 林业机械配件行业竞争对手分析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**地区林业机械配件市场规模</w:t>
      </w:r>
      <w:r>
        <w:rPr>
          <w:rFonts w:hint="eastAsia"/>
        </w:rPr>
        <w:br/>
      </w:r>
      <w:r>
        <w:rPr>
          <w:rFonts w:hint="eastAsia"/>
        </w:rPr>
        <w:t>　　图表 **地区林业机械配件行业市场需求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**地区林业机械配件市场调研</w:t>
      </w:r>
      <w:r>
        <w:rPr>
          <w:rFonts w:hint="eastAsia"/>
        </w:rPr>
        <w:br/>
      </w:r>
      <w:r>
        <w:rPr>
          <w:rFonts w:hint="eastAsia"/>
        </w:rPr>
        <w:t>　　图表 **地区林业机械配件行业市场需求分析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**地区林业机械配件市场规模</w:t>
      </w:r>
      <w:r>
        <w:rPr>
          <w:rFonts w:hint="eastAsia"/>
        </w:rPr>
        <w:br/>
      </w:r>
      <w:r>
        <w:rPr>
          <w:rFonts w:hint="eastAsia"/>
        </w:rPr>
        <w:t>　　图表 **地区林业机械配件行业市场需求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**地区林业机械配件市场调研</w:t>
      </w:r>
      <w:r>
        <w:rPr>
          <w:rFonts w:hint="eastAsia"/>
        </w:rPr>
        <w:br/>
      </w:r>
      <w:r>
        <w:rPr>
          <w:rFonts w:hint="eastAsia"/>
        </w:rPr>
        <w:t>　　图表 **地区林业机械配件行业市场需求分析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2025-2031年中国林业机械配件行业信息化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2025-2031年中国林业机械配件行业市场容量预测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2025-2031年中国林业机械配件行业风险分析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2025-2031年中国林业机械配件市场前景分析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2025-2031年中国林业机械配件行业发展趋势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e06d448b940f4" w:history="1">
        <w:r>
          <w:rPr>
            <w:rStyle w:val="Hyperlink"/>
          </w:rPr>
          <w:t>中国林业机械配件市场研究分析及发展预测报告（2025年版）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e06d448b940f4" w:history="1">
        <w:r>
          <w:rPr>
            <w:rStyle w:val="Hyperlink"/>
          </w:rPr>
          <w:t>https://www.20087.com/0/83/LinYeJiXiePeiJianShiChangFengXianFenXiBaoGao.html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和园林工具批发市场、林业机械配件采购网、林业机械与木工设备、林业机械服务、附近园林机械和园林工具、林业机械厂、林业机械有哪些、林业机械与木工设备官网、中国林业机械电力设备安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284a578934260" w:history="1">
      <w:r>
        <w:rPr>
          <w:rStyle w:val="Hyperlink"/>
        </w:rPr>
        <w:t>中国林业机械配件市场研究分析及发展预测报告（2025年版）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inYeJiXiePeiJianShiChangFengXianFenXiBaoGao.html" TargetMode="External" Id="R7eae06d448b9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inYeJiXiePeiJianShiChangFengXianFenXiBaoGao.html" TargetMode="External" Id="Rc27284a57893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2025-02-20T04:10:00Z</dcterms:created>
  <dcterms:modified xsi:type="dcterms:W3CDTF">2025-02-20T05:10:00Z</dcterms:modified>
  <dc:subject>中国林业机械配件市场研究分析及发展预测报告（2025年版）</dc:subject>
  <dc:title>中国林业机械配件市场研究分析及发展预测报告（2025年版）</dc:title>
  <cp:keywords>中国林业机械配件市场研究分析及发展预测报告（2025年版）</cp:keywords>
  <dc:description>中国林业机械配件市场研究分析及发展预测报告（2025年版）</dc:description>
</cp:coreProperties>
</file>