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5c224fb64530" w:history="1">
              <w:r>
                <w:rPr>
                  <w:rStyle w:val="Hyperlink"/>
                </w:rPr>
                <w:t>2024年版中国汽车传动轴行业深度调研及发展趋势分析报告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5c224fb64530" w:history="1">
              <w:r>
                <w:rPr>
                  <w:rStyle w:val="Hyperlink"/>
                </w:rPr>
                <w:t>2024年版中国汽车传动轴行业深度调研及发展趋势分析报告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e5c224fb64530" w:history="1">
                <w:r>
                  <w:rPr>
                    <w:rStyle w:val="Hyperlink"/>
                  </w:rPr>
                  <w:t>https://www.20087.com/M_JiXieJiDian/30/QiCheChuanDongZhouHangYeXianZhuangYuFaZhanQuShi.html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连接发动机和驱动轮的关键传动部件，负责传递扭矩。目前，传动轴的设计和制造已融入轻量化理念，采用高强度钢和铝合金材料，结合精密平衡技术和减震装置，以提升车辆的动力传输效率和行驶平稳性。随着电动汽车的普及，传动轴的设计面临新的挑战和机遇。</w:t>
      </w:r>
      <w:r>
        <w:rPr>
          <w:rFonts w:hint="eastAsia"/>
        </w:rPr>
        <w:br/>
      </w:r>
      <w:r>
        <w:rPr>
          <w:rFonts w:hint="eastAsia"/>
        </w:rPr>
        <w:t>　　未来，汽车传动轴将更加注重模块化设计和智能化集成。模块化设计允许更灵活的配置选择，适应不同车型和动力系统的要求。同时，集成传感器和执行器，实现传动系统的实时监测和智能控制，以响应电动化和自动驾驶趋势下的新需求，提高整体系统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5c224fb64530" w:history="1">
        <w:r>
          <w:rPr>
            <w:rStyle w:val="Hyperlink"/>
          </w:rPr>
          <w:t>2024年版中国汽车传动轴行业深度调研及发展趋势分析报告</w:t>
        </w:r>
      </w:hyperlink>
      <w:r>
        <w:rPr>
          <w:rFonts w:hint="eastAsia"/>
        </w:rPr>
        <w:t>》基于权威机构及汽车传动轴相关协会等渠道的资料数据，全方位分析了汽车传动轴行业的现状、市场需求及市场规模。汽车传动轴报告详细探讨了产业链结构、价格趋势，并对汽车传动轴各细分市场进行了研究。同时，预测了汽车传动轴市场前景与发展趋势，剖析了品牌竞争状态、市场集中度，以及汽车传动轴重点企业的表现。此外，汽车传动轴报告还揭示了行业发展的潜在风险与机遇，为汽车传动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汽车传动轴发展概述</w:t>
      </w:r>
      <w:r>
        <w:rPr>
          <w:rFonts w:hint="eastAsia"/>
        </w:rPr>
        <w:br/>
      </w:r>
      <w:r>
        <w:rPr>
          <w:rFonts w:hint="eastAsia"/>
        </w:rPr>
        <w:t>　　第一节 汽车传动轴概述</w:t>
      </w:r>
      <w:r>
        <w:rPr>
          <w:rFonts w:hint="eastAsia"/>
        </w:rPr>
        <w:br/>
      </w:r>
      <w:r>
        <w:rPr>
          <w:rFonts w:hint="eastAsia"/>
        </w:rPr>
        <w:t>　　第二节 汽车传动轴技术发展</w:t>
      </w:r>
      <w:r>
        <w:rPr>
          <w:rFonts w:hint="eastAsia"/>
        </w:rPr>
        <w:br/>
      </w:r>
      <w:r>
        <w:rPr>
          <w:rFonts w:hint="eastAsia"/>
        </w:rPr>
        <w:t>　　第三节 汽车传动轴行业产业链分析</w:t>
      </w:r>
      <w:r>
        <w:rPr>
          <w:rFonts w:hint="eastAsia"/>
        </w:rPr>
        <w:br/>
      </w:r>
      <w:r>
        <w:rPr>
          <w:rFonts w:hint="eastAsia"/>
        </w:rPr>
        <w:t>　　第四节 中国汽车传动轴行业的产业环境概况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全球汽车传动轴行业发展分析</w:t>
      </w:r>
      <w:r>
        <w:rPr>
          <w:rFonts w:hint="eastAsia"/>
        </w:rPr>
        <w:br/>
      </w:r>
      <w:r>
        <w:rPr>
          <w:rFonts w:hint="eastAsia"/>
        </w:rPr>
        <w:t>　　第一节 世界汽车传动轴行业发展分析</w:t>
      </w:r>
      <w:r>
        <w:rPr>
          <w:rFonts w:hint="eastAsia"/>
        </w:rPr>
        <w:br/>
      </w:r>
      <w:r>
        <w:rPr>
          <w:rFonts w:hint="eastAsia"/>
        </w:rPr>
        <w:t>　　第二节 全球汽车传动轴市场分析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2019-2024年主要国家或地区汽车传动轴发展分析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我国汽车传动轴行业发展分析</w:t>
      </w:r>
      <w:r>
        <w:rPr>
          <w:rFonts w:hint="eastAsia"/>
        </w:rPr>
        <w:br/>
      </w:r>
      <w:r>
        <w:rPr>
          <w:rFonts w:hint="eastAsia"/>
        </w:rPr>
        <w:t>　　第一节 中国汽车传动轴行业发展状况</w:t>
      </w:r>
      <w:r>
        <w:rPr>
          <w:rFonts w:hint="eastAsia"/>
        </w:rPr>
        <w:br/>
      </w:r>
      <w:r>
        <w:rPr>
          <w:rFonts w:hint="eastAsia"/>
        </w:rPr>
        <w:t>　　第二节 中国汽车传动轴市场供需状况</w:t>
      </w:r>
      <w:r>
        <w:rPr>
          <w:rFonts w:hint="eastAsia"/>
        </w:rPr>
        <w:br/>
      </w:r>
      <w:r>
        <w:rPr>
          <w:rFonts w:hint="eastAsia"/>
        </w:rPr>
        <w:t>　　第三节 我国汽车传动轴市场分析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汽车传动轴所处行业（汽车零部件及配件制造）经济运行分析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第四节 2023-2024年中国汽车零部件及配件制造行业成本费用分析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我国汽车传动轴产业进出口分析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我国汽车传动轴产品进口分析</w:t>
      </w:r>
      <w:r>
        <w:rPr>
          <w:rFonts w:hint="eastAsia"/>
        </w:rPr>
        <w:br/>
      </w:r>
      <w:r>
        <w:rPr>
          <w:rFonts w:hint="eastAsia"/>
        </w:rPr>
        <w:t>　　第二节 我国汽车传动轴产品出口分析</w:t>
      </w:r>
      <w:r>
        <w:rPr>
          <w:rFonts w:hint="eastAsia"/>
        </w:rPr>
        <w:br/>
      </w:r>
      <w:r>
        <w:rPr>
          <w:rFonts w:hint="eastAsia"/>
        </w:rPr>
        <w:t>　　第三节 我国汽车传动轴产品进出口预测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汽车传动轴市场需求分析</w:t>
      </w:r>
      <w:r>
        <w:rPr>
          <w:rFonts w:hint="eastAsia"/>
        </w:rPr>
        <w:br/>
      </w:r>
      <w:r>
        <w:rPr>
          <w:rFonts w:hint="eastAsia"/>
        </w:rPr>
        <w:t>第八章 汽车传动轴竞争格局分析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汽车传动轴制造业主要企业竞争力分析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2019-2024年汽车传动轴竞争格局分析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汽车传动轴企业竞争策略分析</w:t>
      </w:r>
      <w:r>
        <w:rPr>
          <w:rFonts w:hint="eastAsia"/>
        </w:rPr>
        <w:br/>
      </w:r>
      <w:r>
        <w:rPr>
          <w:rFonts w:hint="eastAsia"/>
        </w:rPr>
        <w:t>　　第一节 汽车传动轴市场竞争策略分析</w:t>
      </w:r>
      <w:r>
        <w:rPr>
          <w:rFonts w:hint="eastAsia"/>
        </w:rPr>
        <w:br/>
      </w:r>
      <w:r>
        <w:rPr>
          <w:rFonts w:hint="eastAsia"/>
        </w:rPr>
        <w:t>　　第二节 汽车传动轴企业竞争策略分析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主要汽车传动轴企业竞争分析</w:t>
      </w:r>
      <w:r>
        <w:rPr>
          <w:rFonts w:hint="eastAsia"/>
        </w:rPr>
        <w:br/>
      </w:r>
      <w:r>
        <w:rPr>
          <w:rFonts w:hint="eastAsia"/>
        </w:rPr>
        <w:t>　　第一节 许昌远东传动轴股份有限公司</w:t>
      </w:r>
      <w:r>
        <w:rPr>
          <w:rFonts w:hint="eastAsia"/>
        </w:rPr>
        <w:br/>
      </w:r>
      <w:r>
        <w:rPr>
          <w:rFonts w:hint="eastAsia"/>
        </w:rPr>
        <w:t>　　第二节 上海纳铁福传动轴有限公司</w:t>
      </w:r>
      <w:r>
        <w:rPr>
          <w:rFonts w:hint="eastAsia"/>
        </w:rPr>
        <w:br/>
      </w:r>
      <w:r>
        <w:rPr>
          <w:rFonts w:hint="eastAsia"/>
        </w:rPr>
        <w:t>　　第三节 杭州万向传动轴有限公司</w:t>
      </w:r>
      <w:r>
        <w:rPr>
          <w:rFonts w:hint="eastAsia"/>
        </w:rPr>
        <w:br/>
      </w:r>
      <w:r>
        <w:rPr>
          <w:rFonts w:hint="eastAsia"/>
        </w:rPr>
        <w:t>　　第四节 温州市冠盛汽车零部件制造有限公司</w:t>
      </w:r>
      <w:r>
        <w:rPr>
          <w:rFonts w:hint="eastAsia"/>
        </w:rPr>
        <w:br/>
      </w:r>
      <w:r>
        <w:rPr>
          <w:rFonts w:hint="eastAsia"/>
        </w:rPr>
        <w:t>　　第五节 中国重汽传动轴公司</w:t>
      </w:r>
      <w:r>
        <w:rPr>
          <w:rFonts w:hint="eastAsia"/>
        </w:rPr>
        <w:br/>
      </w:r>
      <w:r>
        <w:rPr>
          <w:rFonts w:hint="eastAsia"/>
        </w:rPr>
        <w:t>　　第六节 仪征市金太阳传动轴有限公司</w:t>
      </w:r>
      <w:r>
        <w:rPr>
          <w:rFonts w:hint="eastAsia"/>
        </w:rPr>
        <w:br/>
      </w:r>
      <w:r>
        <w:rPr>
          <w:rFonts w:hint="eastAsia"/>
        </w:rPr>
        <w:t>　　第七节 沈阳金亚汽车传动轴有限公司</w:t>
      </w:r>
      <w:r>
        <w:rPr>
          <w:rFonts w:hint="eastAsia"/>
        </w:rPr>
        <w:br/>
      </w:r>
      <w:r>
        <w:rPr>
          <w:rFonts w:hint="eastAsia"/>
        </w:rPr>
        <w:t>　　第八节 四川华庆机械有限责任公司</w:t>
      </w:r>
      <w:r>
        <w:rPr>
          <w:rFonts w:hint="eastAsia"/>
        </w:rPr>
        <w:br/>
      </w:r>
      <w:r>
        <w:rPr>
          <w:rFonts w:hint="eastAsia"/>
        </w:rPr>
        <w:t>　　第九节 江苏格尔顿传动有限公司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第二节 2024年汽车传动轴发展趋势分析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2019-2030年中国汽车传动轴市场趋势分析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未来汽车传动轴发展预测</w:t>
      </w:r>
      <w:r>
        <w:rPr>
          <w:rFonts w:hint="eastAsia"/>
        </w:rPr>
        <w:br/>
      </w:r>
      <w:r>
        <w:rPr>
          <w:rFonts w:hint="eastAsia"/>
        </w:rPr>
        <w:t>　　第一节 2019-2030年国际汽车传动轴市场预测</w:t>
      </w:r>
      <w:r>
        <w:rPr>
          <w:rFonts w:hint="eastAsia"/>
        </w:rPr>
        <w:br/>
      </w:r>
      <w:r>
        <w:rPr>
          <w:rFonts w:hint="eastAsia"/>
        </w:rPr>
        <w:t>　　第二节 2019-2030年国内汽车传动轴市场预测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汽车传动轴行业投资现状分析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2024年汽车传动轴行业投资情况分析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汽车传动轴行业投资机会与风险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汽车传动轴行业投资效益分析</w:t>
      </w:r>
      <w:r>
        <w:rPr>
          <w:rFonts w:hint="eastAsia"/>
        </w:rPr>
        <w:br/>
      </w:r>
      <w:r>
        <w:rPr>
          <w:rFonts w:hint="eastAsia"/>
        </w:rPr>
        <w:t>　　第四节 影响汽车传动轴行业发展的主要因素</w:t>
      </w:r>
      <w:r>
        <w:rPr>
          <w:rFonts w:hint="eastAsia"/>
        </w:rPr>
        <w:br/>
      </w:r>
      <w:r>
        <w:rPr>
          <w:rFonts w:hint="eastAsia"/>
        </w:rPr>
        <w:t>　　第五节 汽车传动轴行业投资前景及控制策略分析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汽车传动轴行业投资规划建议研究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汽车传动轴行业发展战略研究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对我国汽车传动轴品牌的战略思考</w:t>
      </w:r>
      <w:r>
        <w:rPr>
          <w:rFonts w:hint="eastAsia"/>
        </w:rPr>
        <w:br/>
      </w:r>
      <w:r>
        <w:rPr>
          <w:rFonts w:hint="eastAsia"/>
        </w:rPr>
        <w:t>　　第三节 中智⋅林－汽车传动轴行业投资规划建议研究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1汽车传动轴产业链模型分析</w:t>
      </w:r>
      <w:r>
        <w:rPr>
          <w:rFonts w:hint="eastAsia"/>
        </w:rPr>
        <w:br/>
      </w:r>
      <w:r>
        <w:rPr>
          <w:rFonts w:hint="eastAsia"/>
        </w:rPr>
        <w:t>　　图表 2近年汽车工业产值增长率</w:t>
      </w:r>
      <w:r>
        <w:rPr>
          <w:rFonts w:hint="eastAsia"/>
        </w:rPr>
        <w:br/>
      </w:r>
      <w:r>
        <w:rPr>
          <w:rFonts w:hint="eastAsia"/>
        </w:rPr>
        <w:t>　　图表 3近年汽车工业总产值按企业类型构成</w:t>
      </w:r>
      <w:r>
        <w:rPr>
          <w:rFonts w:hint="eastAsia"/>
        </w:rPr>
        <w:br/>
      </w:r>
      <w:r>
        <w:rPr>
          <w:rFonts w:hint="eastAsia"/>
        </w:rPr>
        <w:t>　　图表 4近年汽车工业销售产值按企业类型构成</w:t>
      </w:r>
      <w:r>
        <w:rPr>
          <w:rFonts w:hint="eastAsia"/>
        </w:rPr>
        <w:br/>
      </w:r>
      <w:r>
        <w:rPr>
          <w:rFonts w:hint="eastAsia"/>
        </w:rPr>
        <w:t>　　图表 52014年分地区汽车工业产值</w:t>
      </w:r>
      <w:r>
        <w:rPr>
          <w:rFonts w:hint="eastAsia"/>
        </w:rPr>
        <w:br/>
      </w:r>
      <w:r>
        <w:rPr>
          <w:rFonts w:hint="eastAsia"/>
        </w:rPr>
        <w:t>　　图表 6近年汽车出口金额和各产品所占比重</w:t>
      </w:r>
      <w:r>
        <w:rPr>
          <w:rFonts w:hint="eastAsia"/>
        </w:rPr>
        <w:br/>
      </w:r>
      <w:r>
        <w:rPr>
          <w:rFonts w:hint="eastAsia"/>
        </w:rPr>
        <w:t>　　图表 7近年汽车工业出口货值按企业类型构成分析</w:t>
      </w:r>
      <w:r>
        <w:rPr>
          <w:rFonts w:hint="eastAsia"/>
        </w:rPr>
        <w:br/>
      </w:r>
      <w:r>
        <w:rPr>
          <w:rFonts w:hint="eastAsia"/>
        </w:rPr>
        <w:t>　　图表 8近年汽车工业营业收入按企业类型构成分析</w:t>
      </w:r>
      <w:r>
        <w:rPr>
          <w:rFonts w:hint="eastAsia"/>
        </w:rPr>
        <w:br/>
      </w:r>
      <w:r>
        <w:rPr>
          <w:rFonts w:hint="eastAsia"/>
        </w:rPr>
        <w:t>　　图表 9近年汽车工业利润总额按企业类型构成分析</w:t>
      </w:r>
      <w:r>
        <w:rPr>
          <w:rFonts w:hint="eastAsia"/>
        </w:rPr>
        <w:br/>
      </w:r>
      <w:r>
        <w:rPr>
          <w:rFonts w:hint="eastAsia"/>
        </w:rPr>
        <w:t>　　图表 10近年汽车工业企业营业利润率情况</w:t>
      </w:r>
      <w:r>
        <w:rPr>
          <w:rFonts w:hint="eastAsia"/>
        </w:rPr>
        <w:br/>
      </w:r>
      <w:r>
        <w:rPr>
          <w:rFonts w:hint="eastAsia"/>
        </w:rPr>
        <w:t>　　图表 11近年汽车工业负债按企业类型构成分析</w:t>
      </w:r>
      <w:r>
        <w:rPr>
          <w:rFonts w:hint="eastAsia"/>
        </w:rPr>
        <w:br/>
      </w:r>
      <w:r>
        <w:rPr>
          <w:rFonts w:hint="eastAsia"/>
        </w:rPr>
        <w:t>　　图表 122014年汽车企业经营成本构成分析</w:t>
      </w:r>
      <w:r>
        <w:rPr>
          <w:rFonts w:hint="eastAsia"/>
        </w:rPr>
        <w:br/>
      </w:r>
      <w:r>
        <w:rPr>
          <w:rFonts w:hint="eastAsia"/>
        </w:rPr>
        <w:t>　　图表 132014年汽车工业重点企业主要经济指标</w:t>
      </w:r>
      <w:r>
        <w:rPr>
          <w:rFonts w:hint="eastAsia"/>
        </w:rPr>
        <w:br/>
      </w:r>
      <w:r>
        <w:rPr>
          <w:rFonts w:hint="eastAsia"/>
        </w:rPr>
        <w:t>　　图表 142014年重点汽车企业营业收入增长率变化</w:t>
      </w:r>
      <w:r>
        <w:rPr>
          <w:rFonts w:hint="eastAsia"/>
        </w:rPr>
        <w:br/>
      </w:r>
      <w:r>
        <w:rPr>
          <w:rFonts w:hint="eastAsia"/>
        </w:rPr>
        <w:t>　　图表 152014年重点汽车企业利税总额增长变化率</w:t>
      </w:r>
      <w:r>
        <w:rPr>
          <w:rFonts w:hint="eastAsia"/>
        </w:rPr>
        <w:br/>
      </w:r>
      <w:r>
        <w:rPr>
          <w:rFonts w:hint="eastAsia"/>
        </w:rPr>
        <w:t>　　图表 16 2019-2024年中国汽车传动轴市场供需状况</w:t>
      </w:r>
      <w:r>
        <w:rPr>
          <w:rFonts w:hint="eastAsia"/>
        </w:rPr>
        <w:br/>
      </w:r>
      <w:r>
        <w:rPr>
          <w:rFonts w:hint="eastAsia"/>
        </w:rPr>
        <w:t>　　图表 17 2023-2024年中国汽车零部件及配件制造行业企业数量</w:t>
      </w:r>
      <w:r>
        <w:rPr>
          <w:rFonts w:hint="eastAsia"/>
        </w:rPr>
        <w:br/>
      </w:r>
      <w:r>
        <w:rPr>
          <w:rFonts w:hint="eastAsia"/>
        </w:rPr>
        <w:t>　　图表 182015年中国汽车零部件及配件制造行业不同类型企业数量分布图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21 2023-2024年中国汽车零部件及配件制造行业成本费用分析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图表 22 2023-2024年中国汽车零部件及配件制造行业盈利能力分析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图表 23 2023-2024年我国汽车传动轴产品进口金额分析</w:t>
      </w:r>
      <w:r>
        <w:rPr>
          <w:rFonts w:hint="eastAsia"/>
        </w:rPr>
        <w:br/>
      </w:r>
      <w:r>
        <w:rPr>
          <w:rFonts w:hint="eastAsia"/>
        </w:rPr>
        <w:t>　　图表 24 2023-2024年我国汽车传动轴产品出口金额分析</w:t>
      </w:r>
      <w:r>
        <w:rPr>
          <w:rFonts w:hint="eastAsia"/>
        </w:rPr>
        <w:br/>
      </w:r>
      <w:r>
        <w:rPr>
          <w:rFonts w:hint="eastAsia"/>
        </w:rPr>
        <w:t>　　图表 25 2019-2030年我国汽车传动轴产品进出口金额预测</w:t>
      </w:r>
      <w:r>
        <w:rPr>
          <w:rFonts w:hint="eastAsia"/>
        </w:rPr>
        <w:br/>
      </w:r>
      <w:r>
        <w:rPr>
          <w:rFonts w:hint="eastAsia"/>
        </w:rPr>
        <w:t>　　图表 26 2019-2024年汽车传动轴市场需求分析</w:t>
      </w:r>
      <w:r>
        <w:rPr>
          <w:rFonts w:hint="eastAsia"/>
        </w:rPr>
        <w:br/>
      </w:r>
      <w:r>
        <w:rPr>
          <w:rFonts w:hint="eastAsia"/>
        </w:rPr>
        <w:t>　　表格 27近4年许昌远东传动轴股份有限公司资产负债率变化情况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28近3年许昌远东传动轴股份有限公司资产负债率变化情况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29近4年许昌远东传动轴股份有限公司产权比率变化情况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30近3年许昌远东传动轴股份有限公司产权比率变化情况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31近4年许昌远东传动轴股份有限公司销售毛利率变化情况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32近3年许昌远东传动轴股份有限公司销售毛利率变化情况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33近4年许昌远东传动轴股份有限公司固定资产周转次数情况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34近3年许昌远东传动轴股份有限公司固定资产周转次数情况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35近4年许昌远东传动轴股份有限公司流动资产周转次数变化情况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36近3年许昌远东传动轴股份有限公司流动资产周转次数变化情况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37近4年许昌远东传动轴股份有限公司总资产周转次数变化情况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38近3年许昌远东传动轴股份有限公司总资产周转次数变化情况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39近4年上海纳铁福传动轴有限公司资产负债率变化情况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40近3年上海纳铁福传动轴有限公司资产负债率变化情况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41近4年上海纳铁福传动轴有限公司产权比率变化情况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42近3年上海纳铁福传动轴有限公司产权比率变化情况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43近4年上海纳铁福传动轴有限公司销售毛利率变化情况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44近3年上海纳铁福传动轴有限公司销售毛利率变化情况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45近4年上海纳铁福传动轴有限公司固定资产周转次数情况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46近3年上海纳铁福传动轴有限公司固定资产周转次数情况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47近4年上海纳铁福传动轴有限公司流动资产周转次数变化情况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48近3年上海纳铁福传动轴有限公司流动资产周转次数变化情况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49近4年上海纳铁福传动轴有限公司总资产周转次数变化情况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50近3年上海纳铁福传动轴有限公司总资产周转次数变化情况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51近4年杭州万向传动轴有限公司资产负债率变化情况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52近3年杭州万向传动轴有限公司资产负债率变化情况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53近4年杭州万向传动轴有限公司产权比率变化情况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54近3年杭州万向传动轴有限公司产权比率变化情况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55近4年杭州万向传动轴有限公司销售毛利率变化情况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56近3年杭州万向传动轴有限公司销售毛利率变化情况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57近4年杭州万向传动轴有限公司固定资产周转次数情况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58近3年杭州万向传动轴有限公司固定资产周转次数情况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59近4年杭州万向传动轴有限公司流动资产周转次数变化情况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60近3年杭州万向传动轴有限公司流动资产周转次数变化情况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61近4年杭州万向传动轴有限公司总资产周转次数变化情况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62近3年杭州万向传动轴有限公司总资产周转次数变化情况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63近4年温州市冠盛汽车零部件制造有限公司资产负债率变化情况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64近3年温州市冠盛汽车零部件制造有限公司资产负债率变化情况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65近4年温州市冠盛汽车零部件制造有限公司产权比率变化情况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66近3年温州市冠盛汽车零部件制造有限公司产权比率变化情况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67近4年温州市冠盛汽车零部件制造有限公司销售毛利率变化情况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68近3年温州市冠盛汽车零部件制造有限公司销售毛利率变化情况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69近4年温州市冠盛汽车零部件制造有限公司固定资产周转次数情况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70近3年温州市冠盛汽车零部件制造有限公司固定资产周转次数情况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71近4年温州市冠盛汽车零部件制造有限公司流动资产周转次数变化情况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72近3年温州市冠盛汽车零部件制造有限公司流动资产周转次数变化情况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73近4年温州市冠盛汽车零部件制造有限公司总资产周转次数变化情况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74近3年温州市冠盛汽车零部件制造有限公司总资产周转次数变化情况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75近4年中国重汽传动轴公司资产负债率变化情况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76近3年中国重汽传动轴公司资产负债率变化情况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77近4年中国重汽传动轴公司产权比率变化情况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78近3年中国重汽传动轴公司产权比率变化情况</w:t>
      </w:r>
      <w:r>
        <w:rPr>
          <w:rFonts w:hint="eastAsia"/>
        </w:rPr>
        <w:br/>
      </w:r>
      <w:r>
        <w:rPr>
          <w:rFonts w:hint="eastAsia"/>
        </w:rPr>
        <w:t>　　表格 79近4年中国重汽传动轴公司销售毛利率变化情况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80近3年中国重汽传动轴公司销售毛利率变化情况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81近4年中国重汽传动轴公司固定资产周转次数情况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82近3年中国重汽传动轴公司固定资产周转次数情况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83近4年中国重汽传动轴公司流动资产周转次数变化情况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84近3年中国重汽传动轴公司流动资产周转次数变化情况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85近4年中国重汽传动轴公司总资产周转次数变化情况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86近3年中国重汽传动轴公司总资产周转次数变化情况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87近4年仪征市金太阳传动轴有限公司资产负债率变化情况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88近3年仪征市金太阳传动轴有限公司资产负债率变化情况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89近4年仪征市金太阳传动轴有限公司产权比率变化情况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90近3年仪征市金太阳传动轴有限公司产权比率变化情况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91近4年仪征市金太阳传动轴有限公司销售毛利率变化情况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92近3年仪征市金太阳传动轴有限公司销售毛利率变化情况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93近4年仪征市金太阳传动轴有限公司固定资产周转次数情况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94近3年仪征市金太阳传动轴有限公司固定资产周转次数情况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95近4年仪征市金太阳传动轴有限公司流动资产周转次数变化情况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96近3年仪征市金太阳传动轴有限公司流动资产周转次数变化情况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97近4年仪征市金太阳传动轴有限公司总资产周转次数变化情况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98近3年仪征市金太阳传动轴有限公司总资产周转次数变化情况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99近4年沈阳金亚汽车传动轴有限公司资产负债率变化情况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100近3年沈阳金亚汽车传动轴有限公司资产负债率变化情况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101近4年沈阳金亚汽车传动轴有限公司产权比率变化情况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102近3年沈阳金亚汽车传动轴有限公司产权比率变化情况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103近4年沈阳金亚汽车传动轴有限公司销售毛利率变化情况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104近3年沈阳金亚汽车传动轴有限公司销售毛利率变化情况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105近4年沈阳金亚汽车传动轴有限公司固定资产周转次数情况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106近3年沈阳金亚汽车传动轴有限公司固定资产周转次数情况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107近4年沈阳金亚汽车传动轴有限公司流动资产周转次数变化情况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108近3年沈阳金亚汽车传动轴有限公司流动资产周转次数变化情况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109近4年沈阳金亚汽车传动轴有限公司总资产周转次数变化情况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110近3年沈阳金亚汽车传动轴有限公司总资产周转次数变化情况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111近4年四川华庆机械有限责任公司资产负债率变化情况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112近3年四川华庆机械有限责任公司资产负债率变化情况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113近4年四川华庆机械有限责任公司产权比率变化情况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114近3年四川华庆机械有限责任公司产权比率变化情况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115近4年四川华庆机械有限责任公司销售毛利率变化情况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116近3年四川华庆机械有限责任公司销售毛利率变化情况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117近4年四川华庆机械有限责任公司固定资产周转次数情况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118近3年四川华庆机械有限责任公司固定资产周转次数情况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119近4年四川华庆机械有限责任公司流动资产周转次数变化情况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120近3年四川华庆机械有限责任公司流动资产周转次数变化情况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121近4年四川华庆机械有限责任公司总资产周转次数变化情况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122近3年四川华庆机械有限责任公司总资产周转次数变化情况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123近4年江苏格尔顿传动有限公司资产负债率变化情况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124近3年江苏格尔顿传动有限公司资产负债率变化情况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125近4年江苏格尔顿传动有限公司产权比率变化情况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126近3年江苏格尔顿传动有限公司产权比率变化情况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127近4年江苏格尔顿传动有限公司销售毛利率变化情况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128近3年江苏格尔顿传动有限公司销售毛利率变化情况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129近4年江苏格尔顿传动有限公司固定资产周转次数情况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130近3年江苏格尔顿传动有限公司固定资产周转次数情况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131近4年江苏格尔顿传动有限公司流动资产周转次数变化情况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132近3年江苏格尔顿传动有限公司流动资产周转次数变化情况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133近4年江苏格尔顿传动有限公司总资产周转次数变化情况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134近3年江苏格尔顿传动有限公司总资产周转次数变化情况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2019-2030年国际汽车传动轴市场预测</w:t>
      </w:r>
      <w:r>
        <w:rPr>
          <w:rFonts w:hint="eastAsia"/>
        </w:rPr>
        <w:br/>
      </w:r>
      <w:r>
        <w:rPr>
          <w:rFonts w:hint="eastAsia"/>
        </w:rPr>
        <w:t>　　图表 136 2019-2030年国内汽车传动轴市场预测</w:t>
      </w:r>
      <w:r>
        <w:rPr>
          <w:rFonts w:hint="eastAsia"/>
        </w:rPr>
        <w:br/>
      </w:r>
      <w:r>
        <w:rPr>
          <w:rFonts w:hint="eastAsia"/>
        </w:rPr>
        <w:t>　　图表 137 2019-2024年汽车配件行业及其传动轴行业活力系数比较及分析</w:t>
      </w:r>
      <w:r>
        <w:rPr>
          <w:rFonts w:hint="eastAsia"/>
        </w:rPr>
        <w:br/>
      </w:r>
      <w:r>
        <w:rPr>
          <w:rFonts w:hint="eastAsia"/>
        </w:rPr>
        <w:t>　　图表 138 2019-2024年汽车配件行业及其传动轴行业投资收益率比较及分析</w:t>
      </w:r>
      <w:r>
        <w:rPr>
          <w:rFonts w:hint="eastAsia"/>
        </w:rPr>
        <w:br/>
      </w:r>
      <w:r>
        <w:rPr>
          <w:rFonts w:hint="eastAsia"/>
        </w:rPr>
        <w:t>　　图表 139 2019-2024年汽车传动轴行业投资增长率及其预测</w:t>
      </w:r>
      <w:r>
        <w:rPr>
          <w:rFonts w:hint="eastAsia"/>
        </w:rPr>
        <w:br/>
      </w:r>
      <w:r>
        <w:rPr>
          <w:rFonts w:hint="eastAsia"/>
        </w:rPr>
        <w:t>　　图表 141 2019-2030年影响汽车传动轴行业运行的稳定因素</w:t>
      </w:r>
      <w:r>
        <w:rPr>
          <w:rFonts w:hint="eastAsia"/>
        </w:rPr>
        <w:br/>
      </w:r>
      <w:r>
        <w:rPr>
          <w:rFonts w:hint="eastAsia"/>
        </w:rPr>
        <w:t>　　图表 142 2019-2030年影响汽车传动轴行业运行的不利因素</w:t>
      </w:r>
      <w:r>
        <w:rPr>
          <w:rFonts w:hint="eastAsia"/>
        </w:rPr>
        <w:br/>
      </w:r>
      <w:r>
        <w:rPr>
          <w:rFonts w:hint="eastAsia"/>
        </w:rPr>
        <w:t>　　图表 143 2019-2030年我国汽车传动轴行业发展面临的挑战</w:t>
      </w:r>
      <w:r>
        <w:rPr>
          <w:rFonts w:hint="eastAsia"/>
        </w:rPr>
        <w:br/>
      </w:r>
      <w:r>
        <w:rPr>
          <w:rFonts w:hint="eastAsia"/>
        </w:rPr>
        <w:t>　　图表 144 2019-2030年我国汽车传动轴行业发展面临机遇</w:t>
      </w:r>
      <w:r>
        <w:rPr>
          <w:rFonts w:hint="eastAsia"/>
        </w:rPr>
        <w:br/>
      </w:r>
      <w:r>
        <w:rPr>
          <w:rFonts w:hint="eastAsia"/>
        </w:rPr>
        <w:t>　　图表 145 2019-2030年汽车传动轴行业经营风险及控制策略</w:t>
      </w:r>
      <w:r>
        <w:rPr>
          <w:rFonts w:hint="eastAsia"/>
        </w:rPr>
        <w:br/>
      </w:r>
      <w:r>
        <w:rPr>
          <w:rFonts w:hint="eastAsia"/>
        </w:rPr>
        <w:t>　　图表 146 2019-2030年汽车传动轴行业同业竞争风险及控制策略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147区域发展投资调研流程图</w:t>
      </w:r>
      <w:r>
        <w:rPr>
          <w:rFonts w:hint="eastAsia"/>
        </w:rPr>
        <w:br/>
      </w:r>
      <w:r>
        <w:rPr>
          <w:rFonts w:hint="eastAsia"/>
        </w:rPr>
        <w:t>　　图表 148区域SWOT战略分析图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5c224fb64530" w:history="1">
        <w:r>
          <w:rPr>
            <w:rStyle w:val="Hyperlink"/>
          </w:rPr>
          <w:t>2024年版中国汽车传动轴行业深度调研及发展趋势分析报告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e5c224fb64530" w:history="1">
        <w:r>
          <w:rPr>
            <w:rStyle w:val="Hyperlink"/>
          </w:rPr>
          <w:t>https://www.20087.com/M_JiXieJiDian/30/QiCheChuanDongZhouHangYeXianZhuangYuFaZhanQuShi.html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b212b50b541b5" w:history="1">
      <w:r>
        <w:rPr>
          <w:rStyle w:val="Hyperlink"/>
        </w:rPr>
        <w:t>2024年版中国汽车传动轴行业深度调研及发展趋势分析报告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QiCheChuanDongZhouHangYeXianZhuangYuFaZhanQuShi.html" TargetMode="External" Id="Rf46e5c224fb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QiCheChuanDongZhouHangYeXianZhuangYuFaZhanQuShi.html" TargetMode="External" Id="R708b212b50b5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2024-05-05T07:54:00Z</dcterms:created>
  <dcterms:modified xsi:type="dcterms:W3CDTF">2024-05-05T08:54:00Z</dcterms:modified>
  <dc:subject>2024年版中国汽车传动轴行业深度调研及发展趋势分析报告</dc:subject>
  <dc:title>2024年版中国汽车传动轴行业深度调研及发展趋势分析报告</dc:title>
  <cp:keywords>2024年版中国汽车传动轴行业深度调研及发展趋势分析报告</cp:keywords>
  <dc:description>2024年版中国汽车传动轴行业深度调研及发展趋势分析报告</dc:description>
</cp:coreProperties>
</file>