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66c322ab54489" w:history="1">
              <w:r>
                <w:rPr>
                  <w:rStyle w:val="Hyperlink"/>
                </w:rPr>
                <w:t>2024-2030年中国激光气体分析仪市场深度调查分析及发展趋势研究报告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66c322ab54489" w:history="1">
              <w:r>
                <w:rPr>
                  <w:rStyle w:val="Hyperlink"/>
                </w:rPr>
                <w:t>2024-2030年中国激光气体分析仪市场深度调查分析及发展趋势研究报告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66c322ab54489" w:history="1">
                <w:r>
                  <w:rPr>
                    <w:rStyle w:val="Hyperlink"/>
                  </w:rPr>
                  <w:t>https://www.20087.com/0/63/JiGuangQiTiFenXiYiShiChangDiaoYa.html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分析仪是一种高精度的气体成分检测设备，近年来随着激光技术的进步和光学传感原理的优化，其测量准确度和响应速度得到了显著提升。广泛应用于工业过程控制、环境监测、能源生产和科学研究等领域，能够实时监测和分析复杂气体混合物中的特定组分。</w:t>
      </w:r>
      <w:r>
        <w:rPr>
          <w:rFonts w:hint="eastAsia"/>
        </w:rPr>
        <w:br/>
      </w:r>
      <w:r>
        <w:rPr>
          <w:rFonts w:hint="eastAsia"/>
        </w:rPr>
        <w:t>　　未来，激光气体分析仪将更加侧重于小型化和多功能化。一方面，通过采用更紧凑的光学设计和集成化电子系统，实现仪器的小型化和便携化，便于现场操作和移动监测。另一方面，激光气体分析仪将集成更多类型的气体检测模块，如红外、拉曼和质谱技术，以覆盖更广泛的气体分析需求，提高仪器的通用性和性价比。</w:t>
      </w:r>
      <w:r>
        <w:rPr>
          <w:rFonts w:hint="eastAsia"/>
        </w:rPr>
        <w:br/>
      </w:r>
      <w:r>
        <w:rPr>
          <w:rFonts w:hint="eastAsia"/>
        </w:rPr>
        <w:t>　　《</w:t>
      </w:r>
      <w:hyperlink r:id="R87866c322ab54489" w:history="1">
        <w:r>
          <w:rPr>
            <w:rStyle w:val="Hyperlink"/>
          </w:rPr>
          <w:t>2024-2030年中国激光气体分析仪市场深度调查分析及发展趋势研究报告</w:t>
        </w:r>
      </w:hyperlink>
      <w:r>
        <w:rPr>
          <w:rFonts w:hint="eastAsia"/>
        </w:rPr>
        <w:t>》对激光气体分析仪行业相关因素进行具体调查、研究、分析，洞察激光气体分析仪行业今后的发展方向、激光气体分析仪行业竞争格局的演变趋势以及激光气体分析仪技术标准、激光气体分析仪市场规模、激光气体分析仪行业潜在问题与激光气体分析仪行业发展的症结所在，评估激光气体分析仪行业投资价值、激光气体分析仪效果效益程度，提出建设性意见建议，为激光气体分析仪行业投资决策者和激光气体分析仪企业经营者提供参考依据。</w:t>
      </w:r>
      <w:r>
        <w:rPr>
          <w:rFonts w:hint="eastAsia"/>
        </w:rPr>
        <w:br/>
      </w:r>
      <w:r>
        <w:rPr>
          <w:rFonts w:hint="eastAsia"/>
        </w:rPr>
        <w:br/>
      </w:r>
      <w:r>
        <w:rPr>
          <w:rFonts w:hint="eastAsia"/>
        </w:rPr>
        <w:t>第一章 2019-2024年激光气体分析仪行业概述</w:t>
      </w:r>
      <w:r>
        <w:rPr>
          <w:rFonts w:hint="eastAsia"/>
        </w:rPr>
        <w:br/>
      </w:r>
      <w:r>
        <w:rPr>
          <w:rFonts w:hint="eastAsia"/>
        </w:rPr>
        <w:t>　　第一节 激光气体分析仪行业定义</w:t>
      </w:r>
      <w:r>
        <w:rPr>
          <w:rFonts w:hint="eastAsia"/>
        </w:rPr>
        <w:br/>
      </w:r>
      <w:r>
        <w:rPr>
          <w:rFonts w:hint="eastAsia"/>
        </w:rPr>
        <w:t>　　第二节 激光气体分析仪行业发展历程</w:t>
      </w:r>
      <w:r>
        <w:rPr>
          <w:rFonts w:hint="eastAsia"/>
        </w:rPr>
        <w:br/>
      </w:r>
      <w:r>
        <w:rPr>
          <w:rFonts w:hint="eastAsia"/>
        </w:rPr>
        <w:t>　　第三节 激光气体分析仪行业分类情况</w:t>
      </w:r>
      <w:r>
        <w:rPr>
          <w:rFonts w:hint="eastAsia"/>
        </w:rPr>
        <w:br/>
      </w:r>
      <w:r>
        <w:rPr>
          <w:rFonts w:hint="eastAsia"/>
        </w:rPr>
        <w:t>　　第四节 激光气体分析仪产业链分析</w:t>
      </w:r>
      <w:r>
        <w:rPr>
          <w:rFonts w:hint="eastAsia"/>
        </w:rPr>
        <w:br/>
      </w:r>
      <w:r>
        <w:rPr>
          <w:rFonts w:hint="eastAsia"/>
        </w:rPr>
        <w:br/>
      </w:r>
      <w:r>
        <w:rPr>
          <w:rFonts w:hint="eastAsia"/>
        </w:rPr>
        <w:t>第二章 2019-2024年中国激光气体分析仪行业发展环境分析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2019-2024年中国激光气体分析仪行业发展政策环境分析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2024年中国激光气体分析仪行业发展社会环境分析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2019-2024年中国激光气体分析仪行业总体发展状况</w:t>
      </w:r>
      <w:r>
        <w:rPr>
          <w:rFonts w:hint="eastAsia"/>
        </w:rPr>
        <w:br/>
      </w:r>
      <w:r>
        <w:rPr>
          <w:rFonts w:hint="eastAsia"/>
        </w:rPr>
        <w:t>　　第一节 中国激光气体分析仪行业规模情况分析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中国激光气体分析仪行业产销情况分析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中国激光气体分析仪行业财务能力分析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中国激光气体分析仪市场供需分析</w:t>
      </w:r>
      <w:r>
        <w:rPr>
          <w:rFonts w:hint="eastAsia"/>
        </w:rPr>
        <w:br/>
      </w:r>
      <w:r>
        <w:rPr>
          <w:rFonts w:hint="eastAsia"/>
        </w:rPr>
        <w:t>　　第一节 激光气体分析仪发展战略研究与预测</w:t>
      </w:r>
      <w:r>
        <w:rPr>
          <w:rFonts w:hint="eastAsia"/>
        </w:rPr>
        <w:br/>
      </w:r>
      <w:r>
        <w:rPr>
          <w:rFonts w:hint="eastAsia"/>
        </w:rPr>
        <w:t>　　　　一、2019-2024年我国激光气体分析仪行业总产值分析</w:t>
      </w:r>
      <w:r>
        <w:rPr>
          <w:rFonts w:hint="eastAsia"/>
        </w:rPr>
        <w:br/>
      </w:r>
      <w:r>
        <w:rPr>
          <w:rFonts w:hint="eastAsia"/>
        </w:rPr>
        <w:t>　　　　二、2024-2030年我国激光气体分析仪行业总产值预测</w:t>
      </w:r>
      <w:r>
        <w:rPr>
          <w:rFonts w:hint="eastAsia"/>
        </w:rPr>
        <w:br/>
      </w:r>
      <w:r>
        <w:rPr>
          <w:rFonts w:hint="eastAsia"/>
        </w:rPr>
        <w:t>　　第二节 激光气体分析仪产品产量分析及预测</w:t>
      </w:r>
      <w:r>
        <w:rPr>
          <w:rFonts w:hint="eastAsia"/>
        </w:rPr>
        <w:br/>
      </w:r>
      <w:r>
        <w:rPr>
          <w:rFonts w:hint="eastAsia"/>
        </w:rPr>
        <w:t>　　　　一、2019-2024年我国激光气体分析仪产量分析</w:t>
      </w:r>
      <w:r>
        <w:rPr>
          <w:rFonts w:hint="eastAsia"/>
        </w:rPr>
        <w:br/>
      </w:r>
      <w:r>
        <w:rPr>
          <w:rFonts w:hint="eastAsia"/>
        </w:rPr>
        <w:t>　　　　二、2024-2030年我国激光气体分析仪产量预测</w:t>
      </w:r>
      <w:r>
        <w:rPr>
          <w:rFonts w:hint="eastAsia"/>
        </w:rPr>
        <w:br/>
      </w:r>
      <w:r>
        <w:rPr>
          <w:rFonts w:hint="eastAsia"/>
        </w:rPr>
        <w:t>　　第三节 激光气体分析仪市场需求分析及预测</w:t>
      </w:r>
      <w:r>
        <w:rPr>
          <w:rFonts w:hint="eastAsia"/>
        </w:rPr>
        <w:br/>
      </w:r>
      <w:r>
        <w:rPr>
          <w:rFonts w:hint="eastAsia"/>
        </w:rPr>
        <w:t>　　　　一、2019-2024年我国激光气体分析仪市场需求分析</w:t>
      </w:r>
      <w:r>
        <w:rPr>
          <w:rFonts w:hint="eastAsia"/>
        </w:rPr>
        <w:br/>
      </w:r>
      <w:r>
        <w:rPr>
          <w:rFonts w:hint="eastAsia"/>
        </w:rPr>
        <w:t>　　　　二、2024-2030年我国激光气体分析仪市场需求预测</w:t>
      </w:r>
      <w:r>
        <w:rPr>
          <w:rFonts w:hint="eastAsia"/>
        </w:rPr>
        <w:br/>
      </w:r>
      <w:r>
        <w:rPr>
          <w:rFonts w:hint="eastAsia"/>
        </w:rPr>
        <w:t>　　第四节 激光气体分析仪进出口数据分析</w:t>
      </w:r>
      <w:r>
        <w:rPr>
          <w:rFonts w:hint="eastAsia"/>
        </w:rPr>
        <w:br/>
      </w:r>
      <w:r>
        <w:rPr>
          <w:rFonts w:hint="eastAsia"/>
        </w:rPr>
        <w:t>　　　　一、我国激光气体分析仪出口数据分析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二、我国激光气体分析仪进口数据分析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三、我国激光气体分析仪进出口数据预测</w:t>
      </w:r>
      <w:r>
        <w:rPr>
          <w:rFonts w:hint="eastAsia"/>
        </w:rPr>
        <w:br/>
      </w:r>
      <w:r>
        <w:rPr>
          <w:rFonts w:hint="eastAsia"/>
        </w:rPr>
        <w:br/>
      </w:r>
      <w:r>
        <w:rPr>
          <w:rFonts w:hint="eastAsia"/>
        </w:rPr>
        <w:t>第五章 激光气体分析仪行业发展现状分析</w:t>
      </w:r>
      <w:r>
        <w:rPr>
          <w:rFonts w:hint="eastAsia"/>
        </w:rPr>
        <w:br/>
      </w:r>
      <w:r>
        <w:rPr>
          <w:rFonts w:hint="eastAsia"/>
        </w:rPr>
        <w:t>　　第一节 中国激光气体分析仪行业发展分析</w:t>
      </w:r>
      <w:r>
        <w:rPr>
          <w:rFonts w:hint="eastAsia"/>
        </w:rPr>
        <w:br/>
      </w:r>
      <w:r>
        <w:rPr>
          <w:rFonts w:hint="eastAsia"/>
        </w:rPr>
        <w:t>　　　　一、2019-2024年中国激光气体分析仪行业发展态势分析</w:t>
      </w:r>
      <w:r>
        <w:rPr>
          <w:rFonts w:hint="eastAsia"/>
        </w:rPr>
        <w:br/>
      </w:r>
      <w:r>
        <w:rPr>
          <w:rFonts w:hint="eastAsia"/>
        </w:rPr>
        <w:t>　　　　二、2019-2024年中国激光气体分析仪行业发展特点分析</w:t>
      </w:r>
      <w:r>
        <w:rPr>
          <w:rFonts w:hint="eastAsia"/>
        </w:rPr>
        <w:br/>
      </w:r>
      <w:r>
        <w:rPr>
          <w:rFonts w:hint="eastAsia"/>
        </w:rPr>
        <w:t>　　　　三、2019-2024年中国激光气体分析仪行业市场供需分析</w:t>
      </w:r>
      <w:r>
        <w:rPr>
          <w:rFonts w:hint="eastAsia"/>
        </w:rPr>
        <w:br/>
      </w:r>
      <w:r>
        <w:rPr>
          <w:rFonts w:hint="eastAsia"/>
        </w:rPr>
        <w:t>　　第二节 中国激光气体分析仪产业特征与行业重要性</w:t>
      </w:r>
      <w:r>
        <w:rPr>
          <w:rFonts w:hint="eastAsia"/>
        </w:rPr>
        <w:br/>
      </w:r>
      <w:r>
        <w:rPr>
          <w:rFonts w:hint="eastAsia"/>
        </w:rPr>
        <w:t>　　第三节 激光气体分析仪行业特性分析</w:t>
      </w:r>
      <w:r>
        <w:rPr>
          <w:rFonts w:hint="eastAsia"/>
        </w:rPr>
        <w:br/>
      </w:r>
      <w:r>
        <w:rPr>
          <w:rFonts w:hint="eastAsia"/>
        </w:rPr>
        <w:br/>
      </w:r>
      <w:r>
        <w:rPr>
          <w:rFonts w:hint="eastAsia"/>
        </w:rPr>
        <w:t>第六章 中国激光气体分析仪市场规模分析</w:t>
      </w:r>
      <w:r>
        <w:rPr>
          <w:rFonts w:hint="eastAsia"/>
        </w:rPr>
        <w:br/>
      </w:r>
      <w:r>
        <w:rPr>
          <w:rFonts w:hint="eastAsia"/>
        </w:rPr>
        <w:t>　　第一节 2019-2024年中国激光气体分析仪市场规模分析</w:t>
      </w:r>
      <w:r>
        <w:rPr>
          <w:rFonts w:hint="eastAsia"/>
        </w:rPr>
        <w:br/>
      </w:r>
      <w:r>
        <w:rPr>
          <w:rFonts w:hint="eastAsia"/>
        </w:rPr>
        <w:t>　　第二节 2019-2024年中国激光气体分析仪区域市场规模分析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第三节 2024-2030年中国激光气体分析仪市场规模预测</w:t>
      </w:r>
      <w:r>
        <w:rPr>
          <w:rFonts w:hint="eastAsia"/>
        </w:rPr>
        <w:br/>
      </w:r>
      <w:r>
        <w:rPr>
          <w:rFonts w:hint="eastAsia"/>
        </w:rPr>
        <w:br/>
      </w:r>
      <w:r>
        <w:rPr>
          <w:rFonts w:hint="eastAsia"/>
        </w:rPr>
        <w:t>第七章 激光气体分析仪国内产品价格走势及影响因素分析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2019-2024年激光气体分析仪及其主要上下游产品</w:t>
      </w:r>
      <w:r>
        <w:rPr>
          <w:rFonts w:hint="eastAsia"/>
        </w:rPr>
        <w:br/>
      </w:r>
      <w:r>
        <w:rPr>
          <w:rFonts w:hint="eastAsia"/>
        </w:rPr>
        <w:t>　　第一节 激光气体分析仪上下游分析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激光气体分析仪行业产业链分析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2019-2024年激光气体分析仪产品竞争力优势分析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2019-2024年激光气体分析仪行业市场竞争策略分析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激光气体分析仪企业竞争策略分析</w:t>
      </w:r>
      <w:r>
        <w:rPr>
          <w:rFonts w:hint="eastAsia"/>
        </w:rPr>
        <w:br/>
      </w:r>
      <w:r>
        <w:rPr>
          <w:rFonts w:hint="eastAsia"/>
        </w:rPr>
        <w:t>　　　　一、提高激光气体分析仪企业核心竞争力的对策</w:t>
      </w:r>
      <w:r>
        <w:rPr>
          <w:rFonts w:hint="eastAsia"/>
        </w:rPr>
        <w:br/>
      </w:r>
      <w:r>
        <w:rPr>
          <w:rFonts w:hint="eastAsia"/>
        </w:rPr>
        <w:t>　　　　二、影响激光气体分析仪企业核心竞争力的因素及提升途径</w:t>
      </w:r>
      <w:r>
        <w:rPr>
          <w:rFonts w:hint="eastAsia"/>
        </w:rPr>
        <w:br/>
      </w:r>
      <w:r>
        <w:rPr>
          <w:rFonts w:hint="eastAsia"/>
        </w:rPr>
        <w:t>　　　　三、提高激光气体分析仪企业竞争力的策略</w:t>
      </w:r>
      <w:r>
        <w:rPr>
          <w:rFonts w:hint="eastAsia"/>
        </w:rPr>
        <w:br/>
      </w:r>
      <w:r>
        <w:rPr>
          <w:rFonts w:hint="eastAsia"/>
        </w:rPr>
        <w:br/>
      </w:r>
      <w:r>
        <w:rPr>
          <w:rFonts w:hint="eastAsia"/>
        </w:rPr>
        <w:t>第十一章 2019-2024年激光气体分析仪行业重点企业竞争分析</w:t>
      </w:r>
      <w:r>
        <w:rPr>
          <w:rFonts w:hint="eastAsia"/>
        </w:rPr>
        <w:br/>
      </w:r>
      <w:r>
        <w:rPr>
          <w:rFonts w:hint="eastAsia"/>
        </w:rPr>
        <w:t>　　第一节 聚光科技（杭州）股份有限公司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北京大方科技有限责任公司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横河电机（中国）有限公司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唐山冠亚工控设备有限公司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嘉兴市大臻电子科技有限公司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优胜光分仪器南京有限公司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西安伟创仪器仪表有限公司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理加联合科技有限公司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激光气体分析仪行业投资与发展前景分析</w:t>
      </w:r>
      <w:r>
        <w:rPr>
          <w:rFonts w:hint="eastAsia"/>
        </w:rPr>
        <w:br/>
      </w:r>
      <w:r>
        <w:rPr>
          <w:rFonts w:hint="eastAsia"/>
        </w:rPr>
        <w:t>　　第一节 激光气体分析仪行业投资机会分析</w:t>
      </w:r>
      <w:r>
        <w:rPr>
          <w:rFonts w:hint="eastAsia"/>
        </w:rPr>
        <w:br/>
      </w:r>
      <w:r>
        <w:rPr>
          <w:rFonts w:hint="eastAsia"/>
        </w:rPr>
        <w:t>　　　　一、激光气体分析仪投资项目分析</w:t>
      </w:r>
      <w:r>
        <w:rPr>
          <w:rFonts w:hint="eastAsia"/>
        </w:rPr>
        <w:br/>
      </w:r>
      <w:r>
        <w:rPr>
          <w:rFonts w:hint="eastAsia"/>
        </w:rPr>
        <w:t>　　　　二、可以投资的激光气体分析仪模式</w:t>
      </w:r>
      <w:r>
        <w:rPr>
          <w:rFonts w:hint="eastAsia"/>
        </w:rPr>
        <w:br/>
      </w:r>
      <w:r>
        <w:rPr>
          <w:rFonts w:hint="eastAsia"/>
        </w:rPr>
        <w:t>　　　　三、2024年激光气体分析仪投资机会</w:t>
      </w:r>
      <w:r>
        <w:rPr>
          <w:rFonts w:hint="eastAsia"/>
        </w:rPr>
        <w:br/>
      </w:r>
      <w:r>
        <w:rPr>
          <w:rFonts w:hint="eastAsia"/>
        </w:rPr>
        <w:t>　　第二节 2024-2030年中国激光气体分析仪行业发展预测分析</w:t>
      </w:r>
      <w:r>
        <w:rPr>
          <w:rFonts w:hint="eastAsia"/>
        </w:rPr>
        <w:br/>
      </w:r>
      <w:r>
        <w:rPr>
          <w:rFonts w:hint="eastAsia"/>
        </w:rPr>
        <w:t>　　　　一、未来激光气体分析仪发展分析</w:t>
      </w:r>
      <w:r>
        <w:rPr>
          <w:rFonts w:hint="eastAsia"/>
        </w:rPr>
        <w:br/>
      </w:r>
      <w:r>
        <w:rPr>
          <w:rFonts w:hint="eastAsia"/>
        </w:rPr>
        <w:t>　　　　二、未来激光气体分析仪行业技术开发方向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激光气体分析仪产业用户度分析</w:t>
      </w:r>
      <w:r>
        <w:rPr>
          <w:rFonts w:hint="eastAsia"/>
        </w:rPr>
        <w:br/>
      </w:r>
      <w:r>
        <w:rPr>
          <w:rFonts w:hint="eastAsia"/>
        </w:rPr>
        <w:t>　　第一节 激光气体分析仪产业用户认知程度</w:t>
      </w:r>
      <w:r>
        <w:rPr>
          <w:rFonts w:hint="eastAsia"/>
        </w:rPr>
        <w:br/>
      </w:r>
      <w:r>
        <w:rPr>
          <w:rFonts w:hint="eastAsia"/>
        </w:rPr>
        <w:t>　　第二节 激光气体分析仪产业用户关注因素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2024-2030年激光气体分析仪行业市场态势分析与投资风险分析</w:t>
      </w:r>
      <w:r>
        <w:rPr>
          <w:rFonts w:hint="eastAsia"/>
        </w:rPr>
        <w:br/>
      </w:r>
      <w:r>
        <w:rPr>
          <w:rFonts w:hint="eastAsia"/>
        </w:rPr>
        <w:t>　　第一节 当前激光气体分析仪存在的问题</w:t>
      </w:r>
      <w:r>
        <w:rPr>
          <w:rFonts w:hint="eastAsia"/>
        </w:rPr>
        <w:br/>
      </w:r>
      <w:r>
        <w:rPr>
          <w:rFonts w:hint="eastAsia"/>
        </w:rPr>
        <w:t>　　第二节 激光气体分析仪未来发展预测分析</w:t>
      </w:r>
      <w:r>
        <w:rPr>
          <w:rFonts w:hint="eastAsia"/>
        </w:rPr>
        <w:br/>
      </w:r>
      <w:r>
        <w:rPr>
          <w:rFonts w:hint="eastAsia"/>
        </w:rPr>
        <w:t>　　　　一、中国激光气体分析仪发展方向分析</w:t>
      </w:r>
      <w:r>
        <w:rPr>
          <w:rFonts w:hint="eastAsia"/>
        </w:rPr>
        <w:br/>
      </w:r>
      <w:r>
        <w:rPr>
          <w:rFonts w:hint="eastAsia"/>
        </w:rPr>
        <w:t>　　　　二、2024-2030年中国激光气体分析仪行业发展规模预测</w:t>
      </w:r>
      <w:r>
        <w:rPr>
          <w:rFonts w:hint="eastAsia"/>
        </w:rPr>
        <w:br/>
      </w:r>
      <w:r>
        <w:rPr>
          <w:rFonts w:hint="eastAsia"/>
        </w:rPr>
        <w:t>　　　　三、2024-2030年中国激光气体分析仪行业发展趋势预测</w:t>
      </w:r>
      <w:r>
        <w:rPr>
          <w:rFonts w:hint="eastAsia"/>
        </w:rPr>
        <w:br/>
      </w:r>
      <w:r>
        <w:rPr>
          <w:rFonts w:hint="eastAsia"/>
        </w:rPr>
        <w:t>　　第三节 (中-智林)2024-2030年中国激光气体分析仪投资风险分析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激光气体分析仪的产业链结构图</w:t>
      </w:r>
      <w:r>
        <w:rPr>
          <w:rFonts w:hint="eastAsia"/>
        </w:rPr>
        <w:br/>
      </w:r>
      <w:r>
        <w:rPr>
          <w:rFonts w:hint="eastAsia"/>
        </w:rPr>
        <w:t>　　图表 3 国内生产总值（GDP）数据一览表</w:t>
      </w:r>
      <w:r>
        <w:rPr>
          <w:rFonts w:hint="eastAsia"/>
        </w:rPr>
        <w:br/>
      </w:r>
      <w:r>
        <w:rPr>
          <w:rFonts w:hint="eastAsia"/>
        </w:rPr>
        <w:t>　　图表 4 工业增加值增长数据一览表</w:t>
      </w:r>
      <w:r>
        <w:rPr>
          <w:rFonts w:hint="eastAsia"/>
        </w:rPr>
        <w:br/>
      </w:r>
      <w:r>
        <w:rPr>
          <w:rFonts w:hint="eastAsia"/>
        </w:rPr>
        <w:t>　　图表 5 城镇固定资产投资数据一览表</w:t>
      </w:r>
      <w:r>
        <w:rPr>
          <w:rFonts w:hint="eastAsia"/>
        </w:rPr>
        <w:br/>
      </w:r>
      <w:r>
        <w:rPr>
          <w:rFonts w:hint="eastAsia"/>
        </w:rPr>
        <w:t>　　图表 6 居民消费价格指数（CPI）数据一览表</w:t>
      </w:r>
      <w:r>
        <w:rPr>
          <w:rFonts w:hint="eastAsia"/>
        </w:rPr>
        <w:br/>
      </w:r>
      <w:r>
        <w:rPr>
          <w:rFonts w:hint="eastAsia"/>
        </w:rPr>
        <w:t>　　图表 7 2024年主要经济指标预测单位：%</w:t>
      </w:r>
      <w:r>
        <w:rPr>
          <w:rFonts w:hint="eastAsia"/>
        </w:rPr>
        <w:br/>
      </w:r>
      <w:r>
        <w:rPr>
          <w:rFonts w:hint="eastAsia"/>
        </w:rPr>
        <w:t>　　图表 8 2024年我国激光气体分析仪行业单位规模情况分析</w:t>
      </w:r>
      <w:r>
        <w:rPr>
          <w:rFonts w:hint="eastAsia"/>
        </w:rPr>
        <w:br/>
      </w:r>
      <w:r>
        <w:rPr>
          <w:rFonts w:hint="eastAsia"/>
        </w:rPr>
        <w:t>　　图表 9 2024年我国激光气体分析仪行业人员规模状况分析</w:t>
      </w:r>
      <w:r>
        <w:rPr>
          <w:rFonts w:hint="eastAsia"/>
        </w:rPr>
        <w:br/>
      </w:r>
      <w:r>
        <w:rPr>
          <w:rFonts w:hint="eastAsia"/>
        </w:rPr>
        <w:t>　　图表 10 2019-2024年我国激光气体分析仪行业总资产分析</w:t>
      </w:r>
      <w:r>
        <w:rPr>
          <w:rFonts w:hint="eastAsia"/>
        </w:rPr>
        <w:br/>
      </w:r>
      <w:r>
        <w:rPr>
          <w:rFonts w:hint="eastAsia"/>
        </w:rPr>
        <w:t>　　图表 11 2019-2024年我国激光气体分析仪行业销售规模分析</w:t>
      </w:r>
      <w:r>
        <w:rPr>
          <w:rFonts w:hint="eastAsia"/>
        </w:rPr>
        <w:br/>
      </w:r>
      <w:r>
        <w:rPr>
          <w:rFonts w:hint="eastAsia"/>
        </w:rPr>
        <w:t>　　图表 12 2019-2024年我国激光气体分析仪行业产量分析</w:t>
      </w:r>
      <w:r>
        <w:rPr>
          <w:rFonts w:hint="eastAsia"/>
        </w:rPr>
        <w:br/>
      </w:r>
      <w:r>
        <w:rPr>
          <w:rFonts w:hint="eastAsia"/>
        </w:rPr>
        <w:t>　　图表 13 2019-2024年我国激光气体分析仪行业销量分析</w:t>
      </w:r>
      <w:r>
        <w:rPr>
          <w:rFonts w:hint="eastAsia"/>
        </w:rPr>
        <w:br/>
      </w:r>
      <w:r>
        <w:rPr>
          <w:rFonts w:hint="eastAsia"/>
        </w:rPr>
        <w:t>　　图表 14 2019-2024年我国激光气体分析仪行业产销分析</w:t>
      </w:r>
      <w:r>
        <w:rPr>
          <w:rFonts w:hint="eastAsia"/>
        </w:rPr>
        <w:br/>
      </w:r>
      <w:r>
        <w:rPr>
          <w:rFonts w:hint="eastAsia"/>
        </w:rPr>
        <w:t>　　图表 15 2019-2024年我国激光气体分析仪行业盈利能力分析</w:t>
      </w:r>
      <w:r>
        <w:rPr>
          <w:rFonts w:hint="eastAsia"/>
        </w:rPr>
        <w:br/>
      </w:r>
      <w:r>
        <w:rPr>
          <w:rFonts w:hint="eastAsia"/>
        </w:rPr>
        <w:t>　　图表 16 2019-2024年我国激光气体分析仪行业偿债能力分析</w:t>
      </w:r>
      <w:r>
        <w:rPr>
          <w:rFonts w:hint="eastAsia"/>
        </w:rPr>
        <w:br/>
      </w:r>
      <w:r>
        <w:rPr>
          <w:rFonts w:hint="eastAsia"/>
        </w:rPr>
        <w:t>　　图表 17 2019-2024年我国激光气体分析仪行业营运能力分析</w:t>
      </w:r>
      <w:r>
        <w:rPr>
          <w:rFonts w:hint="eastAsia"/>
        </w:rPr>
        <w:br/>
      </w:r>
      <w:r>
        <w:rPr>
          <w:rFonts w:hint="eastAsia"/>
        </w:rPr>
        <w:t>　　图表 18 2019-2024年我国激光气体分析仪行业发展能力分析</w:t>
      </w:r>
      <w:r>
        <w:rPr>
          <w:rFonts w:hint="eastAsia"/>
        </w:rPr>
        <w:br/>
      </w:r>
      <w:r>
        <w:rPr>
          <w:rFonts w:hint="eastAsia"/>
        </w:rPr>
        <w:t>　　图表 19 2019-2024年我国激光气体分析仪行业总产值分析</w:t>
      </w:r>
      <w:r>
        <w:rPr>
          <w:rFonts w:hint="eastAsia"/>
        </w:rPr>
        <w:br/>
      </w:r>
      <w:r>
        <w:rPr>
          <w:rFonts w:hint="eastAsia"/>
        </w:rPr>
        <w:t>　　图表 20 2024-2030年我国激光气体分析仪行业总产值预测</w:t>
      </w:r>
      <w:r>
        <w:rPr>
          <w:rFonts w:hint="eastAsia"/>
        </w:rPr>
        <w:br/>
      </w:r>
      <w:r>
        <w:rPr>
          <w:rFonts w:hint="eastAsia"/>
        </w:rPr>
        <w:t>　　图表 21 2019-2024年我国激光气体分析仪行业产量分析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66c322ab54489" w:history="1">
        <w:r>
          <w:rPr>
            <w:rStyle w:val="Hyperlink"/>
          </w:rPr>
          <w:t>2024-2030年中国激光气体分析仪市场深度调查分析及发展趋势研究报告</w:t>
        </w:r>
      </w:hyperlink>
      <w:r>
        <w:rPr>
          <w:color w:val="C00000"/>
        </w:rPr>
        <w:t>》，报告编号：</w:t>
      </w:r>
      <w:r>
        <w:rPr>
          <w:rFonts w:hint="eastAsia"/>
          <w:color w:val="C00000"/>
        </w:rPr>
        <w:t>2185630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66c322ab54489" w:history="1">
        <w:r>
          <w:rPr>
            <w:rStyle w:val="Hyperlink"/>
          </w:rPr>
          <w:t>https://www.20087.com/0/63/JiGuangQiTiFenXiYiShiChangDiaoYa.html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d38e65c93467d" w:history="1">
      <w:r>
        <w:rPr>
          <w:rStyle w:val="Hyperlink"/>
        </w:rPr>
        <w:t>2024-2030年中国激光气体分析仪市场深度调查分析及发展趋势研究报告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GuangQiTiFenXiYiShiChangDiaoYa.html" TargetMode="External" Id="R87866c322ab54489" /></Relationships>
</file>

<file path=word/_rels/header2.xml.rels>&#65279;<?xml version="1.0" encoding="utf-8"?><Relationships xmlns="http://schemas.openxmlformats.org/package/2006/relationships"><Relationship Type="http://schemas.openxmlformats.org/officeDocument/2006/relationships/hyperlink" Target="https://www.20087.com/0/63/JiGuangQiTiFenXiYiShiChangDiaoYa.html" TargetMode="External" Id="Rd3ad38e65c93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2024-03-08T03:45:00Z</dcterms:created>
  <dcterms:modified xsi:type="dcterms:W3CDTF">2024-03-08T04:45:00Z</dcterms:modified>
  <dc:subject>2024-2030年中国激光气体分析仪市场深度调查分析及发展趋势研究报告</dc:subject>
  <dc:title>2024-2030年中国激光气体分析仪市场深度调查分析及发展趋势研究报告</dc:title>
  <cp:keywords>2024-2030年中国激光气体分析仪市场深度调查分析及发展趋势研究报告</cp:keywords>
  <dc:description>2024-2030年中国激光气体分析仪市场深度调查分析及发展趋势研究报告</dc:description>
</cp:coreProperties>
</file>