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d8db3290545ac" w:history="1">
              <w:r>
                <w:rPr>
                  <w:rStyle w:val="Hyperlink"/>
                </w:rPr>
                <w:t>中国牙签机行业市场分析与发展前景预测报告（2026-2032年）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d8db3290545ac" w:history="1">
              <w:r>
                <w:rPr>
                  <w:rStyle w:val="Hyperlink"/>
                </w:rPr>
                <w:t>中国牙签机行业市场分析与发展前景预测报告（2026-2032年）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d8db3290545ac" w:history="1">
                <w:r>
                  <w:rPr>
                    <w:rStyle w:val="Hyperlink"/>
                  </w:rPr>
                  <w:t>https://www.20087.com/0/03/YaQianJiDeQianJing.html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签机是小型自动化设备，用于将竹片或木片连续加工成标准牙签，涵盖开片、切尖、抛光、消毒与包装工序，广泛服务于一次性卫生用品企业。主流机型采用数控伺服系统实现高精度定长切割，部分集成紫外线或环氧乙烷灭菌单元以满足食品接触材料规范。行业集中于中国、东南亚等竹木资源丰富地区，强调能耗控制与废料回收（如竹屑制粒）。然而，低端设备存在毛刺残留、产能波动及人工干预频繁等问题。</w:t>
      </w:r>
      <w:r>
        <w:rPr>
          <w:rFonts w:hint="eastAsia"/>
        </w:rPr>
        <w:br/>
      </w:r>
      <w:r>
        <w:rPr>
          <w:rFonts w:hint="eastAsia"/>
        </w:rPr>
        <w:t>　　未来，牙签机将向智能化生产、绿色材料拓展与多功能集成方向突破。机器视觉系统可实时检测牙签尖端完整性与表面缺陷，实现自动剔除；AI算法优化刀具路径以延长使用寿命。在材料端，设备将适配甘蔗渣、麦秆等农业废弃物压制板材，推动非木牙签量产。可持续方面，闭环水处理与粉尘收集系统将减少环境污染。商业模式上，设备厂商或提供“机器+原料+认证”一体化解决方案。长远看，牙签机将从“单一功能设备”升级为“微型生物基制品智能工厂”，在限塑政策与循环经济驱动下，支撑一次性用品向可再生、可降解方向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52d8db3290545ac" w:history="1">
        <w:r>
          <w:rPr>
            <w:rStyle w:val="Hyperlink"/>
          </w:rPr>
          <w:t>中国牙签机行业市场分析与发展前景预测报告（2026-2032年）</w:t>
        </w:r>
      </w:hyperlink>
      <w:r>
        <w:rPr>
          <w:rFonts w:hint="eastAsia"/>
        </w:rPr>
        <w:t>深入分析了市场规模、需求及价格等关键因素，对牙签机产业链的现状进行了剖析，并科学地预测了牙签机市场前景与发展趋势。通过牙签机细分市场的调研和对重点企业的深入研究，全面揭示了牙签机行业的竞争格局、市场集中度以及品牌影响力。同时，牙签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牙签机行业概述</w:t>
      </w:r>
      <w:r>
        <w:rPr>
          <w:rFonts w:hint="eastAsia"/>
        </w:rPr>
        <w:br/>
      </w:r>
      <w:r>
        <w:rPr>
          <w:rFonts w:hint="eastAsia"/>
        </w:rPr>
        <w:t>　　第一节 牙签机定义与分类</w:t>
      </w:r>
      <w:r>
        <w:rPr>
          <w:rFonts w:hint="eastAsia"/>
        </w:rPr>
        <w:br/>
      </w:r>
      <w:r>
        <w:rPr>
          <w:rFonts w:hint="eastAsia"/>
        </w:rPr>
        <w:t>　　第二节 牙签机应用领域</w:t>
      </w:r>
      <w:r>
        <w:rPr>
          <w:rFonts w:hint="eastAsia"/>
        </w:rPr>
        <w:br/>
      </w:r>
      <w:r>
        <w:rPr>
          <w:rFonts w:hint="eastAsia"/>
        </w:rPr>
        <w:t>　　第三节 牙签机行业经济指标分析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牙签机产业链及经营模式分析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三、牙签机销售模式及销售渠道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全球牙签机市场发展综述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2020-2025年全球牙签机市场规模与趋势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主要国家与地区牙签机市场分析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2026-2032年全球牙签机行业发展趋势与前景预测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中国牙签机行业市场分析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2025-2026年牙签机产能与投资动态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一、国内牙签机产能及利用情况</w:t>
      </w:r>
      <w:r>
        <w:rPr>
          <w:rFonts w:hint="eastAsia"/>
        </w:rPr>
        <w:br/>
      </w:r>
      <w:r>
        <w:rPr>
          <w:rFonts w:hint="eastAsia"/>
        </w:rPr>
        <w:t>　　　　二、牙签机产能扩张与投资动态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2026-2032年牙签机行业产量统计与趋势预测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一、2020-2025年牙签机行业产量数据统计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1、2020-2025年牙签机产量及增长趋势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2、2020-2025年牙签机细分产品产量及份额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二、影响牙签机产量的关键因素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三、2026-2032年牙签机产量预测</w:t>
      </w:r>
      <w:r>
        <w:rPr>
          <w:rFonts w:hint="eastAsia"/>
        </w:rPr>
        <w:br/>
      </w:r>
      <w:r>
        <w:rPr>
          <w:rFonts w:hint="eastAsia"/>
        </w:rPr>
        <w:t>　　第三节 2026-2032年牙签机市场需求与销售分析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一、2025-2026年牙签机行业需求现状</w:t>
      </w:r>
      <w:r>
        <w:rPr>
          <w:rFonts w:hint="eastAsia"/>
        </w:rPr>
        <w:br/>
      </w:r>
      <w:r>
        <w:rPr>
          <w:rFonts w:hint="eastAsia"/>
        </w:rPr>
        <w:t>　　　　二、牙签机客户群体与需求特点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三、2020-2025年牙签机行业销售规模分析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四、2026-2032年牙签机市场增长潜力与规模预测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中国牙签机细分市场与下游应用领域分析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牙签机细分市场分析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一、2025-2026年牙签机主要细分产品市场现状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牙签机下游应用与客户群体分析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一、2025-2026年牙签机各应用领域市场现状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2025-2026年牙签机行业技术发展现状及趋势分析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国内外牙签机行业技术差异与原因</w:t>
      </w:r>
      <w:r>
        <w:rPr>
          <w:rFonts w:hint="eastAsia"/>
        </w:rPr>
        <w:br/>
      </w:r>
      <w:r>
        <w:rPr>
          <w:rFonts w:hint="eastAsia"/>
        </w:rPr>
        <w:t>　　第三节 牙签机行业技术发展方向、趋势预测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牙签机价格机制与竞争策略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一、2020-2025年牙签机市场价格走势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牙签机定价策略与方法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2026-2032年牙签机价格竞争态势与趋势预测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中国牙签机行业重点区域市场研究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2025-2026年重点区域牙签机市场发展概况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三、2026-2032年牙签机行业发展潜力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三、2026-2032年牙签机行业发展潜力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三、2026-2032年牙签机行业发展潜力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三、2026-2032年牙签机行业发展潜力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三、2026-2032年牙签机行业发展潜力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2020-2025年中国牙签机行业进出口情况分析</w:t>
      </w:r>
      <w:r>
        <w:rPr>
          <w:rFonts w:hint="eastAsia"/>
        </w:rPr>
        <w:br/>
      </w:r>
      <w:r>
        <w:rPr>
          <w:rFonts w:hint="eastAsia"/>
        </w:rPr>
        <w:t>　　第一节 牙签机行业进口情况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一、2020-2025年牙签机进口规模及增长情况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二、牙签机主要进口来源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牙签机行业出口情况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一、2020-2025年牙签机出口规模及增长情况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二、牙签机主要出口目的地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2020-2025年中国牙签机行业总体发展与财务状况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2020-2025年中国牙签机行业规模情况</w:t>
      </w:r>
      <w:r>
        <w:rPr>
          <w:rFonts w:hint="eastAsia"/>
        </w:rPr>
        <w:br/>
      </w:r>
      <w:r>
        <w:rPr>
          <w:rFonts w:hint="eastAsia"/>
        </w:rPr>
        <w:t>　　　　一、牙签机行业企业数量规模</w:t>
      </w:r>
      <w:r>
        <w:rPr>
          <w:rFonts w:hint="eastAsia"/>
        </w:rPr>
        <w:br/>
      </w:r>
      <w:r>
        <w:rPr>
          <w:rFonts w:hint="eastAsia"/>
        </w:rPr>
        <w:t>　　　　二、牙签机行业从业人员规模</w:t>
      </w:r>
      <w:r>
        <w:rPr>
          <w:rFonts w:hint="eastAsia"/>
        </w:rPr>
        <w:br/>
      </w:r>
      <w:r>
        <w:rPr>
          <w:rFonts w:hint="eastAsia"/>
        </w:rPr>
        <w:t>　　　　三、牙签机行业市场敏感性分析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2020-2025年中国牙签机行业财务能力分析</w:t>
      </w:r>
      <w:r>
        <w:rPr>
          <w:rFonts w:hint="eastAsia"/>
        </w:rPr>
        <w:br/>
      </w:r>
      <w:r>
        <w:rPr>
          <w:rFonts w:hint="eastAsia"/>
        </w:rPr>
        <w:t>　　　　一、牙签机行业盈利能力</w:t>
      </w:r>
      <w:r>
        <w:rPr>
          <w:rFonts w:hint="eastAsia"/>
        </w:rPr>
        <w:br/>
      </w:r>
      <w:r>
        <w:rPr>
          <w:rFonts w:hint="eastAsia"/>
        </w:rPr>
        <w:t>　　　　二、牙签机行业偿债能力</w:t>
      </w:r>
      <w:r>
        <w:rPr>
          <w:rFonts w:hint="eastAsia"/>
        </w:rPr>
        <w:br/>
      </w:r>
      <w:r>
        <w:rPr>
          <w:rFonts w:hint="eastAsia"/>
        </w:rPr>
        <w:t>　　　　三、牙签机行业营运能力</w:t>
      </w:r>
      <w:r>
        <w:rPr>
          <w:rFonts w:hint="eastAsia"/>
        </w:rPr>
        <w:br/>
      </w:r>
      <w:r>
        <w:rPr>
          <w:rFonts w:hint="eastAsia"/>
        </w:rPr>
        <w:t>　　　　四、牙签机行业发展能力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牙签机行业重点企业调研分析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中国牙签机行业竞争格局分析</w:t>
      </w:r>
      <w:r>
        <w:rPr>
          <w:rFonts w:hint="eastAsia"/>
        </w:rPr>
        <w:br/>
      </w:r>
      <w:r>
        <w:rPr>
          <w:rFonts w:hint="eastAsia"/>
        </w:rPr>
        <w:t>　　第一节 牙签机行业竞争格局总览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2025-2026年牙签机行业竞争力分析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2020-2025年牙签机行业企业并购活动分析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2025-2026年牙签机行业会展与招投标活动分析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一、牙签机行业会展活动及其市场影响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2026年中国牙签机企业发展企业发展策略与建议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牙签机销售模式与渠道策略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牙签机品牌与市场推广策略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牙签机研发投入与技术创新能力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牙签机合作联盟与资源整合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中国牙签机行业风险与对策</w:t>
      </w:r>
      <w:r>
        <w:rPr>
          <w:rFonts w:hint="eastAsia"/>
        </w:rPr>
        <w:br/>
      </w:r>
      <w:r>
        <w:rPr>
          <w:rFonts w:hint="eastAsia"/>
        </w:rPr>
        <w:t>　　第一节 牙签机行业SWOT分析</w:t>
      </w:r>
      <w:r>
        <w:rPr>
          <w:rFonts w:hint="eastAsia"/>
        </w:rPr>
        <w:br/>
      </w:r>
      <w:r>
        <w:rPr>
          <w:rFonts w:hint="eastAsia"/>
        </w:rPr>
        <w:t>　　　　一、牙签机行业优势</w:t>
      </w:r>
      <w:r>
        <w:rPr>
          <w:rFonts w:hint="eastAsia"/>
        </w:rPr>
        <w:br/>
      </w:r>
      <w:r>
        <w:rPr>
          <w:rFonts w:hint="eastAsia"/>
        </w:rPr>
        <w:t>　　　　二、牙签机行业劣势</w:t>
      </w:r>
      <w:r>
        <w:rPr>
          <w:rFonts w:hint="eastAsia"/>
        </w:rPr>
        <w:br/>
      </w:r>
      <w:r>
        <w:rPr>
          <w:rFonts w:hint="eastAsia"/>
        </w:rPr>
        <w:t>　　　　三、牙签机市场机会</w:t>
      </w:r>
      <w:r>
        <w:rPr>
          <w:rFonts w:hint="eastAsia"/>
        </w:rPr>
        <w:br/>
      </w:r>
      <w:r>
        <w:rPr>
          <w:rFonts w:hint="eastAsia"/>
        </w:rPr>
        <w:t>　　　　四、牙签机市场威胁</w:t>
      </w:r>
      <w:r>
        <w:rPr>
          <w:rFonts w:hint="eastAsia"/>
        </w:rPr>
        <w:br/>
      </w:r>
      <w:r>
        <w:rPr>
          <w:rFonts w:hint="eastAsia"/>
        </w:rPr>
        <w:t>　　第二节 牙签机行业风险及对策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2026-2032年中国牙签机行业前景与发展趋势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2025-2026年牙签机行业发展环境分析</w:t>
      </w:r>
      <w:r>
        <w:rPr>
          <w:rFonts w:hint="eastAsia"/>
        </w:rPr>
        <w:br/>
      </w:r>
      <w:r>
        <w:rPr>
          <w:rFonts w:hint="eastAsia"/>
        </w:rPr>
        <w:t>　　　　一、牙签机行业主管部门与监管体制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二、牙签机行业主要法律法规及政策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三、牙签机行业标准与质量监管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2026-2032年牙签机行业发展趋势与方向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2026-2032年牙签机行业发展潜力与机遇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牙签机行业研究结论与建议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中-智-林-－牙签机行业发展建议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2020-2025年中国牙签机市场规模及增长情况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2020-2025年中国牙签机行业产量及增长趋势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2026-2032年中国牙签机行业产量预测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2020-2025年中国牙签机行业市场需求及增长情况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2026-2032年中国牙签机行业市场需求预测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2020-2025年中国牙签机行业利润及增长情况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**地区牙签机市场规模及增长情况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**地区牙签机行业市场需求情况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2020-2025年中国牙签机行业出口情况分析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2020-2025年中国牙签机行业产品市场价格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2026-2032年中国牙签机行业产品市场价格走势预测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牙签机重点企业经营情况分析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牙签机重点企业经营情况分析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2026-2032年中国牙签机市场规模预测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2026-2032年中国牙签机行业利润预测</w:t>
      </w:r>
      <w:r>
        <w:rPr>
          <w:rFonts w:hint="eastAsia"/>
        </w:rPr>
        <w:br/>
      </w:r>
      <w:r>
        <w:rPr>
          <w:rFonts w:hint="eastAsia"/>
        </w:rPr>
        <w:t>　　图表 2026年牙签机行业壁垒</w:t>
      </w:r>
      <w:r>
        <w:rPr>
          <w:rFonts w:hint="eastAsia"/>
        </w:rPr>
        <w:br/>
      </w:r>
      <w:r>
        <w:rPr>
          <w:rFonts w:hint="eastAsia"/>
        </w:rPr>
        <w:t>　　图表 2026年牙签机市场前景分析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2026-2032年中国牙签机市场需求预测</w:t>
      </w:r>
      <w:r>
        <w:rPr>
          <w:rFonts w:hint="eastAsia"/>
        </w:rPr>
        <w:br/>
      </w:r>
      <w:r>
        <w:rPr>
          <w:rFonts w:hint="eastAsia"/>
        </w:rPr>
        <w:t>　　图表 2026年牙签机发展趋势预测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d8db3290545ac" w:history="1">
        <w:r>
          <w:rPr>
            <w:rStyle w:val="Hyperlink"/>
          </w:rPr>
          <w:t>中国牙签机行业市场分析与发展前景预测报告（2026-2032年）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d8db3290545ac" w:history="1">
        <w:r>
          <w:rPr>
            <w:rStyle w:val="Hyperlink"/>
          </w:rPr>
          <w:t>https://www.20087.com/0/03/YaQianJiDeQianJing.html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热点：桐城筷子牙签包装机批发、牙签机器、小毛刷的制作机器、牙签机器整套设备大概多少钱、简易90度翻转机构、牙签机穿越机、小型开沟机、牙签机场安检能随身带吗、发夹弹簧自动组装机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e1fcea9b54746" w:history="1">
      <w:r>
        <w:rPr>
          <w:rStyle w:val="Hyperlink"/>
        </w:rPr>
        <w:t>中国牙签机行业市场分析与发展前景预测报告（2026-2032年）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YaQianJiDeQianJing.html" TargetMode="External" Id="R952d8db32905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YaQianJiDeQianJing.html" TargetMode="External" Id="R7f5e1fcea9b5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2025-12-23T04:50:51Z</dcterms:created>
  <dcterms:modified xsi:type="dcterms:W3CDTF">2025-12-23T05:50:51Z</dcterms:modified>
  <dc:subject>中国牙签机行业市场分析与发展前景预测报告（2026-2032年）</dc:subject>
  <dc:title>中国牙签机行业市场分析与发展前景预测报告（2026-2032年）</dc:title>
  <cp:keywords>中国牙签机行业市场分析与发展前景预测报告（2026-2032年）</cp:keywords>
  <dc:description>中国牙签机行业市场分析与发展前景预测报告（2026-2032年）</dc:description>
</cp:coreProperties>
</file>