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3f846acc473b" w:history="1">
              <w:r>
                <w:rPr>
                  <w:rStyle w:val="Hyperlink"/>
                </w:rPr>
                <w:t>2026-2032年中国电池管理和监控IC行业现状分析及市场前景报告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3f846acc473b" w:history="1">
              <w:r>
                <w:rPr>
                  <w:rStyle w:val="Hyperlink"/>
                </w:rPr>
                <w:t>2026-2032年中国电池管理和监控IC行业现状分析及市场前景报告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3f846acc473b" w:history="1">
                <w:r>
                  <w:rPr>
                    <w:rStyle w:val="Hyperlink"/>
                  </w:rPr>
                  <w:t>https://www.20087.com/0/23/DianChiGuanLiHeJianKongICHangYeQianJingQuShi.html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和监控IC（BMS芯片）是电池管理系统（模拟前端AFE、微控制器MCU等）的核心半导体元器件，主要承担实时采集电芯电压、电流及温度等关键参数，执行过充、过放、短路等全方位保护，并负责电池均衡以延长电池组整体寿命的任务。随着新能源汽车、电化学储能及电动工具产业的爆发，BMS芯片作为保障锂电池安全、稳定、高效运行的“智能中枢”，其战略地位日益凸显。在技术层面，主流产品已具备高精度模数转换能力与强大的隔离通信接口，能够支持多串电池的高压监测与菊花链级联架构，确保在复杂的电磁环境与宽温域内实现稳定的数据传输。目前，国际模拟芯片巨头在车规级认证、极端环境耐受性及功能安全等级上建立了较高的技术壁垒，而本土厂商则通过优化隔离电路设计与成本控制，在消费电子及部分工商业储能细分市场实现了快速突围。</w:t>
      </w:r>
      <w:r>
        <w:rPr>
          <w:rFonts w:hint="eastAsia"/>
        </w:rPr>
        <w:br/>
      </w:r>
      <w:r>
        <w:rPr>
          <w:rFonts w:hint="eastAsia"/>
        </w:rPr>
        <w:t>　　未来，电池管理和监控IC将朝着更高精度、更高集成度与智能化方向加速演进。市场调研网认为，随着储能系统电压平台向更高电压等级升级，芯片需具备更强的耐压能力与更复杂的主动均衡驱动功能，以有效降低电池组压差并提升能量利用率。人工智能算法的植入将成为技术迭代的关键变量，新一代BMS芯片将内置阻抗分析引擎等智能模块，能够实时评估电池健康状态并精准预测剩余循环寿命，实现从单纯监测到智能决策的功能跃迁。此外，通信协议的标准化与功能安全等级的全面升级，将推动芯片与储能变流器、能量管理系统的深度协同，构建起更加安全、高效的能源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e3f846acc473b" w:history="1">
        <w:r>
          <w:rPr>
            <w:rStyle w:val="Hyperlink"/>
          </w:rPr>
          <w:t>2026-2032年中国电池管理和监控IC行业现状分析及市场前景报告</w:t>
        </w:r>
      </w:hyperlink>
      <w:r>
        <w:rPr>
          <w:rFonts w:hint="eastAsia"/>
        </w:rPr>
        <w:t>》，2025年电池管理和监控IC行业市场规模达 亿元，预计2032年市场规模将达 亿元，期间年均复合增长率（CAGR）达 %。报告系统分析了电池管理和监控IC行业的市场需求、市场规模及价格动态，全面梳理了电池管理和监控IC产业链结构，并对电池管理和监控IC细分市场进行了深入探究。报告基于详实数据，科学预测了电池管理和监控IC市场前景与发展趋势，重点剖析了品牌竞争格局、市场集中度及重点企业的市场地位。通过SWOT分析，报告识别了行业面临的机遇与风险，并提出了针对性发展策略与建议，为电池管理和监控I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电池管理和监控IC市场概述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按照不同产品类型，电池管理和监控IC主要可以分为如下几个类别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中国不同产品类型电池管理和监控IC增长趋势2021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单节</w:t>
      </w:r>
      <w:r>
        <w:rPr>
          <w:rFonts w:hint="eastAsia"/>
        </w:rPr>
        <w:br/>
      </w:r>
      <w:r>
        <w:rPr>
          <w:rFonts w:hint="eastAsia"/>
        </w:rPr>
        <w:t>　　　　1.2.3 2至5串</w:t>
      </w:r>
      <w:r>
        <w:rPr>
          <w:rFonts w:hint="eastAsia"/>
        </w:rPr>
        <w:br/>
      </w:r>
      <w:r>
        <w:rPr>
          <w:rFonts w:hint="eastAsia"/>
        </w:rPr>
        <w:t>　　　　1.2.4 6至8串</w:t>
      </w:r>
      <w:r>
        <w:rPr>
          <w:rFonts w:hint="eastAsia"/>
        </w:rPr>
        <w:br/>
      </w:r>
      <w:r>
        <w:rPr>
          <w:rFonts w:hint="eastAsia"/>
        </w:rPr>
        <w:t>　　　　1.2.5 9至18串</w:t>
      </w:r>
      <w:r>
        <w:rPr>
          <w:rFonts w:hint="eastAsia"/>
        </w:rPr>
        <w:br/>
      </w:r>
      <w:r>
        <w:rPr>
          <w:rFonts w:hint="eastAsia"/>
        </w:rPr>
        <w:t>　　　　1.2.6 19串及以上</w:t>
      </w:r>
      <w:r>
        <w:rPr>
          <w:rFonts w:hint="eastAsia"/>
        </w:rPr>
        <w:br/>
      </w:r>
      <w:r>
        <w:rPr>
          <w:rFonts w:hint="eastAsia"/>
        </w:rPr>
        <w:t>　　1.3 按照不同封装级别，电池管理和监控IC主要可以分为如下几个类别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中国不同封装级别电池管理和监控IC增长趋势2021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微小DFN类</w:t>
      </w:r>
      <w:r>
        <w:rPr>
          <w:rFonts w:hint="eastAsia"/>
        </w:rPr>
        <w:br/>
      </w:r>
      <w:r>
        <w:rPr>
          <w:rFonts w:hint="eastAsia"/>
        </w:rPr>
        <w:t>　　　　1.3.3 TSSOP或HTSSOP类</w:t>
      </w:r>
      <w:r>
        <w:rPr>
          <w:rFonts w:hint="eastAsia"/>
        </w:rPr>
        <w:br/>
      </w:r>
      <w:r>
        <w:rPr>
          <w:rFonts w:hint="eastAsia"/>
        </w:rPr>
        <w:t>　　　　1.3.4 QFP或HTQFP高引脚类</w:t>
      </w:r>
      <w:r>
        <w:rPr>
          <w:rFonts w:hint="eastAsia"/>
        </w:rPr>
        <w:br/>
      </w:r>
      <w:r>
        <w:rPr>
          <w:rFonts w:hint="eastAsia"/>
        </w:rPr>
        <w:t>　　1.4 按照不同产品角色，电池管理和监控IC主要可以分为如下几个类别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中国不同产品角色电池管理和监控IC增长趋势2021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电池监控器</w:t>
      </w:r>
      <w:r>
        <w:rPr>
          <w:rFonts w:hint="eastAsia"/>
        </w:rPr>
        <w:br/>
      </w:r>
      <w:r>
        <w:rPr>
          <w:rFonts w:hint="eastAsia"/>
        </w:rPr>
        <w:t>　　　　1.4.3 电池保护器</w:t>
      </w:r>
      <w:r>
        <w:rPr>
          <w:rFonts w:hint="eastAsia"/>
        </w:rPr>
        <w:br/>
      </w:r>
      <w:r>
        <w:rPr>
          <w:rFonts w:hint="eastAsia"/>
        </w:rPr>
        <w:t>　　　　1.4.4 电芯控制器</w:t>
      </w:r>
      <w:r>
        <w:rPr>
          <w:rFonts w:hint="eastAsia"/>
        </w:rPr>
        <w:br/>
      </w:r>
      <w:r>
        <w:rPr>
          <w:rFonts w:hint="eastAsia"/>
        </w:rPr>
        <w:t>　　1.5 从不同应用，电池管理和监控IC主要包括如下几个方面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中国不同应用电池管理和监控IC增长趋势2021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电动自行车</w:t>
      </w:r>
      <w:r>
        <w:rPr>
          <w:rFonts w:hint="eastAsia"/>
        </w:rPr>
        <w:br/>
      </w:r>
      <w:r>
        <w:rPr>
          <w:rFonts w:hint="eastAsia"/>
        </w:rPr>
        <w:t>　　　　1.5.4 电动踏板车</w:t>
      </w:r>
      <w:r>
        <w:rPr>
          <w:rFonts w:hint="eastAsia"/>
        </w:rPr>
        <w:br/>
      </w:r>
      <w:r>
        <w:rPr>
          <w:rFonts w:hint="eastAsia"/>
        </w:rPr>
        <w:t>　　　　1.5.5 电动工具</w:t>
      </w:r>
      <w:r>
        <w:rPr>
          <w:rFonts w:hint="eastAsia"/>
        </w:rPr>
        <w:br/>
      </w:r>
      <w:r>
        <w:rPr>
          <w:rFonts w:hint="eastAsia"/>
        </w:rPr>
        <w:t>　　　　1.5.6 园林工具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中国电池管理和监控IC发展现状及未来趋势（2021-2032）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中国市场电池管理和监控IC收入及增长率（2021-2032）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中国市场电池管理和监控IC销量及增长率（2021-2032）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中国市场主要电池管理和监控IC厂商分析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中国市场主要厂商电池管理和监控IC销量及市场占有率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中国市场主要厂商电池管理和监控IC销量（2021-2026）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中国市场主要厂商电池管理和监控IC收入及市场占有率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中国市场主要厂商电池管理和监控IC收入（2021-2026）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中国市场主要厂商电池管理和监控IC收入市场份额（2021-2026）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2025年中国市场主要厂商电池管理和监控IC收入排名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中国市场主要厂商电池管理和监控IC价格（2021-2026）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中国市场主要厂商电池管理和监控IC总部及产地分布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中国市场主要厂商成立时间及电池管理和监控IC商业化日期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中国市场主要厂商电池管理和监控IC产品类型及应用</w:t>
      </w:r>
      <w:r>
        <w:rPr>
          <w:rFonts w:hint="eastAsia"/>
        </w:rPr>
        <w:br/>
      </w:r>
      <w:r>
        <w:rPr>
          <w:rFonts w:hint="eastAsia"/>
        </w:rPr>
        <w:t>　　2.7 电池管理和监控IC行业集中度、竞争程度分析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电池管理和监控IC行业集中度分析：2025年中国Top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中国市场电池管理和监控IC第一梯队、第二梯队和第三梯队厂商（品牌）及2025年市场份额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重点企业（19）在中国市场电池管理和监控IC销量、收入、价格及毛利率（2021-2026）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不同产品类型电池管理和监控IC分析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中国市场不同产品类型电池管理和监控IC规模（2021-2032）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中国市场不同产品类型电池管理和监控IC规模及市场份额（2021-2026）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中国市场不同产品类型电池管理和监控IC规模预测（2027-2032）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中国市场不同产品类型电池管理和监控IC价格走势（2021-2032）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不同应用电池管理和监控IC分析</w:t>
      </w:r>
      <w:r>
        <w:rPr>
          <w:rFonts w:hint="eastAsia"/>
        </w:rPr>
        <w:br/>
      </w:r>
      <w:r>
        <w:rPr>
          <w:rFonts w:hint="eastAsia"/>
        </w:rPr>
        <w:t>　　5.1 中国市场不同应用电池管理和监控IC销量（2021-2032）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中国市场不同应用电池管理和监控IC销量及市场份额（2021-2026）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中国市场不同应用电池管理和监控IC销量预测（2027-2032）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中国市场不同应用电池管理和监控IC规模（2021-2032）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中国市场不同应用电池管理和监控IC规模及市场份额（2021-2026）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中国市场不同应用电池管理和监控IC规模预测（2027-2032）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中国市场不同应用电池管理和监控IC价格走势（2021-2032）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电池管理和监控IC行业发展分析---发展趋势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电池管理和监控IC行业发展分析---厂商壁垒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电池管理和监控IC行业发展分析---驱动因素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电池管理和监控IC行业发展分析---制约因素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电池管理和监控IC中国企业SWOT分析</w:t>
      </w:r>
      <w:r>
        <w:rPr>
          <w:rFonts w:hint="eastAsia"/>
        </w:rPr>
        <w:br/>
      </w:r>
      <w:r>
        <w:rPr>
          <w:rFonts w:hint="eastAsia"/>
        </w:rPr>
        <w:t>　　6.6 电池管理和监控IC行业发展分析---行业政策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电池管理和监控IC行业产业链简介</w:t>
      </w:r>
      <w:r>
        <w:rPr>
          <w:rFonts w:hint="eastAsia"/>
        </w:rPr>
        <w:br/>
      </w:r>
      <w:r>
        <w:rPr>
          <w:rFonts w:hint="eastAsia"/>
        </w:rPr>
        <w:t>　　7.2 电池管理和监控IC产业链分析-上游</w:t>
      </w:r>
      <w:r>
        <w:rPr>
          <w:rFonts w:hint="eastAsia"/>
        </w:rPr>
        <w:br/>
      </w:r>
      <w:r>
        <w:rPr>
          <w:rFonts w:hint="eastAsia"/>
        </w:rPr>
        <w:t>　　7.3 电池管理和监控IC产业链分析-中游</w:t>
      </w:r>
      <w:r>
        <w:rPr>
          <w:rFonts w:hint="eastAsia"/>
        </w:rPr>
        <w:br/>
      </w:r>
      <w:r>
        <w:rPr>
          <w:rFonts w:hint="eastAsia"/>
        </w:rPr>
        <w:t>　　7.4 电池管理和监控IC产业链分析-下游</w:t>
      </w:r>
      <w:r>
        <w:rPr>
          <w:rFonts w:hint="eastAsia"/>
        </w:rPr>
        <w:br/>
      </w:r>
      <w:r>
        <w:rPr>
          <w:rFonts w:hint="eastAsia"/>
        </w:rPr>
        <w:t>　　7.5 电池管理和监控IC行业采购模式</w:t>
      </w:r>
      <w:r>
        <w:rPr>
          <w:rFonts w:hint="eastAsia"/>
        </w:rPr>
        <w:br/>
      </w:r>
      <w:r>
        <w:rPr>
          <w:rFonts w:hint="eastAsia"/>
        </w:rPr>
        <w:t>　　7.6 电池管理和监控IC行业生产模式</w:t>
      </w:r>
      <w:r>
        <w:rPr>
          <w:rFonts w:hint="eastAsia"/>
        </w:rPr>
        <w:br/>
      </w:r>
      <w:r>
        <w:rPr>
          <w:rFonts w:hint="eastAsia"/>
        </w:rPr>
        <w:t>　　7.7 电池管理和监控IC行业销售模式及销售渠道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中国本土电池管理和监控IC产能、产量分析</w:t>
      </w:r>
      <w:r>
        <w:rPr>
          <w:rFonts w:hint="eastAsia"/>
        </w:rPr>
        <w:br/>
      </w:r>
      <w:r>
        <w:rPr>
          <w:rFonts w:hint="eastAsia"/>
        </w:rPr>
        <w:t>　　8.1 中国电池管理和监控IC供需现状及预测（2021-2032）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中国电池管理和监控IC产能、产量、产能利用率及发展趋势（2021-2032）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中国电池管理和监控IC产量、市场需求量及发展趋势（2021-2032）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中国电池管理和监控IC进出口分析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中国市场电池管理和监控IC主要进口来源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中国市场电池管理和监控IC主要出口目的地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不同封装级别电池管理和监控IC市场规模2021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不同产品角色电池管理和监控IC市场规模2021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不同应用电池管理和监控IC市场规模2021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中国市场主要厂商电池管理和监控IC收入（2021-2026）&amp;（万元）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中国市场主要厂商电池管理和监控IC收入份额（2021-2026）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2025年中国主要生产商电池管理和监控IC收入排名（万元）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中国市场主要厂商电池管理和监控IC价格（2021-2026）&amp;（元/颗）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中国市场主要厂商电池管理和监控IC总部及产地分布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中国市场主要厂商成立时间及电池管理和监控IC商业化日期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中国市场主要厂商电池管理和监控IC产品类型及应用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2025年中国市场电池管理和监控IC主要厂商市场地位（第一梯队、第二梯队和第三梯队）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电池管理和监控IC市场投资、并购等现状分析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电池管理和监控IC生产基地、总部、竞争对手及市场地位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电池管理和监控IC产品规格、参数及市场应用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电池管理和监控IC销量（百万颗）、收入（万元）、价格（元/颗）及毛利率（2021-2026）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中国市场不同产品类型电池管理和监控IC规模（2021-2026）&amp;（万元）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中国市场不同产品类型电池管理和监控IC规模市场份额（2021-2026）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中国市场不同产品类型电池管理和监控IC规模预测（2027-2032）&amp;（万元）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中国市场不同产品类型电池管理和监控IC规模市场份额预测（2027-2032）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中国市场不同应用电池管理和监控IC销量（2021-2026）&amp;（百万颗）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中国市场不同应用电池管理和监控IC销量市场份额（2021-2026）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中国市场不同应用电池管理和监控IC销量预测（2027-2032）&amp;（百万颗）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中国市场不同应用电池管理和监控IC销量市场份额预测（2027-2032）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中国市场不同应用电池管理和监控IC规模（2021-2026）&amp;（万元）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中国市场不同应用电池管理和监控IC规模市场份额（2021-2026）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中国市场不同应用电池管理和监控IC规模预测（2027-2032）&amp;（万元）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中国市场不同应用电池管理和监控IC规模市场份额预测（2027-2032）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电池管理和监控IC行业发展分析---发展趋势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电池管理和监控IC行业发展分析---厂商壁垒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电池管理和监控IC行业发展分析---驱动因素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电池管理和监控IC行业发展分析---制约因素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电池管理和监控IC行业相关重点政策一览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电池管理和监控IC行业供应链分析</w:t>
      </w:r>
      <w:r>
        <w:rPr>
          <w:rFonts w:hint="eastAsia"/>
        </w:rPr>
        <w:br/>
      </w:r>
      <w:r>
        <w:rPr>
          <w:rFonts w:hint="eastAsia"/>
        </w:rPr>
        <w:t>　　表 133： 电池管理和监控IC上游原料供应商</w:t>
      </w:r>
      <w:r>
        <w:rPr>
          <w:rFonts w:hint="eastAsia"/>
        </w:rPr>
        <w:br/>
      </w:r>
      <w:r>
        <w:rPr>
          <w:rFonts w:hint="eastAsia"/>
        </w:rPr>
        <w:t>　　表 134： 电池管理和监控IC行业主要下游客户</w:t>
      </w:r>
      <w:r>
        <w:rPr>
          <w:rFonts w:hint="eastAsia"/>
        </w:rPr>
        <w:br/>
      </w:r>
      <w:r>
        <w:rPr>
          <w:rFonts w:hint="eastAsia"/>
        </w:rPr>
        <w:t>　　表 135： 电池管理和监控IC典型经销商</w:t>
      </w:r>
      <w:r>
        <w:rPr>
          <w:rFonts w:hint="eastAsia"/>
        </w:rPr>
        <w:br/>
      </w:r>
      <w:r>
        <w:rPr>
          <w:rFonts w:hint="eastAsia"/>
        </w:rPr>
        <w:t>　　表 136： 中国电池管理和监控IC产量、销量、进口量及出口量（2021-2026）&amp;（百万颗）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中国电池管理和监控IC产量、销量、进口量及出口量预测（2027-2032）&amp;（百万颗）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138： 中国市场电池管理和监控IC主要进口来源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中国市场电池管理和监控IC主要出口目的地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电池管理和监控IC产品图片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中国不同产品类型电池管理和监控IC市场规模市场份额2025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单节产品图片</w:t>
      </w:r>
      <w:r>
        <w:rPr>
          <w:rFonts w:hint="eastAsia"/>
        </w:rPr>
        <w:br/>
      </w:r>
      <w:r>
        <w:rPr>
          <w:rFonts w:hint="eastAsia"/>
        </w:rPr>
        <w:t>　　图 4： 2至5串产品图片</w:t>
      </w:r>
      <w:r>
        <w:rPr>
          <w:rFonts w:hint="eastAsia"/>
        </w:rPr>
        <w:br/>
      </w:r>
      <w:r>
        <w:rPr>
          <w:rFonts w:hint="eastAsia"/>
        </w:rPr>
        <w:t>　　图 5： 6至8串产品图片</w:t>
      </w:r>
      <w:r>
        <w:rPr>
          <w:rFonts w:hint="eastAsia"/>
        </w:rPr>
        <w:br/>
      </w:r>
      <w:r>
        <w:rPr>
          <w:rFonts w:hint="eastAsia"/>
        </w:rPr>
        <w:t>　　图 6： 9至18串产品图片</w:t>
      </w:r>
      <w:r>
        <w:rPr>
          <w:rFonts w:hint="eastAsia"/>
        </w:rPr>
        <w:br/>
      </w:r>
      <w:r>
        <w:rPr>
          <w:rFonts w:hint="eastAsia"/>
        </w:rPr>
        <w:t>　　图 7： 19串及以上产品图片</w:t>
      </w:r>
      <w:r>
        <w:rPr>
          <w:rFonts w:hint="eastAsia"/>
        </w:rPr>
        <w:br/>
      </w:r>
      <w:r>
        <w:rPr>
          <w:rFonts w:hint="eastAsia"/>
        </w:rPr>
        <w:t>　　图 8： 中国不同封装级别电池管理和监控IC市场规模市场份额2025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微小DFN类产品图片</w:t>
      </w:r>
      <w:r>
        <w:rPr>
          <w:rFonts w:hint="eastAsia"/>
        </w:rPr>
        <w:br/>
      </w:r>
      <w:r>
        <w:rPr>
          <w:rFonts w:hint="eastAsia"/>
        </w:rPr>
        <w:t>　　图 10： TSSOP或HTSSOP类产品图片</w:t>
      </w:r>
      <w:r>
        <w:rPr>
          <w:rFonts w:hint="eastAsia"/>
        </w:rPr>
        <w:br/>
      </w:r>
      <w:r>
        <w:rPr>
          <w:rFonts w:hint="eastAsia"/>
        </w:rPr>
        <w:t>　　图 11： QFP或HTQFP高引脚类产品图片</w:t>
      </w:r>
      <w:r>
        <w:rPr>
          <w:rFonts w:hint="eastAsia"/>
        </w:rPr>
        <w:br/>
      </w:r>
      <w:r>
        <w:rPr>
          <w:rFonts w:hint="eastAsia"/>
        </w:rPr>
        <w:t>　　图 12： 中国不同产品角色电池管理和监控IC市场规模市场份额2025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电池监控器产品图片</w:t>
      </w:r>
      <w:r>
        <w:rPr>
          <w:rFonts w:hint="eastAsia"/>
        </w:rPr>
        <w:br/>
      </w:r>
      <w:r>
        <w:rPr>
          <w:rFonts w:hint="eastAsia"/>
        </w:rPr>
        <w:t>　　图 14： 电池保护器产品图片</w:t>
      </w:r>
      <w:r>
        <w:rPr>
          <w:rFonts w:hint="eastAsia"/>
        </w:rPr>
        <w:br/>
      </w:r>
      <w:r>
        <w:rPr>
          <w:rFonts w:hint="eastAsia"/>
        </w:rPr>
        <w:t>　　图 15： 电芯控制器产品图片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中国不同应用电池管理和监控IC市场份额2025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电动自行车</w:t>
      </w:r>
      <w:r>
        <w:rPr>
          <w:rFonts w:hint="eastAsia"/>
        </w:rPr>
        <w:br/>
      </w:r>
      <w:r>
        <w:rPr>
          <w:rFonts w:hint="eastAsia"/>
        </w:rPr>
        <w:t>　　图 19： 电动踏板车</w:t>
      </w:r>
      <w:r>
        <w:rPr>
          <w:rFonts w:hint="eastAsia"/>
        </w:rPr>
        <w:br/>
      </w:r>
      <w:r>
        <w:rPr>
          <w:rFonts w:hint="eastAsia"/>
        </w:rPr>
        <w:t>　　图 20： 电动工具</w:t>
      </w:r>
      <w:r>
        <w:rPr>
          <w:rFonts w:hint="eastAsia"/>
        </w:rPr>
        <w:br/>
      </w:r>
      <w:r>
        <w:rPr>
          <w:rFonts w:hint="eastAsia"/>
        </w:rPr>
        <w:t>　　图 21： 园林工具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中国市场电池管理和监控IC市场规模，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中国市场电池管理和监控IC收入及增长率（2021-2032）&amp;（万元）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中国市场电池管理和监控IC销量及增长率（2021-2032）&amp;（百万颗）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2025年中国市场主要厂商电池管理和监控IC销量市场份额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2025年中国市场主要厂商电池管理和监控IC收入市场份额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2025年中国市场前五大厂商电池管理和监控IC市场份额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2025年中国市场电池管理和监控IC第一梯队、第二梯队和第三梯队厂商（品牌）及市场份额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中国市场不同产品类型电池管理和监控IC价格走势（2021-2032）&amp;（元/颗）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中国市场不同应用电池管理和监控IC价格走势（2021-2032）&amp;（元/颗）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电池管理和监控IC中国企业SWOT分析</w:t>
      </w:r>
      <w:r>
        <w:rPr>
          <w:rFonts w:hint="eastAsia"/>
        </w:rPr>
        <w:br/>
      </w:r>
      <w:r>
        <w:rPr>
          <w:rFonts w:hint="eastAsia"/>
        </w:rPr>
        <w:t>　　图 33： 电池管理和监控IC产业链</w:t>
      </w:r>
      <w:r>
        <w:rPr>
          <w:rFonts w:hint="eastAsia"/>
        </w:rPr>
        <w:br/>
      </w:r>
      <w:r>
        <w:rPr>
          <w:rFonts w:hint="eastAsia"/>
        </w:rPr>
        <w:t>　　图 34： 电池管理和监控IC行业采购模式分析</w:t>
      </w:r>
      <w:r>
        <w:rPr>
          <w:rFonts w:hint="eastAsia"/>
        </w:rPr>
        <w:br/>
      </w:r>
      <w:r>
        <w:rPr>
          <w:rFonts w:hint="eastAsia"/>
        </w:rPr>
        <w:t>　　图 35： 电池管理和监控IC行业生产模式分析</w:t>
      </w:r>
      <w:r>
        <w:rPr>
          <w:rFonts w:hint="eastAsia"/>
        </w:rPr>
        <w:br/>
      </w:r>
      <w:r>
        <w:rPr>
          <w:rFonts w:hint="eastAsia"/>
        </w:rPr>
        <w:t>　　图 36： 电池管理和监控IC行业销售模式分析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中国电池管理和监控IC产能、产量、产能利用率及发展趋势（2021-2032）&amp;（百万颗）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中国电池管理和监控IC产量、市场需求量及发展趋势（2021-2032）&amp;（百万颗）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3f846acc473b" w:history="1">
        <w:r>
          <w:rPr>
            <w:rStyle w:val="Hyperlink"/>
          </w:rPr>
          <w:t>2026-2032年中国电池管理和监控IC行业现状分析及市场前景报告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3f846acc473b" w:history="1">
        <w:r>
          <w:rPr>
            <w:rStyle w:val="Hyperlink"/>
          </w:rPr>
          <w:t>https://www.20087.com/0/23/DianChiGuanLiHeJianKongICHangYeQianJingQuShi.html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管理芯片、电池管理ic是否出现故障、两节锂电池充电芯片、电池监控模块怎么设置、电池电量显示、电池管理ic什么样子的、锂电池保护IC、电池管理ic损坏怎么办、电池管理ic坏了会出现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0219438c4958" w:history="1">
      <w:r>
        <w:rPr>
          <w:rStyle w:val="Hyperlink"/>
        </w:rPr>
        <w:t>2026-2032年中国电池管理和监控IC行业现状分析及市场前景报告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ChiGuanLiHeJianKongICHangYeQianJingQuShi.html" TargetMode="External" Id="R2dce3f846acc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ChiGuanLiHeJianKongICHangYeQianJingQuShi.html" TargetMode="External" Id="R0be10219438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2026-04-20T05:46:15Z</dcterms:created>
  <dcterms:modified xsi:type="dcterms:W3CDTF">2026-04-20T06:46:15Z</dcterms:modified>
  <dc:subject>2026-2032年中国电池管理和监控IC行业现状分析及市场前景报告</dc:subject>
  <dc:title>2026-2032年中国电池管理和监控IC行业现状分析及市场前景报告</dc:title>
  <cp:keywords>2026-2032年中国电池管理和监控IC行业现状分析及市场前景报告</cp:keywords>
  <dc:description>2026-2032年中国电池管理和监控IC行业现状分析及市场前景报告</dc:description>
</cp:coreProperties>
</file>