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e07331f24e5b" w:history="1">
              <w:r>
                <w:rPr>
                  <w:rStyle w:val="Hyperlink"/>
                </w:rPr>
                <w:t>2025-2031年中国盖带和载带市场调查研究与发展前景预测报告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e07331f24e5b" w:history="1">
              <w:r>
                <w:rPr>
                  <w:rStyle w:val="Hyperlink"/>
                </w:rPr>
                <w:t>2025-2031年中国盖带和载带市场调查研究与发展前景预测报告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e07331f24e5b" w:history="1">
                <w:r>
                  <w:rPr>
                    <w:rStyle w:val="Hyperlink"/>
                  </w:rPr>
                  <w:t>https://www.20087.com/0/23/GaiDaiHeZaiDaiHangYeQianJingQuShi.html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与载带是电子元器件表面贴装工艺中用于封装、运输和供料的关键材料，广泛应用于半导体、集成电路、LED、被动元件等领域。载带通常由塑料或纸质材料制成，具有规则排列的凹槽结构，用于承载微小电子元件；盖带则作为封口材料，确保元件在运输和存储过程中不受污染或损坏。随着电子产品向小型化、高密度集成方向发展，对载带的尺寸精度、防静电性能及洁净度要求不断提升。国内企业已在中低端市场形成一定产能基础，但在高端载带（如黑色PC材质、耐高温型）领域仍依赖进口。此外，行业竞争激烈，产品同质化严重，部分中小企业面临成本压力和技术瓶颈。</w:t>
      </w:r>
      <w:r>
        <w:rPr>
          <w:rFonts w:hint="eastAsia"/>
        </w:rPr>
        <w:br/>
      </w:r>
      <w:r>
        <w:rPr>
          <w:rFonts w:hint="eastAsia"/>
        </w:rPr>
        <w:t>　　未来，盖带和载带将朝着高性能、多功能、环保化方向发展，以满足5G通信、汽车电子、Mini LED等新兴应用对微型元件封装的更高要求。新材料的应用（如抗UV、低析出、高透明性树脂）将成为提升产品附加值的重要路径。同时，智能制造推动下的自动化包装与智能识别技术（如RFID标签集成）将提升供应链效率与可追溯性。随着国产替代加速推进，产业链上下游协同能力增强，国内企业有望在高端市场实现突破。此外，绿色制造理念促使行业加快淘汰传统不可降解材料，转向生物基或可回收载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e07331f24e5b" w:history="1">
        <w:r>
          <w:rPr>
            <w:rStyle w:val="Hyperlink"/>
          </w:rPr>
          <w:t>2025-2031年中国盖带和载带市场调查研究与发展前景预测报告</w:t>
        </w:r>
      </w:hyperlink>
      <w:r>
        <w:rPr>
          <w:rFonts w:hint="eastAsia"/>
        </w:rPr>
        <w:t>》依托权威机构及行业协会数据，结合盖带和载带行业的宏观环境与微观实践，从盖带和载带市场规模、市场需求、技术现状及产业链结构等多维度进行了系统调研与分析。报告通过严谨的研究方法与翔实的数据支持，辅以直观图表，全面剖析了盖带和载带行业发展趋势、重点企业表现及市场竞争格局，并通过SWOT分析揭示了行业机遇与潜在风险，为盖带和载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盖带和载带行业概述</w:t>
      </w:r>
      <w:r>
        <w:rPr>
          <w:rFonts w:hint="eastAsia"/>
        </w:rPr>
        <w:br/>
      </w:r>
      <w:r>
        <w:rPr>
          <w:rFonts w:hint="eastAsia"/>
        </w:rPr>
        <w:t>　　第一节 盖带和载带定义与分类</w:t>
      </w:r>
      <w:r>
        <w:rPr>
          <w:rFonts w:hint="eastAsia"/>
        </w:rPr>
        <w:br/>
      </w:r>
      <w:r>
        <w:rPr>
          <w:rFonts w:hint="eastAsia"/>
        </w:rPr>
        <w:t>　　第二节 盖带和载带应用领域</w:t>
      </w:r>
      <w:r>
        <w:rPr>
          <w:rFonts w:hint="eastAsia"/>
        </w:rPr>
        <w:br/>
      </w:r>
      <w:r>
        <w:rPr>
          <w:rFonts w:hint="eastAsia"/>
        </w:rPr>
        <w:t>　　第三节 盖带和载带行业经济指标分析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盖带和载带产业链及经营模式分析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三、盖带和载带销售模式及销售渠道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全球盖带和载带市场发展综述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2019-2024年全球盖带和载带市场规模与趋势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主要国家与地区盖带和载带市场分析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2025-2031年全球盖带和载带行业发展趋势与前景预测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中国盖带和载带行业市场分析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2024-2025年盖带和载带产能与投资动态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一、国内盖带和载带产能及利用情况</w:t>
      </w:r>
      <w:r>
        <w:rPr>
          <w:rFonts w:hint="eastAsia"/>
        </w:rPr>
        <w:br/>
      </w:r>
      <w:r>
        <w:rPr>
          <w:rFonts w:hint="eastAsia"/>
        </w:rPr>
        <w:t>　　　　二、盖带和载带产能扩张与投资动态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2025-2031年盖带和载带行业产量统计与趋势预测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一、2019-2024年盖带和载带行业产量数据统计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1、2019-2024年盖带和载带产量及增长趋势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2、2019-2024年盖带和载带细分产品产量及份额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二、影响盖带和载带产量的关键因素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三、2025-2031年盖带和载带产量预测</w:t>
      </w:r>
      <w:r>
        <w:rPr>
          <w:rFonts w:hint="eastAsia"/>
        </w:rPr>
        <w:br/>
      </w:r>
      <w:r>
        <w:rPr>
          <w:rFonts w:hint="eastAsia"/>
        </w:rPr>
        <w:t>　　第三节 2025-2031年盖带和载带市场需求与销售分析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一、2024-2025年盖带和载带行业需求现状</w:t>
      </w:r>
      <w:r>
        <w:rPr>
          <w:rFonts w:hint="eastAsia"/>
        </w:rPr>
        <w:br/>
      </w:r>
      <w:r>
        <w:rPr>
          <w:rFonts w:hint="eastAsia"/>
        </w:rPr>
        <w:t>　　　　二、盖带和载带客户群体与需求特点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三、2019-2024年盖带和载带行业销售规模分析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四、2025-2031年盖带和载带市场增长潜力与规模预测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中国盖带和载带细分市场与下游应用领域分析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盖带和载带细分市场分析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一、2024-2025年盖带和载带主要细分产品市场现状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盖带和载带下游应用与客户群体分析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一、2024-2025年盖带和载带各应用领域市场现状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2024-2025年盖带和载带行业技术发展现状及趋势分析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盖带和载带行业技术发展现状分析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国内外盖带和载带行业技术差异与原因</w:t>
      </w:r>
      <w:r>
        <w:rPr>
          <w:rFonts w:hint="eastAsia"/>
        </w:rPr>
        <w:br/>
      </w:r>
      <w:r>
        <w:rPr>
          <w:rFonts w:hint="eastAsia"/>
        </w:rPr>
        <w:t>　　第三节 盖带和载带行业技术发展方向、趋势预测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提升盖带和载带行业技术能力策略建议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盖带和载带价格机制与竞争策略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一、2019-2024年盖带和载带市场价格走势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盖带和载带定价策略与方法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2025-2031年盖带和载带价格竞争态势与趋势预测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中国盖带和载带行业重点区域市场研究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2024-2025年重点区域盖带和载带市场发展概况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二、2019-2024年盖带和载带市场需求规模情况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三、2025-2031年盖带和载带行业发展潜力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二、2019-2024年盖带和载带市场需求规模情况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三、2025-2031年盖带和载带行业发展潜力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二、2019-2024年盖带和载带市场需求规模情况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三、2025-2031年盖带和载带行业发展潜力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二、2019-2024年盖带和载带市场需求规模情况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三、2025-2031年盖带和载带行业发展潜力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二、2019-2024年盖带和载带市场需求规模情况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三、2025-2031年盖带和载带行业发展潜力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2019-2024年中国盖带和载带行业进出口情况分析</w:t>
      </w:r>
      <w:r>
        <w:rPr>
          <w:rFonts w:hint="eastAsia"/>
        </w:rPr>
        <w:br/>
      </w:r>
      <w:r>
        <w:rPr>
          <w:rFonts w:hint="eastAsia"/>
        </w:rPr>
        <w:t>　　第一节 盖带和载带行业进口情况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一、2019-2024年盖带和载带进口规模及增长情况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二、盖带和载带主要进口来源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盖带和载带行业出口情况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一、2019-2024年盖带和载带出口规模及增长情况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二、盖带和载带主要出口目的地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2019-2024年中国盖带和载带行业总体发展与财务状况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2019-2024年中国盖带和载带行业规模情况</w:t>
      </w:r>
      <w:r>
        <w:rPr>
          <w:rFonts w:hint="eastAsia"/>
        </w:rPr>
        <w:br/>
      </w:r>
      <w:r>
        <w:rPr>
          <w:rFonts w:hint="eastAsia"/>
        </w:rPr>
        <w:t>　　　　一、盖带和载带行业企业数量规模</w:t>
      </w:r>
      <w:r>
        <w:rPr>
          <w:rFonts w:hint="eastAsia"/>
        </w:rPr>
        <w:br/>
      </w:r>
      <w:r>
        <w:rPr>
          <w:rFonts w:hint="eastAsia"/>
        </w:rPr>
        <w:t>　　　　二、盖带和载带行业从业人员规模</w:t>
      </w:r>
      <w:r>
        <w:rPr>
          <w:rFonts w:hint="eastAsia"/>
        </w:rPr>
        <w:br/>
      </w:r>
      <w:r>
        <w:rPr>
          <w:rFonts w:hint="eastAsia"/>
        </w:rPr>
        <w:t>　　　　三、盖带和载带行业市场敏感性分析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2019-2024年中国盖带和载带行业财务能力分析</w:t>
      </w:r>
      <w:r>
        <w:rPr>
          <w:rFonts w:hint="eastAsia"/>
        </w:rPr>
        <w:br/>
      </w:r>
      <w:r>
        <w:rPr>
          <w:rFonts w:hint="eastAsia"/>
        </w:rPr>
        <w:t>　　　　一、盖带和载带行业盈利能力</w:t>
      </w:r>
      <w:r>
        <w:rPr>
          <w:rFonts w:hint="eastAsia"/>
        </w:rPr>
        <w:br/>
      </w:r>
      <w:r>
        <w:rPr>
          <w:rFonts w:hint="eastAsia"/>
        </w:rPr>
        <w:t>　　　　二、盖带和载带行业偿债能力</w:t>
      </w:r>
      <w:r>
        <w:rPr>
          <w:rFonts w:hint="eastAsia"/>
        </w:rPr>
        <w:br/>
      </w:r>
      <w:r>
        <w:rPr>
          <w:rFonts w:hint="eastAsia"/>
        </w:rPr>
        <w:t>　　　　三、盖带和载带行业营运能力</w:t>
      </w:r>
      <w:r>
        <w:rPr>
          <w:rFonts w:hint="eastAsia"/>
        </w:rPr>
        <w:br/>
      </w:r>
      <w:r>
        <w:rPr>
          <w:rFonts w:hint="eastAsia"/>
        </w:rPr>
        <w:t>　　　　四、盖带和载带行业发展能力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盖带和载带行业重点企业调研分析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二、企业盖带和载带业务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中国盖带和载带行业竞争格局分析</w:t>
      </w:r>
      <w:r>
        <w:rPr>
          <w:rFonts w:hint="eastAsia"/>
        </w:rPr>
        <w:br/>
      </w:r>
      <w:r>
        <w:rPr>
          <w:rFonts w:hint="eastAsia"/>
        </w:rPr>
        <w:t>　　第一节 盖带和载带行业竞争格局总览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2024-2025年盖带和载带行业竞争力分析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2019-2024年盖带和载带行业企业并购活动分析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2024-2025年盖带和载带行业会展与招投标活动分析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一、盖带和载带行业会展活动及其市场影响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2025年中国盖带和载带企业发展企业发展策略与建议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盖带和载带销售模式与渠道策略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盖带和载带品牌与市场推广策略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盖带和载带研发投入与技术创新能力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盖带和载带合作联盟与资源整合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中国盖带和载带行业风险与对策</w:t>
      </w:r>
      <w:r>
        <w:rPr>
          <w:rFonts w:hint="eastAsia"/>
        </w:rPr>
        <w:br/>
      </w:r>
      <w:r>
        <w:rPr>
          <w:rFonts w:hint="eastAsia"/>
        </w:rPr>
        <w:t>　　第一节 盖带和载带行业SWOT分析</w:t>
      </w:r>
      <w:r>
        <w:rPr>
          <w:rFonts w:hint="eastAsia"/>
        </w:rPr>
        <w:br/>
      </w:r>
      <w:r>
        <w:rPr>
          <w:rFonts w:hint="eastAsia"/>
        </w:rPr>
        <w:t>　　　　一、盖带和载带行业优势</w:t>
      </w:r>
      <w:r>
        <w:rPr>
          <w:rFonts w:hint="eastAsia"/>
        </w:rPr>
        <w:br/>
      </w:r>
      <w:r>
        <w:rPr>
          <w:rFonts w:hint="eastAsia"/>
        </w:rPr>
        <w:t>　　　　二、盖带和载带行业劣势</w:t>
      </w:r>
      <w:r>
        <w:rPr>
          <w:rFonts w:hint="eastAsia"/>
        </w:rPr>
        <w:br/>
      </w:r>
      <w:r>
        <w:rPr>
          <w:rFonts w:hint="eastAsia"/>
        </w:rPr>
        <w:t>　　　　三、盖带和载带市场机会</w:t>
      </w:r>
      <w:r>
        <w:rPr>
          <w:rFonts w:hint="eastAsia"/>
        </w:rPr>
        <w:br/>
      </w:r>
      <w:r>
        <w:rPr>
          <w:rFonts w:hint="eastAsia"/>
        </w:rPr>
        <w:t>　　　　四、盖带和载带市场威胁</w:t>
      </w:r>
      <w:r>
        <w:rPr>
          <w:rFonts w:hint="eastAsia"/>
        </w:rPr>
        <w:br/>
      </w:r>
      <w:r>
        <w:rPr>
          <w:rFonts w:hint="eastAsia"/>
        </w:rPr>
        <w:t>　　第二节 盖带和载带行业风险及对策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2025-2031年中国盖带和载带行业前景与发展趋势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2024-2025年盖带和载带行业发展环境分析</w:t>
      </w:r>
      <w:r>
        <w:rPr>
          <w:rFonts w:hint="eastAsia"/>
        </w:rPr>
        <w:br/>
      </w:r>
      <w:r>
        <w:rPr>
          <w:rFonts w:hint="eastAsia"/>
        </w:rPr>
        <w:t>　　　　一、盖带和载带行业主管部门与监管体制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二、盖带和载带行业主要法律法规及政策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三、盖带和载带行业标准与质量监管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2025-2031年盖带和载带行业发展趋势与方向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2025-2031年盖带和载带行业发展潜力与机遇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盖带和载带行业研究结论与建议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中智-林－盖带和载带行业发展建议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盖带和载带行业历程</w:t>
      </w:r>
      <w:r>
        <w:rPr>
          <w:rFonts w:hint="eastAsia"/>
        </w:rPr>
        <w:br/>
      </w:r>
      <w:r>
        <w:rPr>
          <w:rFonts w:hint="eastAsia"/>
        </w:rPr>
        <w:t>　　图表 盖带和载带行业生命周期</w:t>
      </w:r>
      <w:r>
        <w:rPr>
          <w:rFonts w:hint="eastAsia"/>
        </w:rPr>
        <w:br/>
      </w:r>
      <w:r>
        <w:rPr>
          <w:rFonts w:hint="eastAsia"/>
        </w:rPr>
        <w:t>　　图表 盖带和载带行业产业链分析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2019-2024年盖带和载带行业市场容量分析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2019-2024年中国盖带和载带市场需求量及增速统计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2024年中国盖带和载带行业需求领域分布格局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2019-2024年中国盖带和载带进口数量分析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2019-2024年中国盖带和载带进口金额分析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2019-2024年中国盖带和载带出口数量分析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2019-2024年中国盖带和载带出口金额分析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2024年中国盖带和载带进口国家及地区分析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2024年中国盖带和载带出口国家及地区分析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2019-2024年中国盖带和载带行业企业平均规模情况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**地区盖带和载带市场规模及增长情况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**地区盖带和载带行业市场需求情况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**地区盖带和载带市场规模及增长情况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**地区盖带和载带行业市场需求情况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**地区盖带和载带市场规模及增长情况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**地区盖带和载带行业市场需求情况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**地区盖带和载带市场规模及增长情况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**地区盖带和载带行业市场需求情况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盖带和载带重点企业（三）成长能力情况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2025-2031年中国盖带和载带行业产能预测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2025-2031年中国盖带和载带行业产量预测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2025-2031年中国盖带和载带市场需求量预测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2025-2031年中国盖带和载带行业供需平衡预测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2025-2031年中国盖带和载带市场容量预测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2025-2031年中国盖带和载带市场规模预测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2025-2031年中国盖带和载带市场前景分析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2025-2031年中国盖带和载带发展趋势预测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e07331f24e5b" w:history="1">
        <w:r>
          <w:rPr>
            <w:rStyle w:val="Hyperlink"/>
          </w:rPr>
          <w:t>2025-2031年中国盖带和载带市场调查研究与发展前景预测报告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e07331f24e5b" w:history="1">
        <w:r>
          <w:rPr>
            <w:rStyle w:val="Hyperlink"/>
          </w:rPr>
          <w:t>https://www.20087.com/0/23/GaiDaiHeZaiDaiHangYeQianJingQuShi.html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热点：载带图片、盖带载带使用方法、v带主要依靠什么传递运动和动力、载带盖膜、带载是什么意思、载带热封上盖带工艺要求、带盖的是什么意思、载带上带规格、载带是干什么用的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0be24ce041a2" w:history="1">
      <w:r>
        <w:rPr>
          <w:rStyle w:val="Hyperlink"/>
        </w:rPr>
        <w:t>2025-2031年中国盖带和载带市场调查研究与发展前景预测报告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iDaiHeZaiDaiHangYeQianJingQuShi.html" TargetMode="External" Id="Rab6be07331f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iDaiHeZaiDaiHangYeQianJingQuShi.html" TargetMode="External" Id="Rd2470be24ce0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2025-05-16T05:04:36Z</dcterms:created>
  <dcterms:modified xsi:type="dcterms:W3CDTF">2025-05-16T06:04:36Z</dcterms:modified>
  <dc:subject>2025-2031年中国盖带和载带市场调查研究与发展前景预测报告</dc:subject>
  <dc:title>2025-2031年中国盖带和载带市场调查研究与发展前景预测报告</dc:title>
  <cp:keywords>2025-2031年中国盖带和载带市场调查研究与发展前景预测报告</cp:keywords>
  <dc:description>2025-2031年中国盖带和载带市场调查研究与发展前景预测报告</dc:description>
</cp:coreProperties>
</file>