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56c5d701b4f07" w:history="1">
              <w:r>
                <w:rPr>
                  <w:rStyle w:val="Hyperlink"/>
                </w:rPr>
                <w:t>中国直流风扇行业市场分析与发展前景预测报告（2025-2031年）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56c5d701b4f07" w:history="1">
              <w:r>
                <w:rPr>
                  <w:rStyle w:val="Hyperlink"/>
                </w:rPr>
                <w:t>中国直流风扇行业市场分析与发展前景预测报告（2025-2031年）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56c5d701b4f07" w:history="1">
                <w:r>
                  <w:rPr>
                    <w:rStyle w:val="Hyperlink"/>
                  </w:rPr>
                  <w:t>https://www.20087.com/0/73/ZhiLiuFengShanShiChangQianJingYuCe.html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扇是一种广泛应用在电子设备、空调系统、服务器散热等领域的冷却装置，其发展反映了技术进步和市场需求的变化。近年来，随着电子设备的小型化和高性能化，对高效、低噪音散热方案的需求增加，推动了直流风扇技术的创新。轻量化材料的应用和智能调速技术的集成，提高了风扇的能效比和使用寿命，满足了不同应用场景下的需求。同时，随着绿色能源和节能减排理念的推广，低功耗直流风扇受到更多关注。</w:t>
      </w:r>
      <w:r>
        <w:rPr>
          <w:rFonts w:hint="eastAsia"/>
        </w:rPr>
        <w:br/>
      </w:r>
      <w:r>
        <w:rPr>
          <w:rFonts w:hint="eastAsia"/>
        </w:rPr>
        <w:t>　　未来，直流风扇市场将受到智能家居和物联网技术的驱动，尤其是在智能温控和自动化系统中的应用。随着5G、大数据中心和边缘计算的发展，对高密度电子设备的冷却需求将推动直流风扇的市场需求。然而，行业也将面临来自新型冷却技术（如液体冷却和相变材料）的竞争，以及对环保材料和可回收性要求的提升。企业需不断创新，提高产品能效和环境兼容性，以适应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56c5d701b4f07" w:history="1">
        <w:r>
          <w:rPr>
            <w:rStyle w:val="Hyperlink"/>
          </w:rPr>
          <w:t>中国直流风扇行业市场分析与发展前景预测报告（2025-2031年）</w:t>
        </w:r>
      </w:hyperlink>
      <w:r>
        <w:rPr>
          <w:rFonts w:hint="eastAsia"/>
        </w:rPr>
        <w:t>》基于深度市场调研，全面剖析了直流风扇产业链的现状及市场前景。报告详细分析了直流风扇市场规模、需求及价格动态，并对未来直流风扇发展趋势进行科学预测。本研究还聚焦直流风扇重点企业，探讨行业竞争格局、市场集中度与品牌建设。同时，对直流风扇细分市场进行深入研究，为投资者提供客观权威的市场情报与决策支持，助力挖掘直流风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直流风扇行业概述</w:t>
      </w:r>
      <w:r>
        <w:rPr>
          <w:rFonts w:hint="eastAsia"/>
        </w:rPr>
        <w:br/>
      </w:r>
      <w:r>
        <w:rPr>
          <w:rFonts w:hint="eastAsia"/>
        </w:rPr>
        <w:t>　　第一节 直流风扇定义与分类</w:t>
      </w:r>
      <w:r>
        <w:rPr>
          <w:rFonts w:hint="eastAsia"/>
        </w:rPr>
        <w:br/>
      </w:r>
      <w:r>
        <w:rPr>
          <w:rFonts w:hint="eastAsia"/>
        </w:rPr>
        <w:t>　　第二节 直流风扇应用领域</w:t>
      </w:r>
      <w:r>
        <w:rPr>
          <w:rFonts w:hint="eastAsia"/>
        </w:rPr>
        <w:br/>
      </w:r>
      <w:r>
        <w:rPr>
          <w:rFonts w:hint="eastAsia"/>
        </w:rPr>
        <w:t>　　第三节 直流风扇行业经济指标分析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一、国内直流风扇产能及利用情况</w:t>
      </w:r>
      <w:r>
        <w:rPr>
          <w:rFonts w:hint="eastAsia"/>
        </w:rPr>
        <w:br/>
      </w:r>
      <w:r>
        <w:rPr>
          <w:rFonts w:hint="eastAsia"/>
        </w:rPr>
        <w:t>　　　　二、直流风扇产能扩张与投资动态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直流风扇行业产量情况分析与趋势预测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三、2025-2031年直流风扇产量预测</w:t>
      </w:r>
      <w:r>
        <w:rPr>
          <w:rFonts w:hint="eastAsia"/>
        </w:rPr>
        <w:br/>
      </w:r>
      <w:r>
        <w:rPr>
          <w:rFonts w:hint="eastAsia"/>
        </w:rPr>
        <w:t>　　第三节 2025-2031年直流风扇市场需求与销售分析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一、2024-2025年直流风扇行业需求现状</w:t>
      </w:r>
      <w:r>
        <w:rPr>
          <w:rFonts w:hint="eastAsia"/>
        </w:rPr>
        <w:br/>
      </w:r>
      <w:r>
        <w:rPr>
          <w:rFonts w:hint="eastAsia"/>
        </w:rPr>
        <w:t>　　　　二、直流风扇客户群体与需求特点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2019-2024年中国直流风扇行业规模情况</w:t>
      </w:r>
      <w:r>
        <w:rPr>
          <w:rFonts w:hint="eastAsia"/>
        </w:rPr>
        <w:br/>
      </w:r>
      <w:r>
        <w:rPr>
          <w:rFonts w:hint="eastAsia"/>
        </w:rPr>
        <w:t>　　　　一、直流风扇行业企业数量规模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一、直流风扇行业盈利能力</w:t>
      </w:r>
      <w:r>
        <w:rPr>
          <w:rFonts w:hint="eastAsia"/>
        </w:rPr>
        <w:br/>
      </w:r>
      <w:r>
        <w:rPr>
          <w:rFonts w:hint="eastAsia"/>
        </w:rPr>
        <w:t>　　　　二、直流风扇行业偿债能力</w:t>
      </w:r>
      <w:r>
        <w:rPr>
          <w:rFonts w:hint="eastAsia"/>
        </w:rPr>
        <w:br/>
      </w:r>
      <w:r>
        <w:rPr>
          <w:rFonts w:hint="eastAsia"/>
        </w:rPr>
        <w:t>　　　　三、直流风扇行业营运能力</w:t>
      </w:r>
      <w:r>
        <w:rPr>
          <w:rFonts w:hint="eastAsia"/>
        </w:rPr>
        <w:br/>
      </w:r>
      <w:r>
        <w:rPr>
          <w:rFonts w:hint="eastAsia"/>
        </w:rPr>
        <w:t>　　　　四、直流风扇行业发展能力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中国直流风扇行业竞争格局分析</w:t>
      </w:r>
      <w:r>
        <w:rPr>
          <w:rFonts w:hint="eastAsia"/>
        </w:rPr>
        <w:br/>
      </w:r>
      <w:r>
        <w:rPr>
          <w:rFonts w:hint="eastAsia"/>
        </w:rPr>
        <w:t>　　第一节 直流风扇行业竞争格局总览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中国直流风扇行业风险与对策</w:t>
      </w:r>
      <w:r>
        <w:rPr>
          <w:rFonts w:hint="eastAsia"/>
        </w:rPr>
        <w:br/>
      </w:r>
      <w:r>
        <w:rPr>
          <w:rFonts w:hint="eastAsia"/>
        </w:rPr>
        <w:t>　　第一节 直流风扇行业SWOT分析</w:t>
      </w:r>
      <w:r>
        <w:rPr>
          <w:rFonts w:hint="eastAsia"/>
        </w:rPr>
        <w:br/>
      </w:r>
      <w:r>
        <w:rPr>
          <w:rFonts w:hint="eastAsia"/>
        </w:rPr>
        <w:t>　　　　一、直流风扇行业优势</w:t>
      </w:r>
      <w:r>
        <w:rPr>
          <w:rFonts w:hint="eastAsia"/>
        </w:rPr>
        <w:br/>
      </w:r>
      <w:r>
        <w:rPr>
          <w:rFonts w:hint="eastAsia"/>
        </w:rPr>
        <w:t>　　　　二、直流风扇行业劣势</w:t>
      </w:r>
      <w:r>
        <w:rPr>
          <w:rFonts w:hint="eastAsia"/>
        </w:rPr>
        <w:br/>
      </w:r>
      <w:r>
        <w:rPr>
          <w:rFonts w:hint="eastAsia"/>
        </w:rPr>
        <w:t>　　　　三、直流风扇市场机会</w:t>
      </w:r>
      <w:r>
        <w:rPr>
          <w:rFonts w:hint="eastAsia"/>
        </w:rPr>
        <w:br/>
      </w:r>
      <w:r>
        <w:rPr>
          <w:rFonts w:hint="eastAsia"/>
        </w:rPr>
        <w:t>　　　　四、直流风扇市场威胁</w:t>
      </w:r>
      <w:r>
        <w:rPr>
          <w:rFonts w:hint="eastAsia"/>
        </w:rPr>
        <w:br/>
      </w:r>
      <w:r>
        <w:rPr>
          <w:rFonts w:hint="eastAsia"/>
        </w:rPr>
        <w:t>　　第二节 直流风扇行业风险及对策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直流风扇行业发展建议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2025-2031年中国直流风扇市场需求预测</w:t>
      </w:r>
      <w:r>
        <w:rPr>
          <w:rFonts w:hint="eastAsia"/>
        </w:rPr>
        <w:br/>
      </w:r>
      <w:r>
        <w:rPr>
          <w:rFonts w:hint="eastAsia"/>
        </w:rPr>
        <w:t>　　图表 2025年直流风扇发展趋势预测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56c5d701b4f07" w:history="1">
        <w:r>
          <w:rPr>
            <w:rStyle w:val="Hyperlink"/>
          </w:rPr>
          <w:t>中国直流风扇行业市场分析与发展前景预测报告（2025-2031年）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56c5d701b4f07" w:history="1">
        <w:r>
          <w:rPr>
            <w:rStyle w:val="Hyperlink"/>
          </w:rPr>
          <w:t>https://www.20087.com/0/73/ZhiLiuFengShanShiChangQianJingYuCe.html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风扇和交流风扇哪个好、直流风扇正负反接后会反转吗、12v直流风扇怎么接线图解、直流风扇三根线怎么接、直流风扇出来的信号怎么办、直流风扇工作原理、一什么风扇、直流风扇正负极反接会怎样、水冷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d8314b6e4f0b" w:history="1">
      <w:r>
        <w:rPr>
          <w:rStyle w:val="Hyperlink"/>
        </w:rPr>
        <w:t>中国直流风扇行业市场分析与发展前景预测报告（2025-2031年）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LiuFengShanShiChangQianJingYuCe.html" TargetMode="External" Id="R85e56c5d701b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LiuFengShanShiChangQianJingYuCe.html" TargetMode="External" Id="R0228d8314b6e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2025-02-07T08:07:00Z</dcterms:created>
  <dcterms:modified xsi:type="dcterms:W3CDTF">2025-02-07T09:07:00Z</dcterms:modified>
  <dc:subject>中国直流风扇行业市场分析与发展前景预测报告（2025-2031年）</dc:subject>
  <dc:title>中国直流风扇行业市场分析与发展前景预测报告（2025-2031年）</dc:title>
  <cp:keywords>中国直流风扇行业市场分析与发展前景预测报告（2025-2031年）</cp:keywords>
  <dc:description>中国直流风扇行业市场分析与发展前景预测报告（2025-2031年）</dc:description>
</cp:coreProperties>
</file>