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de03f093486c" w:history="1">
              <w:r>
                <w:rPr>
                  <w:rStyle w:val="Hyperlink"/>
                </w:rPr>
                <w:t>2025-2031年中国纳米粉碎机市场研究与前景趋势分析报告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de03f093486c" w:history="1">
              <w:r>
                <w:rPr>
                  <w:rStyle w:val="Hyperlink"/>
                </w:rPr>
                <w:t>2025-2031年中国纳米粉碎机市场研究与前景趋势分析报告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de03f093486c" w:history="1">
                <w:r>
                  <w:rPr>
                    <w:rStyle w:val="Hyperlink"/>
                  </w:rPr>
                  <w:t>https://www.20087.com/0/03/NaMiFenSuiJiFaZhanQuShiFenXi.html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碎机是材料科学和纳米技术领域的重要设备，能够将物料粉碎至纳米级别，广泛应用于制药、化妆品、新材料制备等行业。目前，纳米粉碎机技术在提高粉碎效率、降低能耗、保持物料性质稳定性方面取得了显著进步，市场上出现了多种类型，如气流磨、球磨机、振动磨等。</w:t>
      </w:r>
      <w:r>
        <w:rPr>
          <w:rFonts w:hint="eastAsia"/>
        </w:rPr>
        <w:br/>
      </w:r>
      <w:r>
        <w:rPr>
          <w:rFonts w:hint="eastAsia"/>
        </w:rPr>
        <w:t>　　未来纳米粉碎机将向更加高效、环保和智能化方向发展。技术创新将聚焦于提高粉碎精度和粒度均匀性，以及开发适用于更多种类物料的粉碎技术。绿色节能设计，如采用低能耗驱动系统，减少粉碎过程中的粉尘污染，将成为趋势。此外，集成智能控制和在线监测系统，实现粉碎过程的自动化和优化控制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de03f093486c" w:history="1">
        <w:r>
          <w:rPr>
            <w:rStyle w:val="Hyperlink"/>
          </w:rPr>
          <w:t>2025-2031年中国纳米粉碎机市场研究与前景趋势分析报告</w:t>
        </w:r>
      </w:hyperlink>
      <w:r>
        <w:rPr>
          <w:rFonts w:hint="eastAsia"/>
        </w:rPr>
        <w:t>》通过全面的行业调研，系统梳理了纳米粉碎机产业链的各个环节，详细分析了纳米粉碎机市场规模、需求变化及价格趋势。报告结合当前纳米粉碎机行业现状，科学预测了市场前景与发展方向，并解读了重点企业的竞争格局、市场集中度及品牌表现。同时，报告对纳米粉碎机细分市场进行了深入探讨，结合纳米粉碎机技术现状与SWOT分析，揭示了纳米粉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纳米粉碎机行业界定</w:t>
      </w:r>
      <w:r>
        <w:rPr>
          <w:rFonts w:hint="eastAsia"/>
        </w:rPr>
        <w:br/>
      </w:r>
      <w:r>
        <w:rPr>
          <w:rFonts w:hint="eastAsia"/>
        </w:rPr>
        <w:t>　　第一节 纳米粉碎机行业定义</w:t>
      </w:r>
      <w:r>
        <w:rPr>
          <w:rFonts w:hint="eastAsia"/>
        </w:rPr>
        <w:br/>
      </w:r>
      <w:r>
        <w:rPr>
          <w:rFonts w:hint="eastAsia"/>
        </w:rPr>
        <w:t>　　第二节 纳米粉碎机行业特点分析</w:t>
      </w:r>
      <w:r>
        <w:rPr>
          <w:rFonts w:hint="eastAsia"/>
        </w:rPr>
        <w:br/>
      </w:r>
      <w:r>
        <w:rPr>
          <w:rFonts w:hint="eastAsia"/>
        </w:rPr>
        <w:t>　　第三节 纳米粉碎机产业链分析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世界纳米粉碎机行业发展走势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二、全球纳米粉碎机行业市场分布情况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中外纳米粉碎机技术差距及产生差距的主要原因分析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提高我国纳米粉碎机技术的对策</w:t>
      </w:r>
      <w:r>
        <w:rPr>
          <w:rFonts w:hint="eastAsia"/>
        </w:rPr>
        <w:br/>
      </w:r>
      <w:r>
        <w:rPr>
          <w:rFonts w:hint="eastAsia"/>
        </w:rPr>
        <w:t>　　第四节 我国纳米粉碎机研发、设计发展趋势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中国纳米粉碎机发展现状调研</w:t>
      </w:r>
      <w:r>
        <w:rPr>
          <w:rFonts w:hint="eastAsia"/>
        </w:rPr>
        <w:br/>
      </w:r>
      <w:r>
        <w:rPr>
          <w:rFonts w:hint="eastAsia"/>
        </w:rPr>
        <w:t>　　第一节 中国纳米粉碎机市场现状分析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中国纳米粉碎机行业产量情况分析及预测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一、纳米粉碎机总体产能规模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三、2020-2025年中国纳米粉碎机产量统计</w:t>
      </w:r>
      <w:r>
        <w:rPr>
          <w:rFonts w:hint="eastAsia"/>
        </w:rPr>
        <w:br/>
      </w:r>
      <w:r>
        <w:rPr>
          <w:rFonts w:hint="eastAsia"/>
        </w:rPr>
        <w:t>　　　　二、纳米粉碎机生产区域分布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中国纳米粉碎机市场需求分析及预测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一、中国纳米粉碎机市场需求特点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三、2025-2031年中国纳米粉碎机市场需求量预测分析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2020-2025年中国纳米粉碎机行业进出口情况分析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一、2020-2025年中国纳米粉碎机行业进口分析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纳米粉碎机行业集中度分析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一、纳米粉碎机市场集中度分析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二、纳米粉碎机企业集中度分析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三、纳米粉碎机区域集中度分析</w:t>
      </w:r>
      <w:r>
        <w:rPr>
          <w:rFonts w:hint="eastAsia"/>
        </w:rPr>
        <w:br/>
      </w:r>
      <w:r>
        <w:rPr>
          <w:rFonts w:hint="eastAsia"/>
        </w:rPr>
        <w:t>　　第二节 纳米粉碎机行业主要企业竞争力分析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一、纳米粉碎机实施品牌战略的意义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四、纳米粉碎机品牌战略管理的策略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纳米粉碎机行业研究结论</w:t>
      </w:r>
      <w:r>
        <w:rPr>
          <w:rFonts w:hint="eastAsia"/>
        </w:rPr>
        <w:br/>
      </w:r>
      <w:r>
        <w:rPr>
          <w:rFonts w:hint="eastAsia"/>
        </w:rPr>
        <w:t>　　第二节 纳米粉碎机行业投资价值评估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中智~林~：纳米粉碎机行业投资建议</w:t>
      </w:r>
      <w:r>
        <w:rPr>
          <w:rFonts w:hint="eastAsia"/>
        </w:rPr>
        <w:br/>
      </w:r>
      <w:r>
        <w:rPr>
          <w:rFonts w:hint="eastAsia"/>
        </w:rPr>
        <w:t>　　　　一、纳米粉碎机行业投资策略建议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二、纳米粉碎机行业投资方向建议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三、纳米粉碎机行业投资方式建议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纳米粉碎机行业历程</w:t>
      </w:r>
      <w:r>
        <w:rPr>
          <w:rFonts w:hint="eastAsia"/>
        </w:rPr>
        <w:br/>
      </w:r>
      <w:r>
        <w:rPr>
          <w:rFonts w:hint="eastAsia"/>
        </w:rPr>
        <w:t>　　图表 纳米粉碎机行业生命周期</w:t>
      </w:r>
      <w:r>
        <w:rPr>
          <w:rFonts w:hint="eastAsia"/>
        </w:rPr>
        <w:br/>
      </w:r>
      <w:r>
        <w:rPr>
          <w:rFonts w:hint="eastAsia"/>
        </w:rPr>
        <w:t>　　图表 纳米粉碎机行业产业链分析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纳米粉碎机企业信息</w:t>
      </w:r>
      <w:r>
        <w:rPr>
          <w:rFonts w:hint="eastAsia"/>
        </w:rPr>
        <w:br/>
      </w:r>
      <w:r>
        <w:rPr>
          <w:rFonts w:hint="eastAsia"/>
        </w:rPr>
        <w:t>　　图表 纳米粉碎机企业经营情况分析</w:t>
      </w:r>
      <w:r>
        <w:rPr>
          <w:rFonts w:hint="eastAsia"/>
        </w:rPr>
        <w:br/>
      </w:r>
      <w:r>
        <w:rPr>
          <w:rFonts w:hint="eastAsia"/>
        </w:rPr>
        <w:t>　　图表 纳米粉碎机重点企业（三）主要经济指标情况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de03f093486c" w:history="1">
        <w:r>
          <w:rPr>
            <w:rStyle w:val="Hyperlink"/>
          </w:rPr>
          <w:t>2025-2031年中国纳米粉碎机市场研究与前景趋势分析报告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de03f093486c" w:history="1">
        <w:r>
          <w:rPr>
            <w:rStyle w:val="Hyperlink"/>
          </w:rPr>
          <w:t>https://www.20087.com/0/03/NaMiFenSuiJiFaZhanQuShiFenXi.html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热点：纳米粉碎机原理、纳米粉碎机图片及价格、纳米粉碎机 德国、纳米粉碎机多少钱、纳米粉碎机百度百科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b085d0064989" w:history="1">
      <w:r>
        <w:rPr>
          <w:rStyle w:val="Hyperlink"/>
        </w:rPr>
        <w:t>2025-2031年中国纳米粉碎机市场研究与前景趋势分析报告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aMiFenSuiJiFaZhanQuShiFenXi.html" TargetMode="External" Id="R5ef0de03f09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aMiFenSuiJiFaZhanQuShiFenXi.html" TargetMode="External" Id="R1093b085d00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2025-01-11T02:07:00Z</dcterms:created>
  <dcterms:modified xsi:type="dcterms:W3CDTF">2025-01-11T03:07:00Z</dcterms:modified>
  <dc:subject>2025-2031年中国纳米粉碎机市场研究与前景趋势分析报告</dc:subject>
  <dc:title>2025-2031年中国纳米粉碎机市场研究与前景趋势分析报告</dc:title>
  <cp:keywords>2025-2031年中国纳米粉碎机市场研究与前景趋势分析报告</cp:keywords>
  <dc:description>2025-2031年中国纳米粉碎机市场研究与前景趋势分析报告</dc:description>
</cp:coreProperties>
</file>