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803ccd905453a" w:history="1">
              <w:r>
                <w:rPr>
                  <w:rStyle w:val="Hyperlink"/>
                </w:rPr>
                <w:t>2025-2031年中国船舶自动化发展现状与前景趋势分析报告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803ccd905453a" w:history="1">
              <w:r>
                <w:rPr>
                  <w:rStyle w:val="Hyperlink"/>
                </w:rPr>
                <w:t>2025-2031年中国船舶自动化发展现状与前景趋势分析报告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803ccd905453a" w:history="1">
                <w:r>
                  <w:rPr>
                    <w:rStyle w:val="Hyperlink"/>
                  </w:rPr>
                  <w:t>https://www.20087.com/0/53/ChuanBoZiDongHuaHangYeXianZhuangJiQianJing.html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自动化技术涵盖了导航、通信、机舱管理等多个方面。目前，随着传感器、人工智能和物联网等技术的快速发展，船舶自动化水平不断提高。自动化系统在船舶航行、货物装卸、安全监控等方面发挥着重要作用，提高了船舶运营的效率和安全性。</w:t>
      </w:r>
      <w:r>
        <w:rPr>
          <w:rFonts w:hint="eastAsia"/>
        </w:rPr>
        <w:br/>
      </w:r>
      <w:r>
        <w:rPr>
          <w:rFonts w:hint="eastAsia"/>
        </w:rPr>
        <w:t>　　未来，船舶自动化技术将继续向智能化、集成化方向发展。无人船、远程操控等前沿技术将逐步应用于实际航运中，实现船舶的自主航行和智能管理。同时，随着大数据和云计算等技术的应用，船舶运营数据的实时分析和优化将成为可能，进一步提高船舶的运营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803ccd905453a" w:history="1">
        <w:r>
          <w:rPr>
            <w:rStyle w:val="Hyperlink"/>
          </w:rPr>
          <w:t>2025-2031年中国船舶自动化发展现状与前景趋势分析报告</w:t>
        </w:r>
      </w:hyperlink>
      <w:r>
        <w:rPr>
          <w:rFonts w:hint="eastAsia"/>
        </w:rPr>
        <w:t>》系统梳理了船舶自动化行业产业链结构，分析船舶自动化行业市场规模、需求特征及价格动态，客观呈现船舶自动化行业发展现状。报告研究了船舶自动化技术发展现状及未来方向，结合市场趋势科学预测增长空间，并解析船舶自动化重点企业的竞争格局与品牌表现。通过对船舶自动化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船舶自动化产业概述</w:t>
      </w:r>
      <w:r>
        <w:rPr>
          <w:rFonts w:hint="eastAsia"/>
        </w:rPr>
        <w:br/>
      </w:r>
      <w:r>
        <w:rPr>
          <w:rFonts w:hint="eastAsia"/>
        </w:rPr>
        <w:t>　　第一节 船舶自动化定义与分类</w:t>
      </w:r>
      <w:r>
        <w:rPr>
          <w:rFonts w:hint="eastAsia"/>
        </w:rPr>
        <w:br/>
      </w:r>
      <w:r>
        <w:rPr>
          <w:rFonts w:hint="eastAsia"/>
        </w:rPr>
        <w:t>　　第二节 船舶自动化产业链结构及关键环节剖析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2025-2031年全球船舶自动化行业发展趋势与前景预测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船舶自动化行业经济环境分析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船舶自动化行业政策环境分析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二、相关船舶自动化行业标准分析</w:t>
      </w:r>
      <w:r>
        <w:rPr>
          <w:rFonts w:hint="eastAsia"/>
        </w:rPr>
        <w:br/>
      </w:r>
      <w:r>
        <w:rPr>
          <w:rFonts w:hint="eastAsia"/>
        </w:rPr>
        <w:t>　　第三节 船舶自动化行业社会环境分析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一、2019-2024年船舶自动化市场规模变化及趋势分析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二、2025年船舶自动化行业市场规模特点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船舶自动化市场规模的构成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一、船舶自动化客户群体特征与偏好分析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船舶自动化细分市场深度分析</w:t>
      </w:r>
      <w:r>
        <w:rPr>
          <w:rFonts w:hint="eastAsia"/>
        </w:rPr>
        <w:br/>
      </w:r>
      <w:r>
        <w:rPr>
          <w:rFonts w:hint="eastAsia"/>
        </w:rPr>
        <w:t>　　第一节 船舶自动化细分市场（一）发展研究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船舶自动化细分市场（二）发展研究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2019-2024年船舶自动化行业规模情况</w:t>
      </w:r>
      <w:r>
        <w:rPr>
          <w:rFonts w:hint="eastAsia"/>
        </w:rPr>
        <w:br/>
      </w:r>
      <w:r>
        <w:rPr>
          <w:rFonts w:hint="eastAsia"/>
        </w:rPr>
        <w:t>　　　　一、船舶自动化行业企业数量规模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2019-2024年船舶自动化行业财务能力分析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一、船舶自动化行业盈利能力</w:t>
      </w:r>
      <w:r>
        <w:rPr>
          <w:rFonts w:hint="eastAsia"/>
        </w:rPr>
        <w:br/>
      </w:r>
      <w:r>
        <w:rPr>
          <w:rFonts w:hint="eastAsia"/>
        </w:rPr>
        <w:t>　　　　二、船舶自动化行业偿债能力</w:t>
      </w:r>
      <w:r>
        <w:rPr>
          <w:rFonts w:hint="eastAsia"/>
        </w:rPr>
        <w:br/>
      </w:r>
      <w:r>
        <w:rPr>
          <w:rFonts w:hint="eastAsia"/>
        </w:rPr>
        <w:t>　　　　三、船舶自动化行业营运能力</w:t>
      </w:r>
      <w:r>
        <w:rPr>
          <w:rFonts w:hint="eastAsia"/>
        </w:rPr>
        <w:br/>
      </w:r>
      <w:r>
        <w:rPr>
          <w:rFonts w:hint="eastAsia"/>
        </w:rPr>
        <w:t>　　　　四、船舶自动化行业发展能力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2019-2024年中国船舶自动化行业区域市场分析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中国船舶自动化行业区域市场结构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重点地区船舶自动化行业调研分析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三、主要船舶自动化企业渠道策略研究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船舶自动化行业客户分析与定位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船舶自动化行业重点企业竞争力分析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船舶自动化市场与销售策略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2025-2031年船舶自动化市场发展前景分析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一、船舶自动化市场发展潜力</w:t>
      </w:r>
      <w:r>
        <w:rPr>
          <w:rFonts w:hint="eastAsia"/>
        </w:rPr>
        <w:br/>
      </w:r>
      <w:r>
        <w:rPr>
          <w:rFonts w:hint="eastAsia"/>
        </w:rPr>
        <w:t>　　　　二、船舶自动化市场前景分析</w:t>
      </w:r>
      <w:r>
        <w:rPr>
          <w:rFonts w:hint="eastAsia"/>
        </w:rPr>
        <w:br/>
      </w:r>
      <w:r>
        <w:rPr>
          <w:rFonts w:hint="eastAsia"/>
        </w:rPr>
        <w:t>　　　　三、船舶自动化细分行业发展前景分析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2025-2031年船舶自动化发展趋势预测</w:t>
      </w:r>
      <w:r>
        <w:rPr>
          <w:rFonts w:hint="eastAsia"/>
        </w:rPr>
        <w:br/>
      </w:r>
      <w:r>
        <w:rPr>
          <w:rFonts w:hint="eastAsia"/>
        </w:rPr>
        <w:t>　　　　一、船舶自动化发展趋势预测</w:t>
      </w:r>
      <w:r>
        <w:rPr>
          <w:rFonts w:hint="eastAsia"/>
        </w:rPr>
        <w:br/>
      </w:r>
      <w:r>
        <w:rPr>
          <w:rFonts w:hint="eastAsia"/>
        </w:rPr>
        <w:t>　　　　二、船舶自动化市场规模预测</w:t>
      </w:r>
      <w:r>
        <w:rPr>
          <w:rFonts w:hint="eastAsia"/>
        </w:rPr>
        <w:br/>
      </w:r>
      <w:r>
        <w:rPr>
          <w:rFonts w:hint="eastAsia"/>
        </w:rPr>
        <w:t>　　　　三、船舶自动化细分市场发展趋势预测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一、船舶自动化行业挑战</w:t>
      </w:r>
      <w:r>
        <w:rPr>
          <w:rFonts w:hint="eastAsia"/>
        </w:rPr>
        <w:br/>
      </w:r>
      <w:r>
        <w:rPr>
          <w:rFonts w:hint="eastAsia"/>
        </w:rPr>
        <w:t>　　　　二、船舶自动化行业机遇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(中⋅智⋅林)对船舶自动化企业和投资者的建议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船舶自动化介绍</w:t>
      </w:r>
      <w:r>
        <w:rPr>
          <w:rFonts w:hint="eastAsia"/>
        </w:rPr>
        <w:br/>
      </w:r>
      <w:r>
        <w:rPr>
          <w:rFonts w:hint="eastAsia"/>
        </w:rPr>
        <w:t>　　图表 船舶自动化图片</w:t>
      </w:r>
      <w:r>
        <w:rPr>
          <w:rFonts w:hint="eastAsia"/>
        </w:rPr>
        <w:br/>
      </w:r>
      <w:r>
        <w:rPr>
          <w:rFonts w:hint="eastAsia"/>
        </w:rPr>
        <w:t>　　图表 船舶自动化产业链分析</w:t>
      </w:r>
      <w:r>
        <w:rPr>
          <w:rFonts w:hint="eastAsia"/>
        </w:rPr>
        <w:br/>
      </w:r>
      <w:r>
        <w:rPr>
          <w:rFonts w:hint="eastAsia"/>
        </w:rPr>
        <w:t>　　图表 船舶自动化主要特点</w:t>
      </w:r>
      <w:r>
        <w:rPr>
          <w:rFonts w:hint="eastAsia"/>
        </w:rPr>
        <w:br/>
      </w:r>
      <w:r>
        <w:rPr>
          <w:rFonts w:hint="eastAsia"/>
        </w:rPr>
        <w:t>　　图表 船舶自动化政策分析</w:t>
      </w:r>
      <w:r>
        <w:rPr>
          <w:rFonts w:hint="eastAsia"/>
        </w:rPr>
        <w:br/>
      </w:r>
      <w:r>
        <w:rPr>
          <w:rFonts w:hint="eastAsia"/>
        </w:rPr>
        <w:t>　　图表 船舶自动化标准 技术</w:t>
      </w:r>
      <w:r>
        <w:rPr>
          <w:rFonts w:hint="eastAsia"/>
        </w:rPr>
        <w:br/>
      </w:r>
      <w:r>
        <w:rPr>
          <w:rFonts w:hint="eastAsia"/>
        </w:rPr>
        <w:t>　　图表 船舶自动化最新消息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2019-2024年中国船舶自动化行业销售收入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船舶自动化价格走势</w:t>
      </w:r>
      <w:r>
        <w:rPr>
          <w:rFonts w:hint="eastAsia"/>
        </w:rPr>
        <w:br/>
      </w:r>
      <w:r>
        <w:rPr>
          <w:rFonts w:hint="eastAsia"/>
        </w:rPr>
        <w:t>　　图表 2025年船舶自动化成本和利润分析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2025年中国船舶自动化行业竞争力分析</w:t>
      </w:r>
      <w:r>
        <w:rPr>
          <w:rFonts w:hint="eastAsia"/>
        </w:rPr>
        <w:br/>
      </w:r>
      <w:r>
        <w:rPr>
          <w:rFonts w:hint="eastAsia"/>
        </w:rPr>
        <w:t>　　图表 船舶自动化优势</w:t>
      </w:r>
      <w:r>
        <w:rPr>
          <w:rFonts w:hint="eastAsia"/>
        </w:rPr>
        <w:br/>
      </w:r>
      <w:r>
        <w:rPr>
          <w:rFonts w:hint="eastAsia"/>
        </w:rPr>
        <w:t>　　图表 船舶自动化劣势</w:t>
      </w:r>
      <w:r>
        <w:rPr>
          <w:rFonts w:hint="eastAsia"/>
        </w:rPr>
        <w:br/>
      </w:r>
      <w:r>
        <w:rPr>
          <w:rFonts w:hint="eastAsia"/>
        </w:rPr>
        <w:t>　　图表 船舶自动化机会</w:t>
      </w:r>
      <w:r>
        <w:rPr>
          <w:rFonts w:hint="eastAsia"/>
        </w:rPr>
        <w:br/>
      </w:r>
      <w:r>
        <w:rPr>
          <w:rFonts w:hint="eastAsia"/>
        </w:rPr>
        <w:t>　　图表 船舶自动化威胁</w:t>
      </w:r>
      <w:r>
        <w:rPr>
          <w:rFonts w:hint="eastAsia"/>
        </w:rPr>
        <w:br/>
      </w:r>
      <w:r>
        <w:rPr>
          <w:rFonts w:hint="eastAsia"/>
        </w:rPr>
        <w:t>　　图表 2019-2024年中国船舶自动化行业盈利能力分析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船舶自动化品牌分析</w:t>
      </w:r>
      <w:r>
        <w:rPr>
          <w:rFonts w:hint="eastAsia"/>
        </w:rPr>
        <w:br/>
      </w:r>
      <w:r>
        <w:rPr>
          <w:rFonts w:hint="eastAsia"/>
        </w:rPr>
        <w:t>　　图表 船舶自动化企业（一）概述</w:t>
      </w:r>
      <w:r>
        <w:rPr>
          <w:rFonts w:hint="eastAsia"/>
        </w:rPr>
        <w:br/>
      </w:r>
      <w:r>
        <w:rPr>
          <w:rFonts w:hint="eastAsia"/>
        </w:rPr>
        <w:t>　　图表 企业船舶自动化业务分析</w:t>
      </w:r>
      <w:r>
        <w:rPr>
          <w:rFonts w:hint="eastAsia"/>
        </w:rPr>
        <w:br/>
      </w:r>
      <w:r>
        <w:rPr>
          <w:rFonts w:hint="eastAsia"/>
        </w:rPr>
        <w:t>　　图表 船舶自动化企业（一）经营情况分析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企业船舶自动化业务</w:t>
      </w:r>
      <w:r>
        <w:rPr>
          <w:rFonts w:hint="eastAsia"/>
        </w:rPr>
        <w:br/>
      </w:r>
      <w:r>
        <w:rPr>
          <w:rFonts w:hint="eastAsia"/>
        </w:rPr>
        <w:t>　　图表 船舶自动化企业（二）经营情况分析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企业船舶自动化业务情况</w:t>
      </w:r>
      <w:r>
        <w:rPr>
          <w:rFonts w:hint="eastAsia"/>
        </w:rPr>
        <w:br/>
      </w:r>
      <w:r>
        <w:rPr>
          <w:rFonts w:hint="eastAsia"/>
        </w:rPr>
        <w:t>　　图表 船舶自动化企业（三）经营情况分析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船舶自动化发展有利因素分析</w:t>
      </w:r>
      <w:r>
        <w:rPr>
          <w:rFonts w:hint="eastAsia"/>
        </w:rPr>
        <w:br/>
      </w:r>
      <w:r>
        <w:rPr>
          <w:rFonts w:hint="eastAsia"/>
        </w:rPr>
        <w:t>　　图表 船舶自动化发展不利因素分析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进入船舶自动化行业壁垒</w:t>
      </w:r>
      <w:r>
        <w:rPr>
          <w:rFonts w:hint="eastAsia"/>
        </w:rPr>
        <w:br/>
      </w:r>
      <w:r>
        <w:rPr>
          <w:rFonts w:hint="eastAsia"/>
        </w:rPr>
        <w:t>　　图表 2025-2031年中国船舶自动化行业市场容量预测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2025-2031年中国船舶自动化行业风险研究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2025-2031年中国船舶自动化行业发展趋势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803ccd905453a" w:history="1">
        <w:r>
          <w:rPr>
            <w:rStyle w:val="Hyperlink"/>
          </w:rPr>
          <w:t>2025-2031年中国船舶自动化发展现状与前景趋势分析报告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803ccd905453a" w:history="1">
        <w:r>
          <w:rPr>
            <w:rStyle w:val="Hyperlink"/>
          </w:rPr>
          <w:t>https://www.20087.com/0/53/ChuanBoZiDongHuaHangYeXianZhuangJiQianJing.html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智能化发展趋势、船舶自动化发展趋势、小型船用液压舵机、船舶自动化控制系统、船舶工程技术大专毕业月薪、船舶自动化电站的基本操作、船舶遥控系统、船舶自动化的主要内容、船舶自动驾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fcab8c6c1441f" w:history="1">
      <w:r>
        <w:rPr>
          <w:rStyle w:val="Hyperlink"/>
        </w:rPr>
        <w:t>2025-2031年中国船舶自动化发展现状与前景趋势分析报告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uanBoZiDongHuaHangYeXianZhuangJiQianJing.html" TargetMode="External" Id="Rf84803ccd905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uanBoZiDongHuaHangYeXianZhuangJiQianJing.html" TargetMode="External" Id="Rc34fcab8c6c1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2024-11-03T06:12:21Z</dcterms:created>
  <dcterms:modified xsi:type="dcterms:W3CDTF">2024-11-03T07:12:21Z</dcterms:modified>
  <dc:subject>2025-2031年中国船舶自动化发展现状与前景趋势分析报告</dc:subject>
  <dc:title>2025-2031年中国船舶自动化发展现状与前景趋势分析报告</dc:title>
  <cp:keywords>2025-2031年中国船舶自动化发展现状与前景趋势分析报告</cp:keywords>
  <dc:description>2025-2031年中国船舶自动化发展现状与前景趋势分析报告</dc:description>
</cp:coreProperties>
</file>