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4209e987d4ab4" w:history="1">
              <w:r>
                <w:rPr>
                  <w:rStyle w:val="Hyperlink"/>
                </w:rPr>
                <w:t>中国软磁芯市场现状与发展前景分析报告（2026-2032年）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4209e987d4ab4" w:history="1">
              <w:r>
                <w:rPr>
                  <w:rStyle w:val="Hyperlink"/>
                </w:rPr>
                <w:t>中国软磁芯市场现状与发展前景分析报告（2026-2032年）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4209e987d4ab4" w:history="1">
                <w:r>
                  <w:rPr>
                    <w:rStyle w:val="Hyperlink"/>
                  </w:rPr>
                  <w:t>https://www.20087.com/0/93/RuanCiXinShiChangQianJingFenXi.html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芯是电感、变压器及电机中的关键磁性元件，主要材料包括铁氧体、非晶/纳米晶合金及金属磁粉芯，用于高效导磁与能量转换。当前在新能源汽车OBC、光伏逆变器、5G基站电源及快充设备中需求激增，推动高频低损耗、高饱和磁感应强度材料研发。铁氧体凭借成本优势主导中低频市场，而非晶合金在高频段展现更低铁损。然而，高频下涡流损耗与磁芯温升仍是瓶颈；且高端非晶带材依赖少数厂商，供应链韧性不足。此外，磁芯性能高度依赖热处理工艺，批次一致性控制难度大。</w:t>
      </w:r>
      <w:r>
        <w:rPr>
          <w:rFonts w:hint="eastAsia"/>
        </w:rPr>
        <w:br/>
      </w:r>
      <w:r>
        <w:rPr>
          <w:rFonts w:hint="eastAsia"/>
        </w:rPr>
        <w:t>　　未来，软磁芯将向超高频适应性、复合结构与智能制造升级。纳米晶-铁氧体梯度复合芯可兼顾高Bs与低损耗；而3D打印磁芯实现拓扑优化，减少磁路长度与漏感。在材料端，高熵合金软磁材料探索突破性能极限。数字化方面，AI模型预测热处理参数与磁性能关系，提升良率。政策驱动下，能效标准（如DOE Level VI）倒逼电源小型化，利好高性能磁芯。长远看，软磁芯或与功率半导体协同封装，成为“磁-电”集成模块的核心，支撑800V高压平台与GHz级开关电源发展，并通过材料基因工程加速新型软磁体系产业化。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4209e987d4ab4" w:history="1">
        <w:r>
          <w:rPr>
            <w:rStyle w:val="Hyperlink"/>
          </w:rPr>
          <w:t>中国软磁芯市场现状与发展前景分析报告（2026-2032年）</w:t>
        </w:r>
      </w:hyperlink>
      <w:r>
        <w:rPr>
          <w:rFonts w:hint="eastAsia"/>
        </w:rPr>
        <w:t>》依托多年行业监测数据，结合软磁芯行业现状与未来前景，系统分析了软磁芯市场需求、市场规模、产业链结构、价格机制及细分市场特征。报告对软磁芯市场前景进行了客观评估，预测了软磁芯行业发展趋势，并详细解读了品牌竞争格局、市场集中度及重点企业的运营表现。此外，报告通过SWOT分析识别了软磁芯行业机遇与潜在风险，为投资者和决策者提供了科学、规范的战略建议，助力把握软磁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中国不同产品类型软磁芯增长趋势2021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铁氧体磁芯</w:t>
      </w:r>
      <w:r>
        <w:rPr>
          <w:rFonts w:hint="eastAsia"/>
        </w:rPr>
        <w:br/>
      </w:r>
      <w:r>
        <w:rPr>
          <w:rFonts w:hint="eastAsia"/>
        </w:rPr>
        <w:t>　　　　1.2.3 粉芯</w:t>
      </w:r>
      <w:r>
        <w:rPr>
          <w:rFonts w:hint="eastAsia"/>
        </w:rPr>
        <w:br/>
      </w:r>
      <w:r>
        <w:rPr>
          <w:rFonts w:hint="eastAsia"/>
        </w:rPr>
        <w:t>　　　　1.2.4 非晶核芯</w:t>
      </w:r>
      <w:r>
        <w:rPr>
          <w:rFonts w:hint="eastAsia"/>
        </w:rPr>
        <w:br/>
      </w:r>
      <w:r>
        <w:rPr>
          <w:rFonts w:hint="eastAsia"/>
        </w:rPr>
        <w:t>　　1.3 从不同应用，软磁芯主要包括如下几个方面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中国不同应用软磁芯增长趋势2021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开关电源</w:t>
      </w:r>
      <w:r>
        <w:rPr>
          <w:rFonts w:hint="eastAsia"/>
        </w:rPr>
        <w:br/>
      </w:r>
      <w:r>
        <w:rPr>
          <w:rFonts w:hint="eastAsia"/>
        </w:rPr>
        <w:t>　　　　1.3.3 功率电感</w:t>
      </w:r>
      <w:r>
        <w:rPr>
          <w:rFonts w:hint="eastAsia"/>
        </w:rPr>
        <w:br/>
      </w:r>
      <w:r>
        <w:rPr>
          <w:rFonts w:hint="eastAsia"/>
        </w:rPr>
        <w:t>　　　　1.3.4 变压器</w:t>
      </w:r>
      <w:r>
        <w:rPr>
          <w:rFonts w:hint="eastAsia"/>
        </w:rPr>
        <w:br/>
      </w:r>
      <w:r>
        <w:rPr>
          <w:rFonts w:hint="eastAsia"/>
        </w:rPr>
        <w:t>　　　　1.3.5 逆变器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中国软磁芯发展现状及未来趋势（2021-2032）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中国市场软磁芯收入及增长率（2021-2032）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中国市场软磁芯销量及增长率（2021-2032）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中国市场主要软磁芯厂商分析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中国市场主要厂商软磁芯销量及市场占有率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中国市场主要厂商软磁芯销量（2021-2026）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中国市场主要厂商软磁芯收入及市场占有率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中国市场主要厂商软磁芯收入（2021-2026）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中国市场主要厂商软磁芯收入市场份额（2021-2026）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2025年中国市场主要厂商软磁芯收入排名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中国市场主要厂商软磁芯价格（2021-2026）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中国市场主要厂商软磁芯总部及产地分布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中国市场主要厂商成立时间及软磁芯商业化日期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中国市场主要厂商软磁芯产品类型及应用</w:t>
      </w:r>
      <w:r>
        <w:rPr>
          <w:rFonts w:hint="eastAsia"/>
        </w:rPr>
        <w:br/>
      </w:r>
      <w:r>
        <w:rPr>
          <w:rFonts w:hint="eastAsia"/>
        </w:rPr>
        <w:t>　　2.7 软磁芯行业集中度、竞争程度分析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软磁芯行业集中度分析：2025年中国Top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中国市场软磁芯第一梯队、第二梯队和第三梯队厂商（品牌）及2025年市场份额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重点企业（25）在中国市场软磁芯销量、收入、价格及毛利率（2021-2026）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不同产品类型软磁芯分析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中国市场不同产品类型软磁芯销量（2021-2032）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中国市场不同产品类型软磁芯销量预测（2027-2032）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中国市场不同产品类型软磁芯规模（2021-2032）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中国市场不同产品类型软磁芯规模及市场份额（2021-2026）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中国市场不同产品类型软磁芯规模预测（2027-2032）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中国市场不同产品类型软磁芯价格走势（2021-2032）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不同应用软磁芯分析</w:t>
      </w:r>
      <w:r>
        <w:rPr>
          <w:rFonts w:hint="eastAsia"/>
        </w:rPr>
        <w:br/>
      </w:r>
      <w:r>
        <w:rPr>
          <w:rFonts w:hint="eastAsia"/>
        </w:rPr>
        <w:t>　　5.1 中国市场不同应用软磁芯销量（2021-2032）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中国市场不同应用软磁芯销量及市场份额（2021-2026）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中国市场不同应用软磁芯销量预测（2027-2032）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中国市场不同应用软磁芯规模（2021-2032）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中国市场不同应用软磁芯规模及市场份额（2021-2026）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中国市场不同应用软磁芯规模预测（2027-2032）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中国市场不同应用软磁芯价格走势（2021-2032）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软磁芯行业发展分析---发展趋势</w:t>
      </w:r>
      <w:r>
        <w:rPr>
          <w:rFonts w:hint="eastAsia"/>
        </w:rPr>
        <w:br/>
      </w:r>
      <w:r>
        <w:rPr>
          <w:rFonts w:hint="eastAsia"/>
        </w:rPr>
        <w:t>　　6.2 软磁芯行业发展分析---厂商壁垒</w:t>
      </w:r>
      <w:r>
        <w:rPr>
          <w:rFonts w:hint="eastAsia"/>
        </w:rPr>
        <w:br/>
      </w:r>
      <w:r>
        <w:rPr>
          <w:rFonts w:hint="eastAsia"/>
        </w:rPr>
        <w:t>　　6.3 软磁芯行业发展分析---驱动因素</w:t>
      </w:r>
      <w:r>
        <w:rPr>
          <w:rFonts w:hint="eastAsia"/>
        </w:rPr>
        <w:br/>
      </w:r>
      <w:r>
        <w:rPr>
          <w:rFonts w:hint="eastAsia"/>
        </w:rPr>
        <w:t>　　6.4 软磁芯行业发展分析---制约因素</w:t>
      </w:r>
      <w:r>
        <w:rPr>
          <w:rFonts w:hint="eastAsia"/>
        </w:rPr>
        <w:br/>
      </w:r>
      <w:r>
        <w:rPr>
          <w:rFonts w:hint="eastAsia"/>
        </w:rPr>
        <w:t>　　6.5 软磁芯中国企业SWOT分析</w:t>
      </w:r>
      <w:r>
        <w:rPr>
          <w:rFonts w:hint="eastAsia"/>
        </w:rPr>
        <w:br/>
      </w:r>
      <w:r>
        <w:rPr>
          <w:rFonts w:hint="eastAsia"/>
        </w:rPr>
        <w:t>　　6.6 软磁芯行业发展分析---行业政策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软磁芯行业产业链简介</w:t>
      </w:r>
      <w:r>
        <w:rPr>
          <w:rFonts w:hint="eastAsia"/>
        </w:rPr>
        <w:br/>
      </w:r>
      <w:r>
        <w:rPr>
          <w:rFonts w:hint="eastAsia"/>
        </w:rPr>
        <w:t>　　7.2 软磁芯产业链分析-上游</w:t>
      </w:r>
      <w:r>
        <w:rPr>
          <w:rFonts w:hint="eastAsia"/>
        </w:rPr>
        <w:br/>
      </w:r>
      <w:r>
        <w:rPr>
          <w:rFonts w:hint="eastAsia"/>
        </w:rPr>
        <w:t>　　7.3 软磁芯产业链分析-中游</w:t>
      </w:r>
      <w:r>
        <w:rPr>
          <w:rFonts w:hint="eastAsia"/>
        </w:rPr>
        <w:br/>
      </w:r>
      <w:r>
        <w:rPr>
          <w:rFonts w:hint="eastAsia"/>
        </w:rPr>
        <w:t>　　7.4 软磁芯产业链分析-下游</w:t>
      </w:r>
      <w:r>
        <w:rPr>
          <w:rFonts w:hint="eastAsia"/>
        </w:rPr>
        <w:br/>
      </w:r>
      <w:r>
        <w:rPr>
          <w:rFonts w:hint="eastAsia"/>
        </w:rPr>
        <w:t>　　7.5 软磁芯行业采购模式</w:t>
      </w:r>
      <w:r>
        <w:rPr>
          <w:rFonts w:hint="eastAsia"/>
        </w:rPr>
        <w:br/>
      </w:r>
      <w:r>
        <w:rPr>
          <w:rFonts w:hint="eastAsia"/>
        </w:rPr>
        <w:t>　　7.6 软磁芯行业生产模式</w:t>
      </w:r>
      <w:r>
        <w:rPr>
          <w:rFonts w:hint="eastAsia"/>
        </w:rPr>
        <w:br/>
      </w:r>
      <w:r>
        <w:rPr>
          <w:rFonts w:hint="eastAsia"/>
        </w:rPr>
        <w:t>　　7.7 软磁芯行业销售模式及销售渠道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中国本土软磁芯产能、产量分析</w:t>
      </w:r>
      <w:r>
        <w:rPr>
          <w:rFonts w:hint="eastAsia"/>
        </w:rPr>
        <w:br/>
      </w:r>
      <w:r>
        <w:rPr>
          <w:rFonts w:hint="eastAsia"/>
        </w:rPr>
        <w:t>　　8.1 中国软磁芯供需现状及预测（2021-2032）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中国软磁芯产能、产量、产能利用率及发展趋势（2021-2032）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中国软磁芯产量、市场需求量及发展趋势（2021-2032）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中国软磁芯进出口分析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中国市场软磁芯主要进口来源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中国市场软磁芯主要出口目的地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不同应用软磁芯市场规模2021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中国市场主要厂商软磁芯收入（2021-2026）&amp;（万元）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中国市场主要厂商软磁芯收入份额（2021-2026）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2025年中国主要生产商软磁芯收入排名（万元）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中国市场主要厂商软磁芯价格（2021-2026）&amp;（元/件）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中国市场主要厂商软磁芯总部及产地分布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中国市场主要厂商成立时间及软磁芯商业化日期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中国市场主要厂商软磁芯产品类型及应用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软磁芯生产基地、总部、竞争对手及市场地位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软磁芯产品规格、参数及市场应用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软磁芯销量（千件）、收入（万元）、价格（元/件）及毛利率（2021-2026）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中国市场不同产品类型软磁芯规模（2021-2026）&amp;（万元）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中国市场不同产品类型软磁芯规模市场份额（2021-2026）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中国市场不同产品类型软磁芯规模预测（2027-2032）&amp;（万元）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中国市场不同产品类型软磁芯规模市场份额预测（2027-2032）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中国市场不同应用软磁芯销量（2021-2026）&amp;（千件）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中国市场不同应用软磁芯销量市场份额（2021-2026）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中国市场不同应用软磁芯销量预测（2027-2032）&amp;（千件）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中国市场不同应用软磁芯销量市场份额预测（2027-2032）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中国市场不同应用软磁芯规模（2021-2026）&amp;（万元）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中国市场不同应用软磁芯规模市场份额（2021-2026）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中国市场不同应用软磁芯规模预测（2027-2032）&amp;（万元）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中国市场不同应用软磁芯规模市场份额预测（2027-2032）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软磁芯行业发展分析---发展趋势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软磁芯行业发展分析---厂商壁垒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软磁芯行业发展分析---驱动因素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软磁芯行业发展分析---制约因素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软磁芯行业相关重点政策一览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软磁芯行业供应链分析</w:t>
      </w:r>
      <w:r>
        <w:rPr>
          <w:rFonts w:hint="eastAsia"/>
        </w:rPr>
        <w:br/>
      </w:r>
      <w:r>
        <w:rPr>
          <w:rFonts w:hint="eastAsia"/>
        </w:rPr>
        <w:t>　　表 161： 软磁芯上游原料供应商</w:t>
      </w:r>
      <w:r>
        <w:rPr>
          <w:rFonts w:hint="eastAsia"/>
        </w:rPr>
        <w:br/>
      </w:r>
      <w:r>
        <w:rPr>
          <w:rFonts w:hint="eastAsia"/>
        </w:rPr>
        <w:t>　　表 162： 软磁芯行业主要下游客户</w:t>
      </w:r>
      <w:r>
        <w:rPr>
          <w:rFonts w:hint="eastAsia"/>
        </w:rPr>
        <w:br/>
      </w:r>
      <w:r>
        <w:rPr>
          <w:rFonts w:hint="eastAsia"/>
        </w:rPr>
        <w:t>　　表 163： 软磁芯典型经销商</w:t>
      </w:r>
      <w:r>
        <w:rPr>
          <w:rFonts w:hint="eastAsia"/>
        </w:rPr>
        <w:br/>
      </w:r>
      <w:r>
        <w:rPr>
          <w:rFonts w:hint="eastAsia"/>
        </w:rPr>
        <w:t>　　表 164： 中国软磁芯产量、销量、进口量及出口量（2021-2026）&amp;（千件）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中国软磁芯产量、销量、进口量及出口量预测（2027-2032）&amp;（千件）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中国市场软磁芯主要进口来源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中国市场软磁芯主要出口目的地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铁氧体磁芯产品图片</w:t>
      </w:r>
      <w:r>
        <w:rPr>
          <w:rFonts w:hint="eastAsia"/>
        </w:rPr>
        <w:br/>
      </w:r>
      <w:r>
        <w:rPr>
          <w:rFonts w:hint="eastAsia"/>
        </w:rPr>
        <w:t>　　图 4： 粉芯产品图片</w:t>
      </w:r>
      <w:r>
        <w:rPr>
          <w:rFonts w:hint="eastAsia"/>
        </w:rPr>
        <w:br/>
      </w:r>
      <w:r>
        <w:rPr>
          <w:rFonts w:hint="eastAsia"/>
        </w:rPr>
        <w:t>　　图 5： 非晶核芯产品图片</w:t>
      </w:r>
      <w:r>
        <w:rPr>
          <w:rFonts w:hint="eastAsia"/>
        </w:rPr>
        <w:br/>
      </w:r>
      <w:r>
        <w:rPr>
          <w:rFonts w:hint="eastAsia"/>
        </w:rPr>
        <w:t>　　图 6： 中国不同应用软磁芯市场份额2025 &amp; 2032</w:t>
      </w:r>
      <w:r>
        <w:rPr>
          <w:rFonts w:hint="eastAsia"/>
        </w:rPr>
        <w:br/>
      </w:r>
      <w:r>
        <w:rPr>
          <w:rFonts w:hint="eastAsia"/>
        </w:rPr>
        <w:t>　　图 7： 开关电源</w:t>
      </w:r>
      <w:r>
        <w:rPr>
          <w:rFonts w:hint="eastAsia"/>
        </w:rPr>
        <w:br/>
      </w:r>
      <w:r>
        <w:rPr>
          <w:rFonts w:hint="eastAsia"/>
        </w:rPr>
        <w:t>　　图 8： 功率电感</w:t>
      </w:r>
      <w:r>
        <w:rPr>
          <w:rFonts w:hint="eastAsia"/>
        </w:rPr>
        <w:br/>
      </w:r>
      <w:r>
        <w:rPr>
          <w:rFonts w:hint="eastAsia"/>
        </w:rPr>
        <w:t>　　图 9： 变压器</w:t>
      </w:r>
      <w:r>
        <w:rPr>
          <w:rFonts w:hint="eastAsia"/>
        </w:rPr>
        <w:br/>
      </w:r>
      <w:r>
        <w:rPr>
          <w:rFonts w:hint="eastAsia"/>
        </w:rPr>
        <w:t>　　图 10： 逆变器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中国市场软磁芯市场规模，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中国市场软磁芯收入及增长率（2021-2032）&amp;（万元）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中国市场软磁芯销量及增长率（2021-2032）&amp;（千件）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2025年中国市场主要厂商软磁芯销量市场份额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2025年中国市场主要厂商软磁芯收入市场份额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2025年中国市场前五大厂商软磁芯市场份额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2025年中国市场软磁芯第一梯队、第二梯队和第三梯队厂商（品牌）及市场份额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中国市场不同产品类型软磁芯价格走势（2021-2032）&amp;（元/件）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中国市场不同应用软磁芯价格走势（2021-2032）&amp;（元/件）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软磁芯中国企业SWOT分析</w:t>
      </w:r>
      <w:r>
        <w:rPr>
          <w:rFonts w:hint="eastAsia"/>
        </w:rPr>
        <w:br/>
      </w:r>
      <w:r>
        <w:rPr>
          <w:rFonts w:hint="eastAsia"/>
        </w:rPr>
        <w:t>　　图 22： 软磁芯产业链</w:t>
      </w:r>
      <w:r>
        <w:rPr>
          <w:rFonts w:hint="eastAsia"/>
        </w:rPr>
        <w:br/>
      </w:r>
      <w:r>
        <w:rPr>
          <w:rFonts w:hint="eastAsia"/>
        </w:rPr>
        <w:t>　　图 23： 软磁芯行业采购模式分析</w:t>
      </w:r>
      <w:r>
        <w:rPr>
          <w:rFonts w:hint="eastAsia"/>
        </w:rPr>
        <w:br/>
      </w:r>
      <w:r>
        <w:rPr>
          <w:rFonts w:hint="eastAsia"/>
        </w:rPr>
        <w:t>　　图 24： 软磁芯行业生产模式分析</w:t>
      </w:r>
      <w:r>
        <w:rPr>
          <w:rFonts w:hint="eastAsia"/>
        </w:rPr>
        <w:br/>
      </w:r>
      <w:r>
        <w:rPr>
          <w:rFonts w:hint="eastAsia"/>
        </w:rPr>
        <w:t>　　图 25： 软磁芯行业销售模式分析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中国软磁芯产能、产量、产能利用率及发展趋势（2021-2032）&amp;（千件）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中国软磁芯产量、市场需求量及发展趋势（2021-2032）&amp;（千件）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4209e987d4ab4" w:history="1">
        <w:r>
          <w:rPr>
            <w:rStyle w:val="Hyperlink"/>
          </w:rPr>
          <w:t>中国软磁芯市场现状与发展前景分析报告（2026-2032年）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4209e987d4ab4" w:history="1">
        <w:r>
          <w:rPr>
            <w:rStyle w:val="Hyperlink"/>
          </w:rPr>
          <w:t>https://www.20087.com/0/93/RuanCiXinShiChangQianJingFenXi.html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热点：磁芯图片、软磁芯片电感概念股、磁芯材质对照表、软磁芯粉料厂家有哪些、软磁和硬磁的区别、软磁芯生产设备、软磁性材料和硬磁性材料、软磁芯片加工工艺、磁芯图片介绍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a063cbb594d12" w:history="1">
      <w:r>
        <w:rPr>
          <w:rStyle w:val="Hyperlink"/>
        </w:rPr>
        <w:t>中国软磁芯市场现状与发展前景分析报告（2026-2032年）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uanCiXinShiChangQianJingFenXi.html" TargetMode="External" Id="R9b04209e987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uanCiXinShiChangQianJingFenXi.html" TargetMode="External" Id="Rea5a063cbb5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2025-12-01T00:38:38Z</dcterms:created>
  <dcterms:modified xsi:type="dcterms:W3CDTF">2025-12-01T01:38:38Z</dcterms:modified>
  <dc:subject>中国软磁芯市场现状与发展前景分析报告（2026-2032年）</dc:subject>
  <dc:title>中国软磁芯市场现状与发展前景分析报告（2026-2032年）</dc:title>
  <cp:keywords>中国软磁芯市场现状与发展前景分析报告（2026-2032年）</cp:keywords>
  <dc:description>中国软磁芯市场现状与发展前景分析报告（2026-2032年）</dc:description>
</cp:coreProperties>
</file>