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3c274880c47cd" w:history="1">
              <w:r>
                <w:rPr>
                  <w:rStyle w:val="Hyperlink"/>
                </w:rPr>
                <w:t>2026-2032年中国标刻机行业发展调研与市场前景分析报告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3c274880c47cd" w:history="1">
              <w:r>
                <w:rPr>
                  <w:rStyle w:val="Hyperlink"/>
                </w:rPr>
                <w:t>2026-2032年中国标刻机行业发展调研与市场前景分析报告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3c274880c47cd" w:history="1">
                <w:r>
                  <w:rPr>
                    <w:rStyle w:val="Hyperlink"/>
                  </w:rPr>
                  <w:t>https://www.20087.com/5/26/BiaoKeJiShiChangQianJing.html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刻机是一种用于在各种材质上进行标记、雕刻的设备，在工业生产和商品标识中发挥着重要作用。目前，标刻机的技术已经非常成熟，能够实现高精度、高速度的标刻作业。随着激光技术和精密机械技术的进步，标刻机的性能不断提升，特别是在提高标刻精度、增强设备稳定性和改善操作便捷性方面取得了显著成果。</w:t>
      </w:r>
      <w:r>
        <w:rPr>
          <w:rFonts w:hint="eastAsia"/>
        </w:rPr>
        <w:br/>
      </w:r>
      <w:r>
        <w:rPr>
          <w:rFonts w:hint="eastAsia"/>
        </w:rPr>
        <w:t>　　未来，标刻机的发展将更加注重技术创新和智能化升级。一方面，随着新材料和激光技术的应用，标刻机将采用更高效、更环保的材料和技术，提高产品的综合性能。另一方面，随着消费者对高效、精准标刻的需求增加，标刻机将更加注重采用先进的激光控制系统和智能化操作系统，以提高标刻的精确性和可靠性。此外，随着个性化和定制化需求的增长，标刻机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3c274880c47cd" w:history="1">
        <w:r>
          <w:rPr>
            <w:rStyle w:val="Hyperlink"/>
          </w:rPr>
          <w:t>2026-2032年中国标刻机行业发展调研与市场前景分析报告</w:t>
        </w:r>
      </w:hyperlink>
      <w:r>
        <w:rPr>
          <w:rFonts w:hint="eastAsia"/>
        </w:rPr>
        <w:t>》基于国家统计局及相关行业协会的详实数据，系统分析了标刻机市场规模、竞争格局及标刻机重点企业经营状况，梳理标刻机行业技术发展现状与未来方向。报告还结合标刻机市场供需变化与政策环境，对标刻机行业发展前景与趋势作出科学预测，并评估标刻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中国标刻机行业概述</w:t>
      </w:r>
      <w:r>
        <w:rPr>
          <w:rFonts w:hint="eastAsia"/>
        </w:rPr>
        <w:br/>
      </w:r>
      <w:r>
        <w:rPr>
          <w:rFonts w:hint="eastAsia"/>
        </w:rPr>
        <w:t>　　第一节 标刻机行业定义</w:t>
      </w:r>
      <w:r>
        <w:rPr>
          <w:rFonts w:hint="eastAsia"/>
        </w:rPr>
        <w:br/>
      </w:r>
      <w:r>
        <w:rPr>
          <w:rFonts w:hint="eastAsia"/>
        </w:rPr>
        <w:t>　　第二节 标刻机行业发展种类</w:t>
      </w:r>
      <w:r>
        <w:rPr>
          <w:rFonts w:hint="eastAsia"/>
        </w:rPr>
        <w:br/>
      </w:r>
      <w:r>
        <w:rPr>
          <w:rFonts w:hint="eastAsia"/>
        </w:rPr>
        <w:t>　　第三节 标刻机行业特征</w:t>
      </w:r>
      <w:r>
        <w:rPr>
          <w:rFonts w:hint="eastAsia"/>
        </w:rPr>
        <w:br/>
      </w:r>
      <w:r>
        <w:rPr>
          <w:rFonts w:hint="eastAsia"/>
        </w:rPr>
        <w:t>　　第四节 标刻机行业发展历程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2025-2026年中国标刻机行业发展环境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标刻机行业相关政策及影响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中国标刻机行业发展特点</w:t>
      </w:r>
      <w:r>
        <w:rPr>
          <w:rFonts w:hint="eastAsia"/>
        </w:rPr>
        <w:br/>
      </w:r>
      <w:r>
        <w:rPr>
          <w:rFonts w:hint="eastAsia"/>
        </w:rPr>
        <w:t>　　第一节 标刻机行业运行分析</w:t>
      </w:r>
      <w:r>
        <w:rPr>
          <w:rFonts w:hint="eastAsia"/>
        </w:rPr>
        <w:br/>
      </w:r>
      <w:r>
        <w:rPr>
          <w:rFonts w:hint="eastAsia"/>
        </w:rPr>
        <w:t>　　第二节 中国标刻机行业重要性</w:t>
      </w:r>
      <w:r>
        <w:rPr>
          <w:rFonts w:hint="eastAsia"/>
        </w:rPr>
        <w:br/>
      </w:r>
      <w:r>
        <w:rPr>
          <w:rFonts w:hint="eastAsia"/>
        </w:rPr>
        <w:t>　　第三节 标刻机行业特性分析</w:t>
      </w:r>
      <w:r>
        <w:rPr>
          <w:rFonts w:hint="eastAsia"/>
        </w:rPr>
        <w:br/>
      </w:r>
      <w:r>
        <w:rPr>
          <w:rFonts w:hint="eastAsia"/>
        </w:rPr>
        <w:t>　　第四节 标刻机行业发展历程</w:t>
      </w:r>
      <w:r>
        <w:rPr>
          <w:rFonts w:hint="eastAsia"/>
        </w:rPr>
        <w:br/>
      </w:r>
      <w:r>
        <w:rPr>
          <w:rFonts w:hint="eastAsia"/>
        </w:rPr>
        <w:t>　　第五节 标刻机行业技术现状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中国标刻机厂商市场竞争力与市场竞争格局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标刻机行业竞争格局分析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中国标刻机行业供需情况</w:t>
      </w:r>
      <w:r>
        <w:rPr>
          <w:rFonts w:hint="eastAsia"/>
        </w:rPr>
        <w:br/>
      </w:r>
      <w:r>
        <w:rPr>
          <w:rFonts w:hint="eastAsia"/>
        </w:rPr>
        <w:t>　　第一节 标刻机行业市场需求分析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标刻机行业供给能力分析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标刻机行业销售状况分析</w:t>
      </w:r>
      <w:r>
        <w:rPr>
          <w:rFonts w:hint="eastAsia"/>
        </w:rPr>
        <w:br/>
      </w:r>
      <w:r>
        <w:rPr>
          <w:rFonts w:hint="eastAsia"/>
        </w:rPr>
        <w:t>　　第一节 标刻机行业销售收入分析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标刻机行业投资收益率分析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标刻机行业产品销售成本分析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标刻机行业销售税金分析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标刻机行业进出口分析</w:t>
      </w:r>
      <w:r>
        <w:rPr>
          <w:rFonts w:hint="eastAsia"/>
        </w:rPr>
        <w:br/>
      </w:r>
      <w:r>
        <w:rPr>
          <w:rFonts w:hint="eastAsia"/>
        </w:rPr>
        <w:t>　　第一节 标刻机行业历史进出口总量变化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一、标刻机行业进口总量变化</w:t>
      </w:r>
      <w:r>
        <w:rPr>
          <w:rFonts w:hint="eastAsia"/>
        </w:rPr>
        <w:br/>
      </w:r>
      <w:r>
        <w:rPr>
          <w:rFonts w:hint="eastAsia"/>
        </w:rPr>
        <w:t>　　　　二、标刻机行业出口总量变化</w:t>
      </w:r>
      <w:r>
        <w:rPr>
          <w:rFonts w:hint="eastAsia"/>
        </w:rPr>
        <w:br/>
      </w:r>
      <w:r>
        <w:rPr>
          <w:rFonts w:hint="eastAsia"/>
        </w:rPr>
        <w:t>　　　　三、标刻机行业进出口差量变动情况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标刻机行业历史进出口结构变化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一、标刻机行业进口来源分析</w:t>
      </w:r>
      <w:r>
        <w:rPr>
          <w:rFonts w:hint="eastAsia"/>
        </w:rPr>
        <w:br/>
      </w:r>
      <w:r>
        <w:rPr>
          <w:rFonts w:hint="eastAsia"/>
        </w:rPr>
        <w:t>　　　　二、标刻机行业出口去向分析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影响标刻机行业进出口的主要因素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标刻机行业进出口态势展望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一、标刻机行业进口态势展望</w:t>
      </w:r>
      <w:r>
        <w:rPr>
          <w:rFonts w:hint="eastAsia"/>
        </w:rPr>
        <w:br/>
      </w:r>
      <w:r>
        <w:rPr>
          <w:rFonts w:hint="eastAsia"/>
        </w:rPr>
        <w:t>　　　　二、标刻机行业出口态势展望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中国标刻机区域市场投资状况分析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中国标刻机市场发展预测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标刻机重点企业发展展望</w:t>
      </w:r>
      <w:r>
        <w:rPr>
          <w:rFonts w:hint="eastAsia"/>
        </w:rPr>
        <w:br/>
      </w:r>
      <w:r>
        <w:rPr>
          <w:rFonts w:hint="eastAsia"/>
        </w:rPr>
        <w:t>　　第一节 标刻机企业（一）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标刻机企业（二）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标刻机企业（三）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标刻机企业（四）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标刻机企业（五）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标刻机企业（六）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中国标刻机行业未来发展预测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一、2026-2032年标刻机行业产能预测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二、2026-2032年标刻机行业产量预测</w:t>
      </w:r>
      <w:r>
        <w:rPr>
          <w:rFonts w:hint="eastAsia"/>
        </w:rPr>
        <w:br/>
      </w:r>
      <w:r>
        <w:rPr>
          <w:rFonts w:hint="eastAsia"/>
        </w:rPr>
        <w:t>　　第二节 中.智林.：2026-2032年市场需求预测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一、2026-2032年标刻机行业需求预测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二、2026-2032年标刻机行业市场供需平衡预测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标刻机产业链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2020-2025年中国标刻机行业市场规模及增长情况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2020-2025年中国标刻机市场需求量及增速统计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2020-2025年中国标刻机行业盈利情况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2020-2025年中国标刻机行业企业平均规模情况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2020-2025年中国标刻机行业市场规模及增长情况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2026-2032年中国标刻机市场需求量预测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2026-2032年中国标刻机行业市场规模预测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2026-2032年中国标刻机市场前景分析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2026-2032年中国标刻机行业发展趋势预测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3c274880c47cd" w:history="1">
        <w:r>
          <w:rPr>
            <w:rStyle w:val="Hyperlink"/>
          </w:rPr>
          <w:t>2026-2032年中国标刻机行业发展调研与市场前景分析报告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3c274880c47cd" w:history="1">
        <w:r>
          <w:rPr>
            <w:rStyle w:val="Hyperlink"/>
          </w:rPr>
          <w:t>https://www.20087.com/5/26/BiaoKeJiShiChangQianJing.html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热点：激光打标机、标刻机显示正在标刻 但是没有反应、激光打标机标刻范围怎么设置、标刻机有辐射吗、激光打印雕刻机、标刻机打印出来有黑线条、激光标刻机刻字教程、标刻机无法找到加密狗、激光标刻机的主要参数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1233cb3cf4974" w:history="1">
      <w:r>
        <w:rPr>
          <w:rStyle w:val="Hyperlink"/>
        </w:rPr>
        <w:t>2026-2032年中国标刻机行业发展调研与市场前景分析报告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BiaoKeJiShiChangQianJing.html" TargetMode="External" Id="R8c23c274880c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BiaoKeJiShiChangQianJing.html" TargetMode="External" Id="Re0f1233cb3cf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2025-09-22T00:25:00Z</dcterms:created>
  <dcterms:modified xsi:type="dcterms:W3CDTF">2025-09-22T01:25:00Z</dcterms:modified>
  <dc:subject>2026-2032年中国标刻机行业发展调研与市场前景分析报告</dc:subject>
  <dc:title>2026-2032年中国标刻机行业发展调研与市场前景分析报告</dc:title>
  <cp:keywords>2026-2032年中国标刻机行业发展调研与市场前景分析报告</cp:keywords>
  <dc:description>2026-2032年中国标刻机行业发展调研与市场前景分析报告</dc:description>
</cp:coreProperties>
</file>