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4ee72fe874a7c" w:history="1">
              <w:r>
                <w:rPr>
                  <w:rStyle w:val="Hyperlink"/>
                </w:rPr>
                <w:t>中国包边机市场研究分析及发展预测报告（2026年版）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4ee72fe874a7c" w:history="1">
              <w:r>
                <w:rPr>
                  <w:rStyle w:val="Hyperlink"/>
                </w:rPr>
                <w:t>中国包边机市场研究分析及发展预测报告（2026年版）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4ee72fe874a7c" w:history="1">
                <w:r>
                  <w:rPr>
                    <w:rStyle w:val="Hyperlink"/>
                  </w:rPr>
                  <w:t>https://www.20087.com/9/6A/BaoBianJiHangYeFenXiBaoGao.html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边机是纺织品、家具、箱包等行业中用于边缘加固和美化处理的机械设备。随着自动化和数字化技术的进步，现代包边机不仅提高了加工速度和精度，还增加了灵活性，能够适应不同材质和宽度的边缘处理。目前，市场上出现了可编程的包边机，通过触摸屏控制，操作者可以根据产品需求快速调整参数，大大简化了操作流程，提高了生产效率。</w:t>
      </w:r>
      <w:r>
        <w:rPr>
          <w:rFonts w:hint="eastAsia"/>
        </w:rPr>
        <w:br/>
      </w:r>
      <w:r>
        <w:rPr>
          <w:rFonts w:hint="eastAsia"/>
        </w:rPr>
        <w:t>　　未来，包边机将更加注重个性化和智能化。个性化方面，将开发更多样化的包边样式和材料，以满足高端定制市场的需求；智能化方面，则是通过物联网技术，实现远程监控和维护，以及基于大数据的预测性维护，减少停机时间和维护成本。此外，绿色制造理念将推动包边机采用更环保的材料和节能技术，减少生产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4ee72fe874a7c" w:history="1">
        <w:r>
          <w:rPr>
            <w:rStyle w:val="Hyperlink"/>
          </w:rPr>
          <w:t>中国包边机市场研究分析及发展预测报告（2026年版）</w:t>
        </w:r>
      </w:hyperlink>
      <w:r>
        <w:rPr>
          <w:rFonts w:hint="eastAsia"/>
        </w:rPr>
        <w:t>》依托国家统计局及包边机相关协会的详实数据，全面解析了包边机行业现状与市场需求，重点分析了包边机市场规模、产业链结构及价格动态，并对包边机细分市场进行了详细探讨。报告科学预测了包边机市场前景与发展趋势，评估了品牌竞争格局、市场集中度及重点企业的市场表现。同时，通过SWOT分析揭示了包边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中国包边机行业发展环境</w:t>
      </w:r>
      <w:r>
        <w:rPr>
          <w:rFonts w:hint="eastAsia"/>
        </w:rPr>
        <w:br/>
      </w:r>
      <w:r>
        <w:rPr>
          <w:rFonts w:hint="eastAsia"/>
        </w:rPr>
        <w:t>　　第一节 包边机行业及属性分析</w:t>
      </w:r>
      <w:r>
        <w:rPr>
          <w:rFonts w:hint="eastAsia"/>
        </w:rPr>
        <w:br/>
      </w:r>
      <w:r>
        <w:rPr>
          <w:rFonts w:hint="eastAsia"/>
        </w:rPr>
        <w:t>　　　　一、包边机行业定义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四、包边机行业周期属性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包边机行业政策发展环境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二、包边机产业发展规划</w:t>
      </w:r>
      <w:r>
        <w:rPr>
          <w:rFonts w:hint="eastAsia"/>
        </w:rPr>
        <w:br/>
      </w:r>
      <w:r>
        <w:rPr>
          <w:rFonts w:hint="eastAsia"/>
        </w:rPr>
        <w:t>　　　　三、包边机行业标准政策</w:t>
      </w:r>
      <w:r>
        <w:rPr>
          <w:rFonts w:hint="eastAsia"/>
        </w:rPr>
        <w:br/>
      </w:r>
      <w:r>
        <w:rPr>
          <w:rFonts w:hint="eastAsia"/>
        </w:rPr>
        <w:t>　　　　四、包边机市场应用政策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中国包边机行业发展分析</w:t>
      </w:r>
      <w:r>
        <w:rPr>
          <w:rFonts w:hint="eastAsia"/>
        </w:rPr>
        <w:br/>
      </w:r>
      <w:r>
        <w:rPr>
          <w:rFonts w:hint="eastAsia"/>
        </w:rPr>
        <w:t>　　第一节 中国包边机行业的发展概况</w:t>
      </w:r>
      <w:r>
        <w:rPr>
          <w:rFonts w:hint="eastAsia"/>
        </w:rPr>
        <w:br/>
      </w:r>
      <w:r>
        <w:rPr>
          <w:rFonts w:hint="eastAsia"/>
        </w:rPr>
        <w:t>　　　　一、包边机行业对国民经济和社会发展的贡献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二、2026年中国包边机行业政策环境综述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2020-2025年中国包边机行业的发展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一、2020-2025年中国包边机行业的运行分析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二、2026年包边机行业经济运行分析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中国包边机行业发展存在的问题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一、中国包边机行业供需值得关注的问题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二、包边机行业发展亟需解决的问题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三、包边机工业的应急机制需要加强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四、包边机企业经营困境分析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中国包边机行业的发展对策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2020-2025年中国包边机行业经济规模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一、2020-2025年包边机行业企业数量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二、2020-2025年包边机行业资产规模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三、2020-2025年包边机行业收入规模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四、2020-2025年包边机行业产值规模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五、2020-2025年包边机行业利润规模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2020-2025年中国包边机行业区域结构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2020-2025年中国包边机行业规模结构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2020-2025年中国包边机行业控股结构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一、2020-2025年包边机行业发展环境分析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二、2020-2025年包边机市场供需现状分析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三、2020-2025年包边机行业发展现状分析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四、2026-2032年包边机行业发展前景预测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五、2026-2032年包边机行业投资风险预测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中国包边机行业盈利现状</w:t>
      </w:r>
      <w:r>
        <w:rPr>
          <w:rFonts w:hint="eastAsia"/>
        </w:rPr>
        <w:br/>
      </w:r>
      <w:r>
        <w:rPr>
          <w:rFonts w:hint="eastAsia"/>
        </w:rPr>
        <w:t>　　第一节 中国包边机行业整体运行指标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一、2020-2025年包边机行业偿债能力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二、2020-2025年包边机行业发展能力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三、2020-2025年包边机行业经营能力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四、2020-2025年包边机行业盈利能力</w:t>
      </w:r>
      <w:r>
        <w:rPr>
          <w:rFonts w:hint="eastAsia"/>
        </w:rPr>
        <w:br/>
      </w:r>
      <w:r>
        <w:rPr>
          <w:rFonts w:hint="eastAsia"/>
        </w:rPr>
        <w:t>　　第二节 中国包边机行业成本分析</w:t>
      </w:r>
      <w:r>
        <w:rPr>
          <w:rFonts w:hint="eastAsia"/>
        </w:rPr>
        <w:br/>
      </w:r>
      <w:r>
        <w:rPr>
          <w:rFonts w:hint="eastAsia"/>
        </w:rPr>
        <w:t>　　第三节 中国包边机行业产销运存分析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中国包边机行业整体盈利指标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中国包边机行业盈利结构分析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2020-2025年包边机行业产品市场价格回顾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2026年包边机行业产品市场价格现状分析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影响包边机行业产品市场价格因素分析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2026-2032年包边机行业产品市场价格走势预测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2020-2025年中国包边机行业进出口情况分析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二、2020-2025年中国包边机行业出口分析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2026-2032年中国包边机行业进出口情况预测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一、2026-2032年中国包边机行业进口预测分析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二、2026-2032年中国包边机行业出口预测分析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第二节 包边机企业（二）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第三节 包边机企业（三）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第四节 包边机企业（四）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t>　　第五节 包边机企业（五）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三、包边机企业经营状况</w:t>
      </w:r>
      <w:r>
        <w:rPr>
          <w:rFonts w:hint="eastAsia"/>
        </w:rPr>
        <w:br/>
      </w:r>
      <w:r>
        <w:rPr>
          <w:rFonts w:hint="eastAsia"/>
        </w:rPr>
        <w:t>　　　　四、包边机企业发展策略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中国包边机行业投资状况分析</w:t>
      </w:r>
      <w:r>
        <w:rPr>
          <w:rFonts w:hint="eastAsia"/>
        </w:rPr>
        <w:br/>
      </w:r>
      <w:r>
        <w:rPr>
          <w:rFonts w:hint="eastAsia"/>
        </w:rPr>
        <w:t>　　第一节 包边机行业投资优劣势分析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包边机行业投资概述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一、2020-2025年包边机行业投资规模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二、2020-2025年包边机行业投资结构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三、2020-2025年包边机行业投资增速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四、2020-2025年包边机行业投资地区</w:t>
      </w:r>
      <w:r>
        <w:rPr>
          <w:rFonts w:hint="eastAsia"/>
        </w:rPr>
        <w:br/>
      </w:r>
      <w:r>
        <w:rPr>
          <w:rFonts w:hint="eastAsia"/>
        </w:rPr>
        <w:t>　　第三节 包边机行业投资机会分析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一、包边机行业投资项目分析</w:t>
      </w:r>
      <w:r>
        <w:rPr>
          <w:rFonts w:hint="eastAsia"/>
        </w:rPr>
        <w:br/>
      </w:r>
      <w:r>
        <w:rPr>
          <w:rFonts w:hint="eastAsia"/>
        </w:rPr>
        <w:t>　　　　二、包边机行业细分行业投资机会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五、包边机行业投资新方向</w:t>
      </w:r>
      <w:r>
        <w:rPr>
          <w:rFonts w:hint="eastAsia"/>
        </w:rPr>
        <w:br/>
      </w:r>
      <w:r>
        <w:rPr>
          <w:rFonts w:hint="eastAsia"/>
        </w:rPr>
        <w:t>　　第四节 包边机行业投资前景分析</w:t>
      </w:r>
      <w:r>
        <w:rPr>
          <w:rFonts w:hint="eastAsia"/>
        </w:rPr>
        <w:br/>
      </w:r>
      <w:r>
        <w:rPr>
          <w:rFonts w:hint="eastAsia"/>
        </w:rPr>
        <w:t>　　　　一、包边机行业市场发展前景分析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二、包边机行业市场蕴藏的商机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三、包边机行业金融危机下的发展前景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四、2026-2032年包边机行业市场面临的发展商机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中国包边机市场趋势预测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一、2020-2025年中国包边机市场趋势总结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二、2026-2032年中国包边机行业发展趋势分析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中国包边机市场供给趋势预测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一、2026-2032年包边机行业产品技术趋势分析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二、2026-2032年包边机行业产量预测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三、2026-2032年包边机行业市场供给量预测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中国包边机市场需求趋势预测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一、2026-2032年包边机市场需求热点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二、2026-2032年包边机行业国内消费预测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三、2026-2032年包边机行业国内价格预测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中国包边机行业发展规划建议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包边机市场策略分析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包边机销售策略分析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一、提高中国包边机企业核心竞争力的对策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三、包边机企业核心竞争力的因素及提升途径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四、提高包边机的策略</w:t>
      </w:r>
      <w:r>
        <w:rPr>
          <w:rFonts w:hint="eastAsia"/>
        </w:rPr>
        <w:br/>
      </w:r>
      <w:r>
        <w:rPr>
          <w:rFonts w:hint="eastAsia"/>
        </w:rPr>
        <w:t>　　第四节 中:智林:对中国包边机品牌的战略思考</w:t>
      </w:r>
      <w:r>
        <w:rPr>
          <w:rFonts w:hint="eastAsia"/>
        </w:rPr>
        <w:br/>
      </w:r>
      <w:r>
        <w:rPr>
          <w:rFonts w:hint="eastAsia"/>
        </w:rPr>
        <w:t>　　　　一、包边机行业实施品牌战略的意义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三、包边机行业企业的品牌战略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四、包边机行业品牌战略管理的策略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4ee72fe874a7c" w:history="1">
        <w:r>
          <w:rPr>
            <w:rStyle w:val="Hyperlink"/>
          </w:rPr>
          <w:t>中国包边机市场研究分析及发展预测报告（2026年版）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4ee72fe874a7c" w:history="1">
        <w:r>
          <w:rPr>
            <w:rStyle w:val="Hyperlink"/>
          </w:rPr>
          <w:t>https://www.20087.com/9/6A/BaoBianJiHangYeFenXiBaoGao.html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热点：全自动中底包边机、包边机使用方法、包边机价格多少钱一台、包边机缝纫机视频、没有包边机怎么包边、包边机缝纫机怎么调整视频、所包边机怎样认线、包边机跳针是什么原因、包边机图片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21b40665447ce" w:history="1">
      <w:r>
        <w:rPr>
          <w:rStyle w:val="Hyperlink"/>
        </w:rPr>
        <w:t>中国包边机市场研究分析及发展预测报告（2026年版）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BaoBianJiHangYeFenXiBaoGao.html" TargetMode="External" Id="R7854ee72fe8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BaoBianJiHangYeFenXiBaoGao.html" TargetMode="External" Id="Red421b406654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2025-12-20T02:00:00Z</dcterms:created>
  <dcterms:modified xsi:type="dcterms:W3CDTF">2025-12-20T03:00:00Z</dcterms:modified>
  <dc:subject>中国包边机市场研究分析及发展预测报告（2026年版）</dc:subject>
  <dc:title>中国包边机市场研究分析及发展预测报告（2026年版）</dc:title>
  <cp:keywords>中国包边机市场研究分析及发展预测报告（2026年版）</cp:keywords>
  <dc:description>中国包边机市场研究分析及发展预测报告（2026年版）</dc:description>
</cp:coreProperties>
</file>