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05d6bafbf496d" w:history="1">
              <w:r>
                <w:rPr>
                  <w:rStyle w:val="Hyperlink"/>
                </w:rPr>
                <w:t>中国地质钻探机行业研究分析与发展趋势报告（2025年版）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05d6bafbf496d" w:history="1">
              <w:r>
                <w:rPr>
                  <w:rStyle w:val="Hyperlink"/>
                </w:rPr>
                <w:t>中国地质钻探机行业研究分析与发展趋势报告（2025年版）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05d6bafbf496d" w:history="1">
                <w:r>
                  <w:rPr>
                    <w:rStyle w:val="Hyperlink"/>
                  </w:rPr>
                  <w:t>https://www.20087.com/0/63/DiZhiZuanTanJiShiChangFengXianFenXi.html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钻探机是用于地质勘探、矿产开采和基础建设领域的关键设备，近年来，随着地质勘查技术的发展，钻探机的自动化和智能化水平不断提高。现代钻探机配备了先进的导航系统、远程监控技术和自动钻进系统，能够在复杂地形和恶劣条件下完成精确钻探任务。同时，行业正逐步采用电动和混合动力驱动系统，以降低作业现场的环境污染。</w:t>
      </w:r>
      <w:r>
        <w:rPr>
          <w:rFonts w:hint="eastAsia"/>
        </w:rPr>
        <w:br/>
      </w:r>
      <w:r>
        <w:rPr>
          <w:rFonts w:hint="eastAsia"/>
        </w:rPr>
        <w:t>　　未来，地质钻探机行业将朝着更高效、更环保的方向发展。无人驾驶和人工智能技术的集成将实现钻探作业的远程操作，提高安全性并减少人力需求。同时，钻探机将采用更轻质、高强度的材料，以减轻设备重量，提高机动性和运输效率。此外，行业将加强与地球物理探测技术的融合，通过集成地震波测井、电磁测井等手段，提高地质信息的采集精度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05d6bafbf496d" w:history="1">
        <w:r>
          <w:rPr>
            <w:rStyle w:val="Hyperlink"/>
          </w:rPr>
          <w:t>中国地质钻探机行业研究分析与发展趋势报告（2025年版）</w:t>
        </w:r>
      </w:hyperlink>
      <w:r>
        <w:rPr>
          <w:rFonts w:hint="eastAsia"/>
        </w:rPr>
        <w:t>》基于对地质钻探机行业的长期监测研究，结合地质钻探机行业供需关系变化规律、产品消费结构、应用领域拓展、市场发展环境及政策支持等多维度分析，采用定量与定性相结合的科学方法，对行业内重点企业进行了系统研究。报告全面呈现了地质钻探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地质钻探机产业概述</w:t>
      </w:r>
      <w:r>
        <w:rPr>
          <w:rFonts w:hint="eastAsia"/>
        </w:rPr>
        <w:br/>
      </w:r>
      <w:r>
        <w:rPr>
          <w:rFonts w:hint="eastAsia"/>
        </w:rPr>
        <w:t>　　第一节 地质钻探机产业定义</w:t>
      </w:r>
      <w:r>
        <w:rPr>
          <w:rFonts w:hint="eastAsia"/>
        </w:rPr>
        <w:br/>
      </w:r>
      <w:r>
        <w:rPr>
          <w:rFonts w:hint="eastAsia"/>
        </w:rPr>
        <w:t>　　第二节 地质钻探机产业发展历程</w:t>
      </w:r>
      <w:r>
        <w:rPr>
          <w:rFonts w:hint="eastAsia"/>
        </w:rPr>
        <w:br/>
      </w:r>
      <w:r>
        <w:rPr>
          <w:rFonts w:hint="eastAsia"/>
        </w:rPr>
        <w:t>　　第三节 地质钻探机分类情况</w:t>
      </w:r>
      <w:r>
        <w:rPr>
          <w:rFonts w:hint="eastAsia"/>
        </w:rPr>
        <w:br/>
      </w:r>
      <w:r>
        <w:rPr>
          <w:rFonts w:hint="eastAsia"/>
        </w:rPr>
        <w:t>　　第四节 地质钻探机产业链分析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2024-2025年中国地质钻探机行业发展环境分析</w:t>
      </w:r>
      <w:r>
        <w:rPr>
          <w:rFonts w:hint="eastAsia"/>
        </w:rPr>
        <w:br/>
      </w:r>
      <w:r>
        <w:rPr>
          <w:rFonts w:hint="eastAsia"/>
        </w:rPr>
        <w:t>　　第一节 地质钻探机行业经济环境分析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地质钻探机行业政策环境分析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一、地质钻探机行业相关政策</w:t>
      </w:r>
      <w:r>
        <w:rPr>
          <w:rFonts w:hint="eastAsia"/>
        </w:rPr>
        <w:br/>
      </w:r>
      <w:r>
        <w:rPr>
          <w:rFonts w:hint="eastAsia"/>
        </w:rPr>
        <w:t>　　　　二、地质钻探机行业相关标准</w:t>
      </w:r>
      <w:r>
        <w:rPr>
          <w:rFonts w:hint="eastAsia"/>
        </w:rPr>
        <w:br/>
      </w:r>
      <w:r>
        <w:rPr>
          <w:rFonts w:hint="eastAsia"/>
        </w:rPr>
        <w:t>　　第三节 地质钻探机行业技术环境分析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2024-2025年中国地质钻探机行业发展概况</w:t>
      </w:r>
      <w:r>
        <w:rPr>
          <w:rFonts w:hint="eastAsia"/>
        </w:rPr>
        <w:br/>
      </w:r>
      <w:r>
        <w:rPr>
          <w:rFonts w:hint="eastAsia"/>
        </w:rPr>
        <w:t>　　第一节 地质钻探机行业发展态势分析</w:t>
      </w:r>
      <w:r>
        <w:rPr>
          <w:rFonts w:hint="eastAsia"/>
        </w:rPr>
        <w:br/>
      </w:r>
      <w:r>
        <w:rPr>
          <w:rFonts w:hint="eastAsia"/>
        </w:rPr>
        <w:t>　　第二节 地质钻探机行业发展特点分析</w:t>
      </w:r>
      <w:r>
        <w:rPr>
          <w:rFonts w:hint="eastAsia"/>
        </w:rPr>
        <w:br/>
      </w:r>
      <w:r>
        <w:rPr>
          <w:rFonts w:hint="eastAsia"/>
        </w:rPr>
        <w:t>　　第三节 地质钻探机行业市场供需分析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中国地质钻探机行业市场供需状况分析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中国地质钻探机市场规模情况</w:t>
      </w:r>
      <w:r>
        <w:rPr>
          <w:rFonts w:hint="eastAsia"/>
        </w:rPr>
        <w:br/>
      </w:r>
      <w:r>
        <w:rPr>
          <w:rFonts w:hint="eastAsia"/>
        </w:rPr>
        <w:t>　　第二节 中国地质钻探机行业盈利情况分析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中国地质钻探机市场需求状况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一、2019-2024年地质钻探机市场需求情况</w:t>
      </w:r>
      <w:r>
        <w:rPr>
          <w:rFonts w:hint="eastAsia"/>
        </w:rPr>
        <w:br/>
      </w:r>
      <w:r>
        <w:rPr>
          <w:rFonts w:hint="eastAsia"/>
        </w:rPr>
        <w:t>　　　　二、2025年地质钻探机行业市场需求特点分析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三、2025-2031年地质钻探机市场需求预测</w:t>
      </w:r>
      <w:r>
        <w:rPr>
          <w:rFonts w:hint="eastAsia"/>
        </w:rPr>
        <w:br/>
      </w:r>
      <w:r>
        <w:rPr>
          <w:rFonts w:hint="eastAsia"/>
        </w:rPr>
        <w:t>　　第四节 中国地质钻探机行业产量情况分析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一、2019-2024年地质钻探机行业产量统计</w:t>
      </w:r>
      <w:r>
        <w:rPr>
          <w:rFonts w:hint="eastAsia"/>
        </w:rPr>
        <w:br/>
      </w:r>
      <w:r>
        <w:rPr>
          <w:rFonts w:hint="eastAsia"/>
        </w:rPr>
        <w:t>　　　　二、2024年地质钻探机行业产量特点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三、2025-2031年地质钻探机行业产量预测</w:t>
      </w:r>
      <w:r>
        <w:rPr>
          <w:rFonts w:hint="eastAsia"/>
        </w:rPr>
        <w:br/>
      </w:r>
      <w:r>
        <w:rPr>
          <w:rFonts w:hint="eastAsia"/>
        </w:rPr>
        <w:t>　　第五节 地质钻探机行业市场供需平衡状况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中国地质钻探机行业进出口情况分析预测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影响地质钻探机进出口变化的主要原因分析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2019-2024年中国地质钻探机行业进出口情况分析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一、2019-2024年中国地质钻探机行业进口情况分析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二、2019-2024年中国地质钻探机行业出口情况分析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2025-2031年中国地质钻探机行业进出口情况预测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一、2025-2031年中国地质钻探机行业进口预测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二、2025-2031年中国地质钻探机行业出口预测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2019-2024年中国地质钻探机行业总体发展状况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中国地质钻探机行业规模情况分析</w:t>
      </w:r>
      <w:r>
        <w:rPr>
          <w:rFonts w:hint="eastAsia"/>
        </w:rPr>
        <w:br/>
      </w:r>
      <w:r>
        <w:rPr>
          <w:rFonts w:hint="eastAsia"/>
        </w:rPr>
        <w:t>　　　　一、地质钻探机行业单位规模情况分析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二、地质钻探机行业人员规模状况分析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三、地质钻探机行业资产规模状况分析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四、地质钻探机行业市场规模状况分析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五、地质钻探机行业敏感性分析</w:t>
      </w:r>
      <w:r>
        <w:rPr>
          <w:rFonts w:hint="eastAsia"/>
        </w:rPr>
        <w:br/>
      </w:r>
      <w:r>
        <w:rPr>
          <w:rFonts w:hint="eastAsia"/>
        </w:rPr>
        <w:t>　　第二节 中国地质钻探机行业财务能力分析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一、地质钻探机行业盈利能力分析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二、地质钻探机行业偿债能力分析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三、地质钻探机行业营运能力分析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四、地质钻探机行业发展能力分析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2019-2024年中国地质钻探机行业重点地区调研分析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一、中国地质钻探机行业重点区域市场结构调研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二、**地区地质钻探机市场调研分析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三、**地区地质钻探机市场调研分析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四、**地区地质钻探机市场调研分析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五、**地区地质钻探机市场调研分析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六、**地区地质钻探机市场调研分析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地质钻探机行业上、下游市场分析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地质钻探机行业上游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地质钻探机行业下游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地质钻探机行业竞争格局分析</w:t>
      </w:r>
      <w:r>
        <w:rPr>
          <w:rFonts w:hint="eastAsia"/>
        </w:rPr>
        <w:br/>
      </w:r>
      <w:r>
        <w:rPr>
          <w:rFonts w:hint="eastAsia"/>
        </w:rPr>
        <w:t>　　第一节 地质钻探机行业集中度分析</w:t>
      </w:r>
      <w:r>
        <w:rPr>
          <w:rFonts w:hint="eastAsia"/>
        </w:rPr>
        <w:br/>
      </w:r>
      <w:r>
        <w:rPr>
          <w:rFonts w:hint="eastAsia"/>
        </w:rPr>
        <w:t>　　　　一、地质钻探机市场集中度分析</w:t>
      </w:r>
      <w:r>
        <w:rPr>
          <w:rFonts w:hint="eastAsia"/>
        </w:rPr>
        <w:br/>
      </w:r>
      <w:r>
        <w:rPr>
          <w:rFonts w:hint="eastAsia"/>
        </w:rPr>
        <w:t>　　　　二、地质钻探机企业集中度分析</w:t>
      </w:r>
      <w:r>
        <w:rPr>
          <w:rFonts w:hint="eastAsia"/>
        </w:rPr>
        <w:br/>
      </w:r>
      <w:r>
        <w:rPr>
          <w:rFonts w:hint="eastAsia"/>
        </w:rPr>
        <w:t>　　　　三、地质钻探机区域集中度分析</w:t>
      </w:r>
      <w:r>
        <w:rPr>
          <w:rFonts w:hint="eastAsia"/>
        </w:rPr>
        <w:br/>
      </w:r>
      <w:r>
        <w:rPr>
          <w:rFonts w:hint="eastAsia"/>
        </w:rPr>
        <w:t>　　第二节 地质钻探机行业竞争格局分析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一、2024-2025年地质钻探机行业竞争分析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二、2024-2025年中外地质钻探机产品竞争分析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三、2025年中国地质钻探机市场竞争分析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四、2025-2031年国内主要地质钻探机企业动向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地质钻探机行业重点企业发展调研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地质钻探机重点企业——******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地质钻探机重点企业——******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地质钻探机重点企业——******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地质钻探机重点企业——******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地质钻探机重点企业——******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地质钻探机行业发展机会及对策建议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地质钻探机行业风险预警分析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二、地质钻探机产业政策环境风险分析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三、地质钻探机行业市场风险分析</w:t>
      </w:r>
      <w:r>
        <w:rPr>
          <w:rFonts w:hint="eastAsia"/>
        </w:rPr>
        <w:br/>
      </w:r>
      <w:r>
        <w:rPr>
          <w:rFonts w:hint="eastAsia"/>
        </w:rPr>
        <w:t>　　　　四、地质钻探机行业发展风险防范建议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地质钻探机行业发展机会及建议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一、地质钻探机行业总体发展机会及发展建议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二、地质钻探机行业并购发展机会及建议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三、地质钻探机市场机会及发展建议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四、地质钻探机发展现状及存在问题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五、地质钻探机企业应对策略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地质钻探机市场预测及项目投资建议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中国地质钻探机行业生产、营销企业投资运作模式分析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地质钻探机行业外销与内销优势分析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2025-2031年中国地质钻探机行业市场规模及增长趋势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2025-2031年中国地质钻探机行业投资规模预测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2025-2031年地质钻探机行业市场盈利预测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中⋅智林⋅地质钻探机行业项目投资建议</w:t>
      </w:r>
      <w:r>
        <w:rPr>
          <w:rFonts w:hint="eastAsia"/>
        </w:rPr>
        <w:br/>
      </w:r>
      <w:r>
        <w:rPr>
          <w:rFonts w:hint="eastAsia"/>
        </w:rPr>
        <w:t>　　　　一、地质钻探机技术应用注意事项</w:t>
      </w:r>
      <w:r>
        <w:rPr>
          <w:rFonts w:hint="eastAsia"/>
        </w:rPr>
        <w:br/>
      </w:r>
      <w:r>
        <w:rPr>
          <w:rFonts w:hint="eastAsia"/>
        </w:rPr>
        <w:t>　　　　二、地质钻探机项目投资注意事项</w:t>
      </w:r>
      <w:r>
        <w:rPr>
          <w:rFonts w:hint="eastAsia"/>
        </w:rPr>
        <w:br/>
      </w:r>
      <w:r>
        <w:rPr>
          <w:rFonts w:hint="eastAsia"/>
        </w:rPr>
        <w:t>　　　　三、地质钻探机生产开发注意事项</w:t>
      </w:r>
      <w:r>
        <w:rPr>
          <w:rFonts w:hint="eastAsia"/>
        </w:rPr>
        <w:br/>
      </w:r>
      <w:r>
        <w:rPr>
          <w:rFonts w:hint="eastAsia"/>
        </w:rPr>
        <w:t>　　　　四、地质钻探机销售注意事项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2019-2024年中国地质钻探机市场规模及增长情况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2019-2024年中国地质钻探机行业产能及增长趋势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2025-2031年中国地质钻探机行业产能预测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2019-2024年中国地质钻探机行业产量及增长趋势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2025-2031年中国地质钻探机行业产量预测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2019-2024年中国地质钻探机行业市场需求及增长情况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2025-2031年中国地质钻探机行业市场需求预测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2019-2024年中国地质钻探机行业利润及增长情况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**地区地质钻探机市场规模及增长情况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**地区地质钻探机行业市场需求情况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**地区地质钻探机市场规模及增长情况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**地区地质钻探机行业市场需求情况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2019-2024年中国地质钻探机行业进口量及增速统计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2019-2024年中国地质钻探机行业出口量及增速统计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地质钻探机重点企业经营情况分析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2025年地质钻探机行业壁垒</w:t>
      </w:r>
      <w:r>
        <w:rPr>
          <w:rFonts w:hint="eastAsia"/>
        </w:rPr>
        <w:br/>
      </w:r>
      <w:r>
        <w:rPr>
          <w:rFonts w:hint="eastAsia"/>
        </w:rPr>
        <w:t>　　图表 2025年地质钻探机市场前景分析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2025-2031年中国地质钻探机市场需求预测</w:t>
      </w:r>
      <w:r>
        <w:rPr>
          <w:rFonts w:hint="eastAsia"/>
        </w:rPr>
        <w:br/>
      </w:r>
      <w:r>
        <w:rPr>
          <w:rFonts w:hint="eastAsia"/>
        </w:rPr>
        <w:t>　　图表 2025年地质钻探机发展趋势预测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05d6bafbf496d" w:history="1">
        <w:r>
          <w:rPr>
            <w:rStyle w:val="Hyperlink"/>
          </w:rPr>
          <w:t>中国地质钻探机行业研究分析与发展趋势报告（2025年版）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05d6bafbf496d" w:history="1">
        <w:r>
          <w:rPr>
            <w:rStyle w:val="Hyperlink"/>
          </w:rPr>
          <w:t>https://www.20087.com/0/63/DiZhiZuanTanJiShiChangFengXianFenXi.html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钻机多少钱一台、地质钻探机长工资多少、工程地质勘察钻机、地质钻探机图片、二手地质勘探钻机出售、地质钻探机器可以用来打水井吗、钻探1000米钻孔价格表、地质钻探机型号、隧道竖井施工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1443a922b4b03" w:history="1">
      <w:r>
        <w:rPr>
          <w:rStyle w:val="Hyperlink"/>
        </w:rPr>
        <w:t>中国地质钻探机行业研究分析与发展趋势报告（2025年版）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iZhiZuanTanJiShiChangFengXianFenXi.html" TargetMode="External" Id="R42005d6bafbf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iZhiZuanTanJiShiChangFengXianFenXi.html" TargetMode="External" Id="R3fd1443a922b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2024-11-02T00:43:00Z</dcterms:created>
  <dcterms:modified xsi:type="dcterms:W3CDTF">2024-11-02T01:43:00Z</dcterms:modified>
  <dc:subject>中国地质钻探机行业研究分析与发展趋势报告（2025年版）</dc:subject>
  <dc:title>中国地质钻探机行业研究分析与发展趋势报告（2025年版）</dc:title>
  <cp:keywords>中国地质钻探机行业研究分析与发展趋势报告（2025年版）</cp:keywords>
  <dc:description>中国地质钻探机行业研究分析与发展趋势报告（2025年版）</dc:description>
</cp:coreProperties>
</file>