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b4ce988bd45c5" w:history="1">
              <w:r>
                <w:rPr>
                  <w:rStyle w:val="Hyperlink"/>
                </w:rPr>
                <w:t>中国仪表仪器记录用墨水行业现状与前景分析报告（2025-2031年）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b4ce988bd45c5" w:history="1">
              <w:r>
                <w:rPr>
                  <w:rStyle w:val="Hyperlink"/>
                </w:rPr>
                <w:t>中国仪表仪器记录用墨水行业现状与前景分析报告（2025-2031年）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b4ce988bd45c5" w:history="1">
                <w:r>
                  <w:rPr>
                    <w:rStyle w:val="Hyperlink"/>
                  </w:rPr>
                  <w:t>https://www.20087.com/1/93/YiBiaoYiQiJiLuYongMoShuiShiChangQianJingFenXi.html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仪器记录用墨水是专用于各类机械式或电化学记录仪（如温度记录仪、压力记录仪、心电图机、脑电图机）的特种书写液体，其性能直接影响记录线条的清晰度、持久性与抗环境干扰能力。仪表仪器记录用墨水主要基于染料或颜料分散体系，溶剂类型涵盖水性、醇性或油性，需与记录笔尖材质（如不锈钢、毛细管）和记录纸张（如热敏纸、电解纸）精确匹配。墨水配方强调高着色力、低表面张力、适宜的粘度与触变性，确保在连续书写过程中流畅不堵头、不断线。同时，产品需具备良好的耐水、耐光、耐化学试剂性能，防止记录信息在长期存档中褪色或模糊。生产过程对杂质控制严格，避免颗粒物损伤精密笔尖。不同应用领域对墨水的导电性、干燥速度与生物相容性有特定要求。</w:t>
      </w:r>
      <w:r>
        <w:rPr>
          <w:rFonts w:hint="eastAsia"/>
        </w:rPr>
        <w:br/>
      </w:r>
      <w:r>
        <w:rPr>
          <w:rFonts w:hint="eastAsia"/>
        </w:rPr>
        <w:t>　　未来，仪表仪器记录用墨水将向高性能化、功能特异化与环保安全方向发展。纳米颜料或量子点材料的应用有望提升墨水的色彩饱和度、光稳定性和抗迁移能力，延长记录档案的保存寿命。针对特殊环境（如高温、高湿、强辐射）开发的耐候性墨水，将满足航空航天、深海探测等极端工况下的记录需求。在医疗领域，生物相容性墨水将更注重无毒、无致敏性，确保与人体组织接触的安全。环保法规推动水性或可再生溶剂体系替代传统有机溶剂，减少挥发性有机物排放。智能化记录系统虽在发展，但部分关键领域仍依赖物理记录作为不可篡改的原始凭证，对墨水的可靠性要求更高。微胶囊技术可能用于开发缓释或响应性墨水，实现特定条件下的显色变化。全生命周期评估将指导原材料选择与包装设计，减少环境足迹。标准化与认证体系将加强，确保不同品牌设备间的兼容性与记录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b4ce988bd45c5" w:history="1">
        <w:r>
          <w:rPr>
            <w:rStyle w:val="Hyperlink"/>
          </w:rPr>
          <w:t>中国仪表仪器记录用墨水行业现状与前景分析报告（2025-2031年）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仪表仪器记录用墨水行业的发展现状、市场规模、供需动态及进出口情况。报告详细解读了仪表仪器记录用墨水产业链上下游、重点区域市场、竞争格局及领先企业的表现，同时评估了仪表仪器记录用墨水行业风险与投资机会。通过对仪表仪器记录用墨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仪表仪器记录用墨水行业概述</w:t>
      </w:r>
      <w:r>
        <w:rPr>
          <w:rFonts w:hint="eastAsia"/>
        </w:rPr>
        <w:br/>
      </w:r>
      <w:r>
        <w:rPr>
          <w:rFonts w:hint="eastAsia"/>
        </w:rPr>
        <w:t>　　第一节 仪表仪器记录用墨水定义与分类</w:t>
      </w:r>
      <w:r>
        <w:rPr>
          <w:rFonts w:hint="eastAsia"/>
        </w:rPr>
        <w:br/>
      </w:r>
      <w:r>
        <w:rPr>
          <w:rFonts w:hint="eastAsia"/>
        </w:rPr>
        <w:t>　　第二节 仪表仪器记录用墨水应用领域</w:t>
      </w:r>
      <w:r>
        <w:rPr>
          <w:rFonts w:hint="eastAsia"/>
        </w:rPr>
        <w:br/>
      </w:r>
      <w:r>
        <w:rPr>
          <w:rFonts w:hint="eastAsia"/>
        </w:rPr>
        <w:t>　　第三节 仪表仪器记录用墨水行业经济指标分析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仪表仪器记录用墨水产业链及经营模式分析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三、仪表仪器记录用墨水销售模式及销售渠道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全球仪表仪器记录用墨水市场发展综述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2019-2024年全球仪表仪器记录用墨水市场规模与趋势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主要国家与地区仪表仪器记录用墨水市场分析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2025-2031年全球仪表仪器记录用墨水行业发展趋势与前景预测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中国仪表仪器记录用墨水行业市场分析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2024-2025年仪表仪器记录用墨水产能与投资动态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一、国内仪表仪器记录用墨水产能及利用情况</w:t>
      </w:r>
      <w:r>
        <w:rPr>
          <w:rFonts w:hint="eastAsia"/>
        </w:rPr>
        <w:br/>
      </w:r>
      <w:r>
        <w:rPr>
          <w:rFonts w:hint="eastAsia"/>
        </w:rPr>
        <w:t>　　　　二、仪表仪器记录用墨水产能扩张与投资动态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2025-2031年仪表仪器记录用墨水行业产量统计与趋势预测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一、2019-2024年仪表仪器记录用墨水行业产量数据统计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1、2019-2024年仪表仪器记录用墨水产量及增长趋势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2、2019-2024年仪表仪器记录用墨水细分产品产量及份额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二、影响仪表仪器记录用墨水产量的关键因素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三、2025-2031年仪表仪器记录用墨水产量预测</w:t>
      </w:r>
      <w:r>
        <w:rPr>
          <w:rFonts w:hint="eastAsia"/>
        </w:rPr>
        <w:br/>
      </w:r>
      <w:r>
        <w:rPr>
          <w:rFonts w:hint="eastAsia"/>
        </w:rPr>
        <w:t>　　第三节 2025-2031年仪表仪器记录用墨水市场需求与销售分析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一、2024-2025年仪表仪器记录用墨水行业需求现状</w:t>
      </w:r>
      <w:r>
        <w:rPr>
          <w:rFonts w:hint="eastAsia"/>
        </w:rPr>
        <w:br/>
      </w:r>
      <w:r>
        <w:rPr>
          <w:rFonts w:hint="eastAsia"/>
        </w:rPr>
        <w:t>　　　　二、仪表仪器记录用墨水客户群体与需求特点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三、2019-2024年仪表仪器记录用墨水行业销售规模分析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四、2025-2031年仪表仪器记录用墨水市场增长潜力与规模预测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中国仪表仪器记录用墨水细分市场与下游应用领域分析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仪表仪器记录用墨水细分市场分析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一、2024-2025年仪表仪器记录用墨水主要细分产品市场现状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仪表仪器记录用墨水下游应用与客户群体分析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一、2024-2025年仪表仪器记录用墨水各应用领域市场现状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2024-2025年仪表仪器记录用墨水行业技术发展现状及趋势分析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仪表仪器记录用墨水行业技术发展现状分析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国内外仪表仪器记录用墨水行业技术差异与原因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仪表仪器记录用墨水行业技术发展方向、趋势预测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提升仪表仪器记录用墨水行业技术能力策略建议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仪表仪器记录用墨水价格机制与竞争策略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一、2019-2024年仪表仪器记录用墨水市场价格走势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仪表仪器记录用墨水定价策略与方法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2025-2031年仪表仪器记录用墨水价格竞争态势与趋势预测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中国仪表仪器记录用墨水行业重点区域市场研究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2024-2025年重点区域仪表仪器记录用墨水市场发展概况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二、2019-2024年仪表仪器记录用墨水市场需求规模情况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三、2025-2031年仪表仪器记录用墨水行业发展潜力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二、2019-2024年仪表仪器记录用墨水市场需求规模情况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三、2025-2031年仪表仪器记录用墨水行业发展潜力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二、2019-2024年仪表仪器记录用墨水市场需求规模情况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三、2025-2031年仪表仪器记录用墨水行业发展潜力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二、2019-2024年仪表仪器记录用墨水市场需求规模情况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三、2025-2031年仪表仪器记录用墨水行业发展潜力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二、2019-2024年仪表仪器记录用墨水市场需求规模情况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三、2025-2031年仪表仪器记录用墨水行业发展潜力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2019-2024年中国仪表仪器记录用墨水行业进出口情况分析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仪表仪器记录用墨水行业进口情况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一、2019-2024年仪表仪器记录用墨水进口规模及增长情况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二、仪表仪器记录用墨水主要进口来源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仪表仪器记录用墨水行业出口情况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一、2019-2024年仪表仪器记录用墨水出口规模及增长情况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二、仪表仪器记录用墨水主要出口目的地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2019-2024年中国仪表仪器记录用墨水行业总体发展与财务状况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2019-2024年中国仪表仪器记录用墨水行业规模情况</w:t>
      </w:r>
      <w:r>
        <w:rPr>
          <w:rFonts w:hint="eastAsia"/>
        </w:rPr>
        <w:br/>
      </w:r>
      <w:r>
        <w:rPr>
          <w:rFonts w:hint="eastAsia"/>
        </w:rPr>
        <w:t>　　　　一、仪表仪器记录用墨水行业企业数量规模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二、仪表仪器记录用墨水行业从业人员规模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三、仪表仪器记录用墨水行业市场敏感性分析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2019-2024年中国仪表仪器记录用墨水行业财务能力分析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一、仪表仪器记录用墨水行业盈利能力</w:t>
      </w:r>
      <w:r>
        <w:rPr>
          <w:rFonts w:hint="eastAsia"/>
        </w:rPr>
        <w:br/>
      </w:r>
      <w:r>
        <w:rPr>
          <w:rFonts w:hint="eastAsia"/>
        </w:rPr>
        <w:t>　　　　二、仪表仪器记录用墨水行业偿债能力</w:t>
      </w:r>
      <w:r>
        <w:rPr>
          <w:rFonts w:hint="eastAsia"/>
        </w:rPr>
        <w:br/>
      </w:r>
      <w:r>
        <w:rPr>
          <w:rFonts w:hint="eastAsia"/>
        </w:rPr>
        <w:t>　　　　三、仪表仪器记录用墨水行业营运能力</w:t>
      </w:r>
      <w:r>
        <w:rPr>
          <w:rFonts w:hint="eastAsia"/>
        </w:rPr>
        <w:br/>
      </w:r>
      <w:r>
        <w:rPr>
          <w:rFonts w:hint="eastAsia"/>
        </w:rPr>
        <w:t>　　　　四、仪表仪器记录用墨水行业发展能力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仪表仪器记录用墨水行业重点企业调研分析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二、企业仪表仪器记录用墨水业务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二、企业仪表仪器记录用墨水业务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二、企业仪表仪器记录用墨水业务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二、企业仪表仪器记录用墨水业务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二、企业仪表仪器记录用墨水业务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二、企业仪表仪器记录用墨水业务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中国仪表仪器记录用墨水行业竞争格局分析</w:t>
      </w:r>
      <w:r>
        <w:rPr>
          <w:rFonts w:hint="eastAsia"/>
        </w:rPr>
        <w:br/>
      </w:r>
      <w:r>
        <w:rPr>
          <w:rFonts w:hint="eastAsia"/>
        </w:rPr>
        <w:t>　　第一节 仪表仪器记录用墨水行业竞争格局总览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2024-2025年仪表仪器记录用墨水行业竞争力分析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2019-2024年仪表仪器记录用墨水行业企业并购活动分析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2024-2025年仪表仪器记录用墨水行业会展与招投标活动分析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一、仪表仪器记录用墨水行业会展活动及其市场影响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2025年中国仪表仪器记录用墨水企业发展企业发展策略与建议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仪表仪器记录用墨水销售模式与渠道策略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仪表仪器记录用墨水品牌与市场推广策略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仪表仪器记录用墨水研发投入与技术创新能力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仪表仪器记录用墨水合作联盟与资源整合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中国仪表仪器记录用墨水行业风险与对策</w:t>
      </w:r>
      <w:r>
        <w:rPr>
          <w:rFonts w:hint="eastAsia"/>
        </w:rPr>
        <w:br/>
      </w:r>
      <w:r>
        <w:rPr>
          <w:rFonts w:hint="eastAsia"/>
        </w:rPr>
        <w:t>　　第一节 仪表仪器记录用墨水行业SWOT分析</w:t>
      </w:r>
      <w:r>
        <w:rPr>
          <w:rFonts w:hint="eastAsia"/>
        </w:rPr>
        <w:br/>
      </w:r>
      <w:r>
        <w:rPr>
          <w:rFonts w:hint="eastAsia"/>
        </w:rPr>
        <w:t>　　　　一、仪表仪器记录用墨水行业优势</w:t>
      </w:r>
      <w:r>
        <w:rPr>
          <w:rFonts w:hint="eastAsia"/>
        </w:rPr>
        <w:br/>
      </w:r>
      <w:r>
        <w:rPr>
          <w:rFonts w:hint="eastAsia"/>
        </w:rPr>
        <w:t>　　　　二、仪表仪器记录用墨水行业劣势</w:t>
      </w:r>
      <w:r>
        <w:rPr>
          <w:rFonts w:hint="eastAsia"/>
        </w:rPr>
        <w:br/>
      </w:r>
      <w:r>
        <w:rPr>
          <w:rFonts w:hint="eastAsia"/>
        </w:rPr>
        <w:t>　　　　三、仪表仪器记录用墨水市场机会</w:t>
      </w:r>
      <w:r>
        <w:rPr>
          <w:rFonts w:hint="eastAsia"/>
        </w:rPr>
        <w:br/>
      </w:r>
      <w:r>
        <w:rPr>
          <w:rFonts w:hint="eastAsia"/>
        </w:rPr>
        <w:t>　　　　四、仪表仪器记录用墨水市场威胁</w:t>
      </w:r>
      <w:r>
        <w:rPr>
          <w:rFonts w:hint="eastAsia"/>
        </w:rPr>
        <w:br/>
      </w:r>
      <w:r>
        <w:rPr>
          <w:rFonts w:hint="eastAsia"/>
        </w:rPr>
        <w:t>　　第二节 仪表仪器记录用墨水行业风险及对策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2025-2031年中国仪表仪器记录用墨水行业前景与发展趋势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2024-2025年仪表仪器记录用墨水行业发展环境分析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一、仪表仪器记录用墨水行业主管部门与监管体制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二、仪表仪器记录用墨水行业主要法律法规及政策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三、仪表仪器记录用墨水行业标准与质量监管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2025-2031年仪表仪器记录用墨水行业发展趋势与方向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2025-2031年仪表仪器记录用墨水行业发展潜力与机遇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仪表仪器记录用墨水行业研究结论与建议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[^中^智^林^]仪表仪器记录用墨水行业发展建议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仪表仪器记录用墨水行业类别</w:t>
      </w:r>
      <w:r>
        <w:rPr>
          <w:rFonts w:hint="eastAsia"/>
        </w:rPr>
        <w:br/>
      </w:r>
      <w:r>
        <w:rPr>
          <w:rFonts w:hint="eastAsia"/>
        </w:rPr>
        <w:t>　　图表 仪表仪器记录用墨水行业产业链调研</w:t>
      </w:r>
      <w:r>
        <w:rPr>
          <w:rFonts w:hint="eastAsia"/>
        </w:rPr>
        <w:br/>
      </w:r>
      <w:r>
        <w:rPr>
          <w:rFonts w:hint="eastAsia"/>
        </w:rPr>
        <w:t>　　图表 仪表仪器记录用墨水行业现状</w:t>
      </w:r>
      <w:r>
        <w:rPr>
          <w:rFonts w:hint="eastAsia"/>
        </w:rPr>
        <w:br/>
      </w:r>
      <w:r>
        <w:rPr>
          <w:rFonts w:hint="eastAsia"/>
        </w:rPr>
        <w:t>　　图表 仪表仪器记录用墨水行业标准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2019-2024年中国仪表仪器记录用墨水行业市场规模</w:t>
      </w:r>
      <w:r>
        <w:rPr>
          <w:rFonts w:hint="eastAsia"/>
        </w:rPr>
        <w:br/>
      </w:r>
      <w:r>
        <w:rPr>
          <w:rFonts w:hint="eastAsia"/>
        </w:rPr>
        <w:t>　　图表 2024年中国仪表仪器记录用墨水行业产能</w:t>
      </w:r>
      <w:r>
        <w:rPr>
          <w:rFonts w:hint="eastAsia"/>
        </w:rPr>
        <w:br/>
      </w:r>
      <w:r>
        <w:rPr>
          <w:rFonts w:hint="eastAsia"/>
        </w:rPr>
        <w:t>　　图表 2019-2024年中国仪表仪器记录用墨水行业产量统计</w:t>
      </w:r>
      <w:r>
        <w:rPr>
          <w:rFonts w:hint="eastAsia"/>
        </w:rPr>
        <w:br/>
      </w:r>
      <w:r>
        <w:rPr>
          <w:rFonts w:hint="eastAsia"/>
        </w:rPr>
        <w:t>　　图表 仪表仪器记录用墨水行业动态</w:t>
      </w:r>
      <w:r>
        <w:rPr>
          <w:rFonts w:hint="eastAsia"/>
        </w:rPr>
        <w:br/>
      </w:r>
      <w:r>
        <w:rPr>
          <w:rFonts w:hint="eastAsia"/>
        </w:rPr>
        <w:t>　　图表 2019-2024年中国仪表仪器记录用墨水市场需求量</w:t>
      </w:r>
      <w:r>
        <w:rPr>
          <w:rFonts w:hint="eastAsia"/>
        </w:rPr>
        <w:br/>
      </w:r>
      <w:r>
        <w:rPr>
          <w:rFonts w:hint="eastAsia"/>
        </w:rPr>
        <w:t>　　图表 2024年中国仪表仪器记录用墨水行业需求区域调研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2019-2024年中国仪表仪器记录用墨水行情</w:t>
      </w:r>
      <w:r>
        <w:rPr>
          <w:rFonts w:hint="eastAsia"/>
        </w:rPr>
        <w:br/>
      </w:r>
      <w:r>
        <w:rPr>
          <w:rFonts w:hint="eastAsia"/>
        </w:rPr>
        <w:t>　　图表 2019-2024年中国仪表仪器记录用墨水价格走势图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2019-2024年中国仪表仪器记录用墨水行业销售收入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2019-2024年中国仪表仪器记录用墨水行业盈利情况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2019-2024年中国仪表仪器记录用墨水行业利润总额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2019-2024年中国仪表仪器记录用墨水进口统计</w:t>
      </w:r>
      <w:r>
        <w:rPr>
          <w:rFonts w:hint="eastAsia"/>
        </w:rPr>
        <w:br/>
      </w:r>
      <w:r>
        <w:rPr>
          <w:rFonts w:hint="eastAsia"/>
        </w:rPr>
        <w:t>　　图表 2019-2024年中国仪表仪器记录用墨水出口统计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2019-2024年中国仪表仪器记录用墨水行业企业数量统计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**地区仪表仪器记录用墨水市场规模</w:t>
      </w:r>
      <w:r>
        <w:rPr>
          <w:rFonts w:hint="eastAsia"/>
        </w:rPr>
        <w:br/>
      </w:r>
      <w:r>
        <w:rPr>
          <w:rFonts w:hint="eastAsia"/>
        </w:rPr>
        <w:t>　　图表 **地区仪表仪器记录用墨水行业市场需求</w:t>
      </w:r>
      <w:r>
        <w:rPr>
          <w:rFonts w:hint="eastAsia"/>
        </w:rPr>
        <w:br/>
      </w:r>
      <w:r>
        <w:rPr>
          <w:rFonts w:hint="eastAsia"/>
        </w:rPr>
        <w:t>　　图表 **地区仪表仪器记录用墨水市场调研</w:t>
      </w:r>
      <w:r>
        <w:rPr>
          <w:rFonts w:hint="eastAsia"/>
        </w:rPr>
        <w:br/>
      </w:r>
      <w:r>
        <w:rPr>
          <w:rFonts w:hint="eastAsia"/>
        </w:rPr>
        <w:t>　　图表 **地区仪表仪器记录用墨水行业市场需求分析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**地区仪表仪器记录用墨水市场规模</w:t>
      </w:r>
      <w:r>
        <w:rPr>
          <w:rFonts w:hint="eastAsia"/>
        </w:rPr>
        <w:br/>
      </w:r>
      <w:r>
        <w:rPr>
          <w:rFonts w:hint="eastAsia"/>
        </w:rPr>
        <w:t>　　图表 **地区仪表仪器记录用墨水行业市场需求</w:t>
      </w:r>
      <w:r>
        <w:rPr>
          <w:rFonts w:hint="eastAsia"/>
        </w:rPr>
        <w:br/>
      </w:r>
      <w:r>
        <w:rPr>
          <w:rFonts w:hint="eastAsia"/>
        </w:rPr>
        <w:t>　　图表 **地区仪表仪器记录用墨水市场调研</w:t>
      </w:r>
      <w:r>
        <w:rPr>
          <w:rFonts w:hint="eastAsia"/>
        </w:rPr>
        <w:br/>
      </w:r>
      <w:r>
        <w:rPr>
          <w:rFonts w:hint="eastAsia"/>
        </w:rPr>
        <w:t>　　图表 **地区仪表仪器记录用墨水行业市场需求分析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仪表仪器记录用墨水行业竞争对手分析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仪表仪器记录用墨水重点企业（三）成长能力情况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2025-2031年中国仪表仪器记录用墨水行业产能预测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2025-2031年中国仪表仪器记录用墨水行业产量预测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2025-2031年中国仪表仪器记录用墨水市场需求预测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2025-2031年中国仪表仪器记录用墨水行业市场规模预测</w:t>
      </w:r>
      <w:r>
        <w:rPr>
          <w:rFonts w:hint="eastAsia"/>
        </w:rPr>
        <w:br/>
      </w:r>
      <w:r>
        <w:rPr>
          <w:rFonts w:hint="eastAsia"/>
        </w:rPr>
        <w:t>　　图表 仪表仪器记录用墨水行业准入条件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2025-2031年中国仪表仪器记录用墨水行业信息化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2025-2031年中国仪表仪器记录用墨水市场前景</w:t>
      </w:r>
      <w:r>
        <w:rPr>
          <w:rFonts w:hint="eastAsia"/>
        </w:rPr>
        <w:br/>
      </w:r>
      <w:r>
        <w:rPr>
          <w:rFonts w:hint="eastAsia"/>
        </w:rPr>
        <w:t>　　图表 2025-2031年中国仪表仪器记录用墨水行业风险分析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2025-2031年中国仪表仪器记录用墨水行业发展趋势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b4ce988bd45c5" w:history="1">
        <w:r>
          <w:rPr>
            <w:rStyle w:val="Hyperlink"/>
          </w:rPr>
          <w:t>中国仪表仪器记录用墨水行业现状与前景分析报告（2025-2031年）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b4ce988bd45c5" w:history="1">
        <w:r>
          <w:rPr>
            <w:rStyle w:val="Hyperlink"/>
          </w:rPr>
          <w:t>https://www.20087.com/1/93/YiBiaoYiQiJiLuYongMoShuiShiChangQianJingFenXi.html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d4ec3c8834833" w:history="1">
      <w:r>
        <w:rPr>
          <w:rStyle w:val="Hyperlink"/>
        </w:rPr>
        <w:t>中国仪表仪器记录用墨水行业现状与前景分析报告（2025-2031年）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iBiaoYiQiJiLuYongMoShuiShiChangQianJingFenXi.html" TargetMode="External" Id="R6b5b4ce988bd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iBiaoYiQiJiLuYongMoShuiShiChangQianJingFenXi.html" TargetMode="External" Id="R4bed4ec3c883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2025-08-29T09:08:43Z</dcterms:created>
  <dcterms:modified xsi:type="dcterms:W3CDTF">2025-08-29T10:08:43Z</dcterms:modified>
  <dc:subject>中国仪表仪器记录用墨水行业现状与前景分析报告（2025-2031年）</dc:subject>
  <dc:title>中国仪表仪器记录用墨水行业现状与前景分析报告（2025-2031年）</dc:title>
  <cp:keywords>中国仪表仪器记录用墨水行业现状与前景分析报告（2025-2031年）</cp:keywords>
  <dc:description>中国仪表仪器记录用墨水行业现状与前景分析报告（2025-2031年）</dc:description>
</cp:coreProperties>
</file>