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ba03e7b7e4a5a" w:history="1">
              <w:r>
                <w:rPr>
                  <w:rStyle w:val="Hyperlink"/>
                </w:rPr>
                <w:t>2025年中国北京市金属包装容器制造市场调查研究与发展前景预测报告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ba03e7b7e4a5a" w:history="1">
              <w:r>
                <w:rPr>
                  <w:rStyle w:val="Hyperlink"/>
                </w:rPr>
                <w:t>2025年中国北京市金属包装容器制造市场调查研究与发展前景预测报告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ba03e7b7e4a5a" w:history="1">
                <w:r>
                  <w:rPr>
                    <w:rStyle w:val="Hyperlink"/>
                  </w:rPr>
                  <w:t>https://www.20087.com/1/83/BeiJingShiJinShuBaoZhuangRongQiZ.html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金属包装容器制造行业是服务于食品、饮料、药品等多个领域的基础制造业之一。近年来，随着环保政策的日益严格和消费者对食品安全关注度的提升，金属包装容器制造行业面临着转型升级的压力。北京市的企业开始采用更环保的材料和技术，提高产品的安全性和可持续性。同时，随着智能制造技术的应用，企业正逐步实现生产自动化和智能化，以提高生产效率和产品质量。</w:t>
      </w:r>
      <w:r>
        <w:rPr>
          <w:rFonts w:hint="eastAsia"/>
        </w:rPr>
        <w:br/>
      </w:r>
      <w:r>
        <w:rPr>
          <w:rFonts w:hint="eastAsia"/>
        </w:rPr>
        <w:t>　　未来，北京市金属包装容器制造行业的发展将更加注重技术创新和可持续发展。一方面，企业将继续加大研发投入，开发更多环保材料，采用更先进的生产工艺，以满足日益严格的环保标准和消费者对绿色包装的需求。另一方面，随着物联网技术的应用，金属包装容器将更加智能化，例如通过嵌入RFID标签实现产品追溯，提高供应链管理效率。此外，随着个性化消费需求的增长，金属包装容器的设计将更加多样化，以满足不同市场细分的需求。</w:t>
      </w:r>
      <w:r>
        <w:rPr>
          <w:rFonts w:hint="eastAsia"/>
        </w:rPr>
        <w:br/>
      </w:r>
      <w:r>
        <w:rPr>
          <w:rFonts w:hint="eastAsia"/>
        </w:rPr>
        <w:t>　　《</w:t>
      </w:r>
      <w:hyperlink r:id="R525ba03e7b7e4a5a" w:history="1">
        <w:r>
          <w:rPr>
            <w:rStyle w:val="Hyperlink"/>
          </w:rPr>
          <w:t>2025年中国北京市金属包装容器制造市场调查研究与发展前景预测报告</w:t>
        </w:r>
      </w:hyperlink>
      <w:r>
        <w:rPr>
          <w:rFonts w:hint="eastAsia"/>
        </w:rPr>
        <w:t>》依托多年行业监测数据，结合北京市金属包装容器制造行业现状与未来前景，系统分析了北京市金属包装容器制造市场需求、市场规模、产业链结构、价格机制及细分市场特征。报告对北京市金属包装容器制造市场前景进行了客观评估，预测了北京市金属包装容器制造行业发展趋势，并详细解读了品牌竞争格局、市场集中度及重点企业的运营表现。此外，报告通过SWOT分析识别了北京市金属包装容器制造行业机遇与潜在风险，为投资者和决策者提供了科学、规范的战略建议，助力把握北京市金属包装容器制造行业的投资方向与发展机会。</w:t>
      </w:r>
      <w:r>
        <w:rPr>
          <w:rFonts w:hint="eastAsia"/>
        </w:rPr>
        <w:br/>
      </w:r>
      <w:r>
        <w:rPr>
          <w:rFonts w:hint="eastAsia"/>
        </w:rPr>
        <w:br/>
      </w:r>
      <w:r>
        <w:rPr>
          <w:rFonts w:hint="eastAsia"/>
        </w:rPr>
        <w:t>第一章 中国金属包装容器制造行业发展综述</w:t>
      </w:r>
      <w:r>
        <w:rPr>
          <w:rFonts w:hint="eastAsia"/>
        </w:rPr>
        <w:br/>
      </w:r>
      <w:r>
        <w:rPr>
          <w:rFonts w:hint="eastAsia"/>
        </w:rPr>
        <w:t>　　1.1 金属包装容器制造行业定义及分类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金属包装容器制造行业统计标准</w:t>
      </w:r>
      <w:r>
        <w:rPr>
          <w:rFonts w:hint="eastAsia"/>
        </w:rPr>
        <w:br/>
      </w:r>
      <w:r>
        <w:rPr>
          <w:rFonts w:hint="eastAsia"/>
        </w:rPr>
        <w:t>　　　　1.2.1 金属包装容器制造行业统计部门和统计口径</w:t>
      </w:r>
      <w:r>
        <w:rPr>
          <w:rFonts w:hint="eastAsia"/>
        </w:rPr>
        <w:br/>
      </w:r>
      <w:r>
        <w:rPr>
          <w:rFonts w:hint="eastAsia"/>
        </w:rPr>
        <w:t>　　　　1.2.2 金属包装容器制造行业统计方法</w:t>
      </w:r>
      <w:r>
        <w:rPr>
          <w:rFonts w:hint="eastAsia"/>
        </w:rPr>
        <w:br/>
      </w:r>
      <w:r>
        <w:rPr>
          <w:rFonts w:hint="eastAsia"/>
        </w:rPr>
        <w:t>　　　　1.2.3 金属包装容器制造行业数据种类</w:t>
      </w:r>
      <w:r>
        <w:rPr>
          <w:rFonts w:hint="eastAsia"/>
        </w:rPr>
        <w:br/>
      </w:r>
      <w:r>
        <w:rPr>
          <w:rFonts w:hint="eastAsia"/>
        </w:rPr>
        <w:t>　　1.3 金属包装容器制造行业上下游相关行业分析</w:t>
      </w:r>
      <w:r>
        <w:rPr>
          <w:rFonts w:hint="eastAsia"/>
        </w:rPr>
        <w:br/>
      </w:r>
      <w:r>
        <w:rPr>
          <w:rFonts w:hint="eastAsia"/>
        </w:rPr>
        <w:t>　　　　1.3.1 金属包装容器制造行业上下游相关行业简介</w:t>
      </w:r>
      <w:r>
        <w:rPr>
          <w:rFonts w:hint="eastAsia"/>
        </w:rPr>
        <w:br/>
      </w:r>
      <w:r>
        <w:rPr>
          <w:rFonts w:hint="eastAsia"/>
        </w:rPr>
        <w:t>　　　　1.3.2 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（11）糖果行业发展状况分析</w:t>
      </w:r>
      <w:r>
        <w:rPr>
          <w:rFonts w:hint="eastAsia"/>
        </w:rPr>
        <w:br/>
      </w:r>
      <w:r>
        <w:rPr>
          <w:rFonts w:hint="eastAsia"/>
        </w:rPr>
        <w:t>　　　　（12）医药行业发展状况分析</w:t>
      </w:r>
      <w:r>
        <w:rPr>
          <w:rFonts w:hint="eastAsia"/>
        </w:rPr>
        <w:br/>
      </w:r>
      <w:r>
        <w:rPr>
          <w:rFonts w:hint="eastAsia"/>
        </w:rPr>
        <w:t>　　　　（13）润滑油行业发展状况分析</w:t>
      </w:r>
      <w:r>
        <w:rPr>
          <w:rFonts w:hint="eastAsia"/>
        </w:rPr>
        <w:br/>
      </w:r>
      <w:r>
        <w:rPr>
          <w:rFonts w:hint="eastAsia"/>
        </w:rPr>
        <w:t>　　　　1.3.3 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金属包装容器制造行业发展状况分析</w:t>
      </w:r>
      <w:r>
        <w:rPr>
          <w:rFonts w:hint="eastAsia"/>
        </w:rPr>
        <w:br/>
      </w:r>
      <w:r>
        <w:rPr>
          <w:rFonts w:hint="eastAsia"/>
        </w:rPr>
        <w:t>　　2.1 中国金属包装容器制造行业发展状况分析</w:t>
      </w:r>
      <w:r>
        <w:rPr>
          <w:rFonts w:hint="eastAsia"/>
        </w:rPr>
        <w:br/>
      </w:r>
      <w:r>
        <w:rPr>
          <w:rFonts w:hint="eastAsia"/>
        </w:rPr>
        <w:t>　　　　2.1.1 中国金属包装容器制造行业发展总体概况</w:t>
      </w:r>
      <w:r>
        <w:rPr>
          <w:rFonts w:hint="eastAsia"/>
        </w:rPr>
        <w:br/>
      </w:r>
      <w:r>
        <w:rPr>
          <w:rFonts w:hint="eastAsia"/>
        </w:rPr>
        <w:t>　　　　2.1.2 中国金属包装容器制造行业发展主要特点</w:t>
      </w:r>
      <w:r>
        <w:rPr>
          <w:rFonts w:hint="eastAsia"/>
        </w:rPr>
        <w:br/>
      </w:r>
      <w:r>
        <w:rPr>
          <w:rFonts w:hint="eastAsia"/>
        </w:rPr>
        <w:t>　　　　2.1.3 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2.2 金属包装容器制造行业经济指标分析</w:t>
      </w:r>
      <w:r>
        <w:rPr>
          <w:rFonts w:hint="eastAsia"/>
        </w:rPr>
        <w:br/>
      </w:r>
      <w:r>
        <w:rPr>
          <w:rFonts w:hint="eastAsia"/>
        </w:rPr>
        <w:t>　　　　2.2.1 金属包装容器制造行业主要经济效益影响因素</w:t>
      </w:r>
      <w:r>
        <w:rPr>
          <w:rFonts w:hint="eastAsia"/>
        </w:rPr>
        <w:br/>
      </w:r>
      <w:r>
        <w:rPr>
          <w:rFonts w:hint="eastAsia"/>
        </w:rPr>
        <w:t>　　　　2.2.2 金属包装容器制造行业经济指标分析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金属包装容器制造行业供需平衡分析</w:t>
      </w:r>
      <w:r>
        <w:rPr>
          <w:rFonts w:hint="eastAsia"/>
        </w:rPr>
        <w:br/>
      </w:r>
      <w:r>
        <w:rPr>
          <w:rFonts w:hint="eastAsia"/>
        </w:rPr>
        <w:t>　　　　2.3.1 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2.3.2 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2.3.3 全国金属包装容器制造行业产销率分析</w:t>
      </w:r>
      <w:r>
        <w:rPr>
          <w:rFonts w:hint="eastAsia"/>
        </w:rPr>
        <w:br/>
      </w:r>
      <w:r>
        <w:rPr>
          <w:rFonts w:hint="eastAsia"/>
        </w:rPr>
        <w:t>　　2.4 2025年金属包装容器制造行业运营状况分析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2025年行业成本费用结构分析</w:t>
      </w:r>
      <w:r>
        <w:rPr>
          <w:rFonts w:hint="eastAsia"/>
        </w:rPr>
        <w:br/>
      </w:r>
      <w:r>
        <w:rPr>
          <w:rFonts w:hint="eastAsia"/>
        </w:rPr>
        <w:t>　　　　2.4.4 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金属包装容器制造行业发展规划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（1）主要宏观经济指标分析</w:t>
      </w:r>
      <w:r>
        <w:rPr>
          <w:rFonts w:hint="eastAsia"/>
        </w:rPr>
        <w:br/>
      </w:r>
      <w:r>
        <w:rPr>
          <w:rFonts w:hint="eastAsia"/>
        </w:rPr>
        <w:t>　　　　（2）中国经济发展趋势分析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行业发展的地区不平衡问题</w:t>
      </w:r>
      <w:r>
        <w:rPr>
          <w:rFonts w:hint="eastAsia"/>
        </w:rPr>
        <w:br/>
      </w:r>
      <w:r>
        <w:rPr>
          <w:rFonts w:hint="eastAsia"/>
        </w:rPr>
        <w:br/>
      </w:r>
      <w:r>
        <w:rPr>
          <w:rFonts w:hint="eastAsia"/>
        </w:rPr>
        <w:t>第四章 北京市金属包装容器制造行业市场分析</w:t>
      </w:r>
      <w:r>
        <w:rPr>
          <w:rFonts w:hint="eastAsia"/>
        </w:rPr>
        <w:br/>
      </w:r>
      <w:r>
        <w:rPr>
          <w:rFonts w:hint="eastAsia"/>
        </w:rPr>
        <w:t>　　4.1 金属包装容器制造行业总体区域结构特征分析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行业区域分布特点分析</w:t>
      </w:r>
      <w:r>
        <w:rPr>
          <w:rFonts w:hint="eastAsia"/>
        </w:rPr>
        <w:br/>
      </w:r>
      <w:r>
        <w:rPr>
          <w:rFonts w:hint="eastAsia"/>
        </w:rPr>
        <w:t>　　　　4.1.4 行业规模指标区域分布分析</w:t>
      </w:r>
      <w:r>
        <w:rPr>
          <w:rFonts w:hint="eastAsia"/>
        </w:rPr>
        <w:br/>
      </w:r>
      <w:r>
        <w:rPr>
          <w:rFonts w:hint="eastAsia"/>
        </w:rPr>
        <w:t>　　　　4.1.5 行业效益指标区域分布分析</w:t>
      </w:r>
      <w:r>
        <w:rPr>
          <w:rFonts w:hint="eastAsia"/>
        </w:rPr>
        <w:br/>
      </w:r>
      <w:r>
        <w:rPr>
          <w:rFonts w:hint="eastAsia"/>
        </w:rPr>
        <w:t>　　　　4.1.6 行业企业数的区域分布分析</w:t>
      </w:r>
      <w:r>
        <w:rPr>
          <w:rFonts w:hint="eastAsia"/>
        </w:rPr>
        <w:br/>
      </w:r>
      <w:r>
        <w:rPr>
          <w:rFonts w:hint="eastAsia"/>
        </w:rPr>
        <w:t>　　4.2 北京市金属包装容器制造行业发展分析及预测</w:t>
      </w:r>
      <w:r>
        <w:rPr>
          <w:rFonts w:hint="eastAsia"/>
        </w:rPr>
        <w:br/>
      </w:r>
      <w:r>
        <w:rPr>
          <w:rFonts w:hint="eastAsia"/>
        </w:rPr>
        <w:t>　　　　4.2.1 北京市金属包装容器制造行业发展规划及配套措施</w:t>
      </w:r>
      <w:r>
        <w:rPr>
          <w:rFonts w:hint="eastAsia"/>
        </w:rPr>
        <w:br/>
      </w:r>
      <w:r>
        <w:rPr>
          <w:rFonts w:hint="eastAsia"/>
        </w:rPr>
        <w:t>　　　　4.2.2 北京市金属包装容器制造行业在行业中的地位变化</w:t>
      </w:r>
      <w:r>
        <w:rPr>
          <w:rFonts w:hint="eastAsia"/>
        </w:rPr>
        <w:br/>
      </w:r>
      <w:r>
        <w:rPr>
          <w:rFonts w:hint="eastAsia"/>
        </w:rPr>
        <w:t>　　　　4.2.3 北京市金属包装容器制造行业经济运行状况分析</w:t>
      </w:r>
      <w:r>
        <w:rPr>
          <w:rFonts w:hint="eastAsia"/>
        </w:rPr>
        <w:br/>
      </w:r>
      <w:r>
        <w:rPr>
          <w:rFonts w:hint="eastAsia"/>
        </w:rPr>
        <w:t>　　　　4.2.4 北京市金属包装容器制造行业企业分析</w:t>
      </w:r>
      <w:r>
        <w:rPr>
          <w:rFonts w:hint="eastAsia"/>
        </w:rPr>
        <w:br/>
      </w:r>
      <w:r>
        <w:rPr>
          <w:rFonts w:hint="eastAsia"/>
        </w:rPr>
        <w:t>　　　　4.2.5 北京市金属包装容器制造行业发展趋势预测</w:t>
      </w:r>
      <w:r>
        <w:rPr>
          <w:rFonts w:hint="eastAsia"/>
        </w:rPr>
        <w:br/>
      </w:r>
      <w:r>
        <w:rPr>
          <w:rFonts w:hint="eastAsia"/>
        </w:rPr>
        <w:br/>
      </w:r>
      <w:r>
        <w:rPr>
          <w:rFonts w:hint="eastAsia"/>
        </w:rPr>
        <w:t>第五章 北京市金属包装容器制造行业主要企业生产经营分析</w:t>
      </w:r>
      <w:r>
        <w:rPr>
          <w:rFonts w:hint="eastAsia"/>
        </w:rPr>
        <w:br/>
      </w:r>
      <w:r>
        <w:rPr>
          <w:rFonts w:hint="eastAsia"/>
        </w:rPr>
        <w:t>　　5.1 金属包装容器制造企业发展总体状况分析</w:t>
      </w:r>
      <w:r>
        <w:rPr>
          <w:rFonts w:hint="eastAsia"/>
        </w:rPr>
        <w:br/>
      </w:r>
      <w:r>
        <w:rPr>
          <w:rFonts w:hint="eastAsia"/>
        </w:rPr>
        <w:t>　　　　5.1.1 金属包装容器制造行业制造商工业总产值排名</w:t>
      </w:r>
      <w:r>
        <w:rPr>
          <w:rFonts w:hint="eastAsia"/>
        </w:rPr>
        <w:br/>
      </w:r>
      <w:r>
        <w:rPr>
          <w:rFonts w:hint="eastAsia"/>
        </w:rPr>
        <w:t>　　　　5.1.2 金属包装容器制造行业制造商销售收入排名</w:t>
      </w:r>
      <w:r>
        <w:rPr>
          <w:rFonts w:hint="eastAsia"/>
        </w:rPr>
        <w:br/>
      </w:r>
      <w:r>
        <w:rPr>
          <w:rFonts w:hint="eastAsia"/>
        </w:rPr>
        <w:t>　　　　5.1.3 金属包装容器制造行业制造商利润总额排名</w:t>
      </w:r>
      <w:r>
        <w:rPr>
          <w:rFonts w:hint="eastAsia"/>
        </w:rPr>
        <w:br/>
      </w:r>
      <w:r>
        <w:rPr>
          <w:rFonts w:hint="eastAsia"/>
        </w:rPr>
        <w:t>　　5.2 北京市金属包装容器制造行业领先企业个案分析</w:t>
      </w:r>
      <w:r>
        <w:rPr>
          <w:rFonts w:hint="eastAsia"/>
        </w:rPr>
        <w:br/>
      </w:r>
      <w:r>
        <w:rPr>
          <w:rFonts w:hint="eastAsia"/>
        </w:rPr>
        <w:t>　　　　5.2.1 北京奥瑞金新美制罐有限公司经营情况分析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5.2.2 太平洋制罐（北京）有限公司经营情况分析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5.2.3 北京皇冠制罐有限公司经营情况分析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br/>
      </w:r>
      <w:r>
        <w:rPr>
          <w:rFonts w:hint="eastAsia"/>
        </w:rPr>
        <w:t>第六章 [^中^智^林^]电商行业发展分析</w:t>
      </w:r>
      <w:r>
        <w:rPr>
          <w:rFonts w:hint="eastAsia"/>
        </w:rPr>
        <w:br/>
      </w:r>
      <w:r>
        <w:rPr>
          <w:rFonts w:hint="eastAsia"/>
        </w:rPr>
        <w:t>　　6.1 电子商务发展分析</w:t>
      </w:r>
      <w:r>
        <w:rPr>
          <w:rFonts w:hint="eastAsia"/>
        </w:rPr>
        <w:br/>
      </w:r>
      <w:r>
        <w:rPr>
          <w:rFonts w:hint="eastAsia"/>
        </w:rPr>
        <w:t>　　　　6.1.1 电子商务定义及发展模式分析</w:t>
      </w:r>
      <w:r>
        <w:rPr>
          <w:rFonts w:hint="eastAsia"/>
        </w:rPr>
        <w:br/>
      </w:r>
      <w:r>
        <w:rPr>
          <w:rFonts w:hint="eastAsia"/>
        </w:rPr>
        <w:t>　　　　6.1.2 中国电子商务行业政策现状</w:t>
      </w:r>
      <w:r>
        <w:rPr>
          <w:rFonts w:hint="eastAsia"/>
        </w:rPr>
        <w:br/>
      </w:r>
      <w:r>
        <w:rPr>
          <w:rFonts w:hint="eastAsia"/>
        </w:rPr>
        <w:t>　　　　6.1.3 2025-2031年中国电子商务行业发展现状</w:t>
      </w:r>
      <w:r>
        <w:rPr>
          <w:rFonts w:hint="eastAsia"/>
        </w:rPr>
        <w:br/>
      </w:r>
      <w:r>
        <w:rPr>
          <w:rFonts w:hint="eastAsia"/>
        </w:rPr>
        <w:t>　　6.2 “互联网+”的相关概述</w:t>
      </w:r>
      <w:r>
        <w:rPr>
          <w:rFonts w:hint="eastAsia"/>
        </w:rPr>
        <w:br/>
      </w:r>
      <w:r>
        <w:rPr>
          <w:rFonts w:hint="eastAsia"/>
        </w:rPr>
        <w:t>　　　　6.2.1 “互联网+”的提出</w:t>
      </w:r>
      <w:r>
        <w:rPr>
          <w:rFonts w:hint="eastAsia"/>
        </w:rPr>
        <w:br/>
      </w:r>
      <w:r>
        <w:rPr>
          <w:rFonts w:hint="eastAsia"/>
        </w:rPr>
        <w:t>　　　　6.2.2 “互联网+”的内涵</w:t>
      </w:r>
      <w:r>
        <w:rPr>
          <w:rFonts w:hint="eastAsia"/>
        </w:rPr>
        <w:br/>
      </w:r>
      <w:r>
        <w:rPr>
          <w:rFonts w:hint="eastAsia"/>
        </w:rPr>
        <w:t>　　　　6.2.3 “互联网+”的发展</w:t>
      </w:r>
      <w:r>
        <w:rPr>
          <w:rFonts w:hint="eastAsia"/>
        </w:rPr>
        <w:br/>
      </w:r>
      <w:r>
        <w:rPr>
          <w:rFonts w:hint="eastAsia"/>
        </w:rPr>
        <w:t>　　　　6.2.4 “互联网+”的评价</w:t>
      </w:r>
      <w:r>
        <w:rPr>
          <w:rFonts w:hint="eastAsia"/>
        </w:rPr>
        <w:br/>
      </w:r>
      <w:r>
        <w:rPr>
          <w:rFonts w:hint="eastAsia"/>
        </w:rPr>
        <w:t>　　　　6.2.5 “互联网+”的趋势</w:t>
      </w:r>
      <w:r>
        <w:rPr>
          <w:rFonts w:hint="eastAsia"/>
        </w:rPr>
        <w:br/>
      </w:r>
      <w:r>
        <w:rPr>
          <w:rFonts w:hint="eastAsia"/>
        </w:rPr>
        <w:t>　　6.3 电商市场现状及建设情况</w:t>
      </w:r>
      <w:r>
        <w:rPr>
          <w:rFonts w:hint="eastAsia"/>
        </w:rPr>
        <w:br/>
      </w:r>
      <w:r>
        <w:rPr>
          <w:rFonts w:hint="eastAsia"/>
        </w:rPr>
        <w:t>　　　　6.3.1 电商总体开展情况</w:t>
      </w:r>
      <w:r>
        <w:rPr>
          <w:rFonts w:hint="eastAsia"/>
        </w:rPr>
        <w:br/>
      </w:r>
      <w:r>
        <w:rPr>
          <w:rFonts w:hint="eastAsia"/>
        </w:rPr>
        <w:t>　　　　6.3.2 电商案例分析</w:t>
      </w:r>
      <w:r>
        <w:rPr>
          <w:rFonts w:hint="eastAsia"/>
        </w:rPr>
        <w:br/>
      </w:r>
      <w:r>
        <w:rPr>
          <w:rFonts w:hint="eastAsia"/>
        </w:rPr>
        <w:t>　　　　6.3.3 电商平台分析（自建和第三方网购平台）</w:t>
      </w:r>
      <w:r>
        <w:rPr>
          <w:rFonts w:hint="eastAsia"/>
        </w:rPr>
        <w:br/>
      </w:r>
      <w:r>
        <w:rPr>
          <w:rFonts w:hint="eastAsia"/>
        </w:rPr>
        <w:t>　　6.4 电商行业未来前景及趋势预测</w:t>
      </w:r>
      <w:r>
        <w:rPr>
          <w:rFonts w:hint="eastAsia"/>
        </w:rPr>
        <w:br/>
      </w:r>
      <w:r>
        <w:rPr>
          <w:rFonts w:hint="eastAsia"/>
        </w:rPr>
        <w:t>　　　　6.4.1 电商市场规模预测分析</w:t>
      </w:r>
      <w:r>
        <w:rPr>
          <w:rFonts w:hint="eastAsia"/>
        </w:rPr>
        <w:br/>
      </w:r>
      <w:r>
        <w:rPr>
          <w:rFonts w:hint="eastAsia"/>
        </w:rPr>
        <w:t>　　　　6.4.2 电商发展前景分析</w:t>
      </w:r>
      <w:r>
        <w:rPr>
          <w:rFonts w:hint="eastAsia"/>
        </w:rPr>
        <w:br/>
      </w:r>
      <w:r>
        <w:rPr>
          <w:rFonts w:hint="eastAsia"/>
        </w:rPr>
        <w:br/>
      </w:r>
      <w:r>
        <w:rPr>
          <w:rFonts w:hint="eastAsia"/>
        </w:rPr>
        <w:t>图表目录</w:t>
      </w:r>
      <w:r>
        <w:rPr>
          <w:rFonts w:hint="eastAsia"/>
        </w:rPr>
        <w:br/>
      </w:r>
      <w:r>
        <w:rPr>
          <w:rFonts w:hint="eastAsia"/>
        </w:rPr>
        <w:t>　　图表 1：2025-2031年金属包装容器制造行业工业总产值及其占GDP的比重（单位：亿元，%）</w:t>
      </w:r>
      <w:r>
        <w:rPr>
          <w:rFonts w:hint="eastAsia"/>
        </w:rPr>
        <w:br/>
      </w:r>
      <w:r>
        <w:rPr>
          <w:rFonts w:hint="eastAsia"/>
        </w:rPr>
        <w:t>　　图表 2：金属包装容器制造行业产业链图</w:t>
      </w:r>
      <w:r>
        <w:rPr>
          <w:rFonts w:hint="eastAsia"/>
        </w:rPr>
        <w:br/>
      </w:r>
      <w:r>
        <w:rPr>
          <w:rFonts w:hint="eastAsia"/>
        </w:rPr>
        <w:t>　　图表 3：最近连续两年中国碳酸饮料行业发展规模（单位：家，人，万元）</w:t>
      </w:r>
      <w:r>
        <w:rPr>
          <w:rFonts w:hint="eastAsia"/>
        </w:rPr>
        <w:br/>
      </w:r>
      <w:r>
        <w:rPr>
          <w:rFonts w:hint="eastAsia"/>
        </w:rPr>
        <w:t>　　图表 4：最近连续两年中国瓶（罐）装饮用水行业发展规模（单位：家，人，万元）</w:t>
      </w:r>
      <w:r>
        <w:rPr>
          <w:rFonts w:hint="eastAsia"/>
        </w:rPr>
        <w:br/>
      </w:r>
      <w:r>
        <w:rPr>
          <w:rFonts w:hint="eastAsia"/>
        </w:rPr>
        <w:t>　　图表 5：最近连续五年中国瓶（罐）装饮用水行业销售收入变化及预测（单位：亿元，%）</w:t>
      </w:r>
      <w:r>
        <w:rPr>
          <w:rFonts w:hint="eastAsia"/>
        </w:rPr>
        <w:br/>
      </w:r>
      <w:r>
        <w:rPr>
          <w:rFonts w:hint="eastAsia"/>
        </w:rPr>
        <w:t>　　图表 6：最近连续两年中国果菜汁及果菜汁饮料行业发展规模（单位：家，人，万元）</w:t>
      </w:r>
      <w:r>
        <w:rPr>
          <w:rFonts w:hint="eastAsia"/>
        </w:rPr>
        <w:br/>
      </w:r>
      <w:r>
        <w:rPr>
          <w:rFonts w:hint="eastAsia"/>
        </w:rPr>
        <w:t>　　图表 7：最近连续五年中国果菜汁及果菜汁饮料行业销售收入变化及预测（单位：亿元，%）</w:t>
      </w:r>
      <w:r>
        <w:rPr>
          <w:rFonts w:hint="eastAsia"/>
        </w:rPr>
        <w:br/>
      </w:r>
      <w:r>
        <w:rPr>
          <w:rFonts w:hint="eastAsia"/>
        </w:rPr>
        <w:t>　　图表 8：最近连续两年中国茶饮料及其他软饮料行业发展规模（单位：家，人，万元）</w:t>
      </w:r>
      <w:r>
        <w:rPr>
          <w:rFonts w:hint="eastAsia"/>
        </w:rPr>
        <w:br/>
      </w:r>
      <w:r>
        <w:rPr>
          <w:rFonts w:hint="eastAsia"/>
        </w:rPr>
        <w:t>　　图表 9：最近连续两年中国含乳饮料和植物蛋白饮料行业发展规模（单位：家，人，万元）</w:t>
      </w:r>
      <w:r>
        <w:rPr>
          <w:rFonts w:hint="eastAsia"/>
        </w:rPr>
        <w:br/>
      </w:r>
      <w:r>
        <w:rPr>
          <w:rFonts w:hint="eastAsia"/>
        </w:rPr>
        <w:t>　　图表 10：最近连续两年中国啤酒制造行业发展规模（单位：家，人，万元）</w:t>
      </w:r>
      <w:r>
        <w:rPr>
          <w:rFonts w:hint="eastAsia"/>
        </w:rPr>
        <w:br/>
      </w:r>
      <w:r>
        <w:rPr>
          <w:rFonts w:hint="eastAsia"/>
        </w:rPr>
        <w:t>　　图表 11：最近连续五年中国啤酒制造行业销售收入变化及预测（单位：亿元，%）</w:t>
      </w:r>
      <w:r>
        <w:rPr>
          <w:rFonts w:hint="eastAsia"/>
        </w:rPr>
        <w:br/>
      </w:r>
      <w:r>
        <w:rPr>
          <w:rFonts w:hint="eastAsia"/>
        </w:rPr>
        <w:t>　　图表 12：最近连续两年中国乳制品制造行业发展规模（单位：家，人，万元）</w:t>
      </w:r>
      <w:r>
        <w:rPr>
          <w:rFonts w:hint="eastAsia"/>
        </w:rPr>
        <w:br/>
      </w:r>
      <w:r>
        <w:rPr>
          <w:rFonts w:hint="eastAsia"/>
        </w:rPr>
        <w:t>　　图表 13：最近连续五年中国乳制品制造行业销售收入变化及预测（单位：亿元，%）</w:t>
      </w:r>
      <w:r>
        <w:rPr>
          <w:rFonts w:hint="eastAsia"/>
        </w:rPr>
        <w:br/>
      </w:r>
      <w:r>
        <w:rPr>
          <w:rFonts w:hint="eastAsia"/>
        </w:rPr>
        <w:t>　　图表 14：最近连续两年中国罐头食品制造行业发展规模（单位：家，人，万元）</w:t>
      </w:r>
      <w:r>
        <w:rPr>
          <w:rFonts w:hint="eastAsia"/>
        </w:rPr>
        <w:br/>
      </w:r>
      <w:r>
        <w:rPr>
          <w:rFonts w:hint="eastAsia"/>
        </w:rPr>
        <w:t>　　图表 15：最近连续两年中国调味品、发酵制品制造行业发展规模（单位：家，人，万元）</w:t>
      </w:r>
      <w:r>
        <w:rPr>
          <w:rFonts w:hint="eastAsia"/>
        </w:rPr>
        <w:br/>
      </w:r>
      <w:r>
        <w:rPr>
          <w:rFonts w:hint="eastAsia"/>
        </w:rPr>
        <w:t>　　图表 16：最近连续五年中国涂料行业销售收入变化及预测（单位：亿元，%）</w:t>
      </w:r>
      <w:r>
        <w:rPr>
          <w:rFonts w:hint="eastAsia"/>
        </w:rPr>
        <w:br/>
      </w:r>
      <w:r>
        <w:rPr>
          <w:rFonts w:hint="eastAsia"/>
        </w:rPr>
        <w:t>　　图表 17：最近连续两年中国香料香精制造行业发展规模（单位：家，人，万元）</w:t>
      </w:r>
      <w:r>
        <w:rPr>
          <w:rFonts w:hint="eastAsia"/>
        </w:rPr>
        <w:br/>
      </w:r>
      <w:r>
        <w:rPr>
          <w:rFonts w:hint="eastAsia"/>
        </w:rPr>
        <w:t>　　图表 18：最近连续两年中国涂料制造行业发展规模（单位：家，人，万元）</w:t>
      </w:r>
      <w:r>
        <w:rPr>
          <w:rFonts w:hint="eastAsia"/>
        </w:rPr>
        <w:br/>
      </w:r>
      <w:r>
        <w:rPr>
          <w:rFonts w:hint="eastAsia"/>
        </w:rPr>
        <w:t>　　图表 19：最近连续五年中国涂料行业销售收入变化及预测（单位：亿元，%）</w:t>
      </w:r>
      <w:r>
        <w:rPr>
          <w:rFonts w:hint="eastAsia"/>
        </w:rPr>
        <w:br/>
      </w:r>
      <w:r>
        <w:rPr>
          <w:rFonts w:hint="eastAsia"/>
        </w:rPr>
        <w:t>　　图表 20：最近连续两年中国染料制造行业发展规模（单位：家，人，万元）</w:t>
      </w:r>
      <w:r>
        <w:rPr>
          <w:rFonts w:hint="eastAsia"/>
        </w:rPr>
        <w:br/>
      </w:r>
      <w:r>
        <w:rPr>
          <w:rFonts w:hint="eastAsia"/>
        </w:rPr>
        <w:t>　　图表 21：最近连续五年中国染料行业销售收入变化及预测（单位：亿元，%）</w:t>
      </w:r>
      <w:r>
        <w:rPr>
          <w:rFonts w:hint="eastAsia"/>
        </w:rPr>
        <w:br/>
      </w:r>
      <w:r>
        <w:rPr>
          <w:rFonts w:hint="eastAsia"/>
        </w:rPr>
        <w:t>　　图表 22：最近连续两年中国农药制造行业发展规模（单位：家，人，万元）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ba03e7b7e4a5a" w:history="1">
        <w:r>
          <w:rPr>
            <w:rStyle w:val="Hyperlink"/>
          </w:rPr>
          <w:t>2025年中国北京市金属包装容器制造市场调查研究与发展前景预测报告</w:t>
        </w:r>
      </w:hyperlink>
      <w:r>
        <w:rPr>
          <w:color w:val="C00000"/>
        </w:rPr>
        <w:t>》，报告编号：</w:t>
      </w:r>
      <w:r>
        <w:rPr>
          <w:rFonts w:hint="eastAsia"/>
          <w:color w:val="C00000"/>
        </w:rPr>
        <w:t>1953831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ba03e7b7e4a5a" w:history="1">
        <w:r>
          <w:rPr>
            <w:rStyle w:val="Hyperlink"/>
          </w:rPr>
          <w:t>https://www.20087.com/1/83/BeiJingShiJinShuBaoZhuangRongQiZ.html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金属制品有限公司、北京市金属包装容器制造企业、浩鑫金属包装容器有限公司、北京包装设备器材厂、中国包装网官网、北京包装机械有限公司、金属包装容器PDF下载、北京包装制品有限公司、金属包装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8c70494be4721" w:history="1">
      <w:r>
        <w:rPr>
          <w:rStyle w:val="Hyperlink"/>
        </w:rPr>
        <w:t>2025年中国北京市金属包装容器制造市场调查研究与发展前景预测报告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eiJingShiJinShuBaoZhuangRongQiZ.html" TargetMode="External" Id="R525ba03e7b7e4a5a" /></Relationships>
</file>

<file path=word/_rels/header2.xml.rels>&#65279;<?xml version="1.0" encoding="utf-8"?><Relationships xmlns="http://schemas.openxmlformats.org/package/2006/relationships"><Relationship Type="http://schemas.openxmlformats.org/officeDocument/2006/relationships/hyperlink" Target="https://www.20087.com/1/83/BeiJingShiJinShuBaoZhuangRongQiZ.html" TargetMode="External" Id="R3368c70494be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2025-04-28T07:04:00Z</dcterms:created>
  <dcterms:modified xsi:type="dcterms:W3CDTF">2025-04-28T08:04:00Z</dcterms:modified>
  <dc:subject>2025年中国北京市金属包装容器制造市场调查研究与发展前景预测报告</dc:subject>
  <dc:title>2025年中国北京市金属包装容器制造市场调查研究与发展前景预测报告</dc:title>
  <cp:keywords>2025年中国北京市金属包装容器制造市场调查研究与发展前景预测报告</cp:keywords>
  <dc:description>2025年中国北京市金属包装容器制造市场调查研究与发展前景预测报告</dc:description>
</cp:coreProperties>
</file>