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0f2626e164467" w:history="1">
              <w:r>
                <w:rPr>
                  <w:rStyle w:val="Hyperlink"/>
                </w:rPr>
                <w:t>2025-2031年全球与中国喷嘴内衬行业市场分析及发展前景预测报告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0f2626e164467" w:history="1">
              <w:r>
                <w:rPr>
                  <w:rStyle w:val="Hyperlink"/>
                </w:rPr>
                <w:t>2025-2031年全球与中国喷嘴内衬行业市场分析及发展前景预测报告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0f2626e164467" w:history="1">
                <w:r>
                  <w:rPr>
                    <w:rStyle w:val="Hyperlink"/>
                  </w:rPr>
                  <w:t>https://www.20087.com/1/83/PenZuiNeiChenXianZhuangYuQianJingFenXi.html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嘴内衬广泛应用于高温喷涂、热喷涂、粉末冶金、燃气轮机燃烧室等工业场景中，其主要作用是保护喷嘴本体免受高速气流、高温熔融颗粒或化学腐蚀的损害，从而延长设备使用寿命。目前，喷嘴内衬多采用氧化锆、碳化硅、氮化硅等高性能陶瓷材料，部分场合也使用特种合金或复合材料。这些材料具有良好的耐磨损、抗热震和化学稳定性，但在实际应用中仍面临热应力开裂、结合强度不足等问题。此外，由于不同工艺条件对内衬性能要求差异较大，如何实现材料性能与工况需求的精准匹配仍是技术难点。</w:t>
      </w:r>
      <w:r>
        <w:rPr>
          <w:rFonts w:hint="eastAsia"/>
        </w:rPr>
        <w:br/>
      </w:r>
      <w:r>
        <w:rPr>
          <w:rFonts w:hint="eastAsia"/>
        </w:rPr>
        <w:t>　　未来，随着先进制造和能源动力领域的持续升级，喷嘴内衬将朝向更高性能、更长寿命和更低维护成本的方向发展。纳米陶瓷涂层、梯度复合材料等有望在提高耐磨性和抗热冲击性方面取得突破，同时增强其与基体之间的结合力。此外，增材制造（3D打印）技术的应用或将改变传统内衬成型方式，实现复杂几何结构的一体化制造，提高适配性和功能性。智能制造的发展也将促使喷嘴内衬产品向数字化设计、定制化生产模式转变，以满足不同行业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0f2626e164467" w:history="1">
        <w:r>
          <w:rPr>
            <w:rStyle w:val="Hyperlink"/>
          </w:rPr>
          <w:t>2025-2031年全球与中国喷嘴内衬行业市场分析及发展前景预测报告</w:t>
        </w:r>
      </w:hyperlink>
      <w:r>
        <w:rPr>
          <w:rFonts w:hint="eastAsia"/>
        </w:rPr>
        <w:t>》系统分析了喷嘴内衬行业的现状，全面梳理了喷嘴内衬市场需求、市场规模、产业链结构及价格体系，详细解读了喷嘴内衬细分市场特点。报告结合权威数据，科学预测了喷嘴内衬市场前景与发展趋势，客观分析了品牌竞争格局、市场集中度及重点企业的运营表现，并指出了喷嘴内衬行业面临的机遇与风险。为喷嘴内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喷嘴内衬市场概述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按照不同产品类型，喷嘴内衬主要可以分为如下几个类别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全球不同产品类型喷嘴内衬销售额增长趋势2020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PTFE</w:t>
      </w:r>
      <w:r>
        <w:rPr>
          <w:rFonts w:hint="eastAsia"/>
        </w:rPr>
        <w:br/>
      </w:r>
      <w:r>
        <w:rPr>
          <w:rFonts w:hint="eastAsia"/>
        </w:rPr>
        <w:t>　　　　1.2.3 FEP</w:t>
      </w:r>
      <w:r>
        <w:rPr>
          <w:rFonts w:hint="eastAsia"/>
        </w:rPr>
        <w:br/>
      </w:r>
      <w:r>
        <w:rPr>
          <w:rFonts w:hint="eastAsia"/>
        </w:rPr>
        <w:t>　　　　1.2.4 PFA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从不同应用，喷嘴内衬主要包括如下几个方面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全球不同应用喷嘴内衬销售额增长趋势2020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化工和石化</w:t>
      </w:r>
      <w:r>
        <w:rPr>
          <w:rFonts w:hint="eastAsia"/>
        </w:rPr>
        <w:br/>
      </w:r>
      <w:r>
        <w:rPr>
          <w:rFonts w:hint="eastAsia"/>
        </w:rPr>
        <w:t>　　　　1.3.3 涂料和喷漆</w:t>
      </w:r>
      <w:r>
        <w:rPr>
          <w:rFonts w:hint="eastAsia"/>
        </w:rPr>
        <w:br/>
      </w:r>
      <w:r>
        <w:rPr>
          <w:rFonts w:hint="eastAsia"/>
        </w:rPr>
        <w:t>　　　　1.3.4 食品和制药</w:t>
      </w:r>
      <w:r>
        <w:rPr>
          <w:rFonts w:hint="eastAsia"/>
        </w:rPr>
        <w:br/>
      </w:r>
      <w:r>
        <w:rPr>
          <w:rFonts w:hint="eastAsia"/>
        </w:rPr>
        <w:t>　　　　1.3.5 电子和半导体</w:t>
      </w:r>
      <w:r>
        <w:rPr>
          <w:rFonts w:hint="eastAsia"/>
        </w:rPr>
        <w:br/>
      </w:r>
      <w:r>
        <w:rPr>
          <w:rFonts w:hint="eastAsia"/>
        </w:rPr>
        <w:t>　　　　1.3.6 环境和废物处理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喷嘴内衬行业背景、发展历史、现状及趋势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喷嘴内衬行业目前现状分析</w:t>
      </w:r>
      <w:r>
        <w:rPr>
          <w:rFonts w:hint="eastAsia"/>
        </w:rPr>
        <w:br/>
      </w:r>
      <w:r>
        <w:rPr>
          <w:rFonts w:hint="eastAsia"/>
        </w:rPr>
        <w:t>　　　　1.4.2 喷嘴内衬发展趋势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全球喷嘴内衬总体规模分析</w:t>
      </w:r>
      <w:r>
        <w:rPr>
          <w:rFonts w:hint="eastAsia"/>
        </w:rPr>
        <w:br/>
      </w:r>
      <w:r>
        <w:rPr>
          <w:rFonts w:hint="eastAsia"/>
        </w:rPr>
        <w:t>　　2.1 全球喷嘴内衬供需现状及预测（2020-2031）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全球喷嘴内衬产能、产量、产能利用率及发展趋势（2020-2031）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全球喷嘴内衬产量、需求量及发展趋势（2020-2031）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全球主要地区喷嘴内衬产量及发展趋势（2020-2031）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全球主要地区喷嘴内衬产量（2020-2025）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全球主要地区喷嘴内衬产量（2026-2031）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全球主要地区喷嘴内衬产量市场份额（2020-2031）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中国喷嘴内衬供需现状及预测（2020-2031）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中国喷嘴内衬产能、产量、产能利用率及发展趋势（2020-2031）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中国喷嘴内衬产量、市场需求量及发展趋势（2020-2031）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全球喷嘴内衬销量及销售额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全球市场喷嘴内衬销售额（2020-2031）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全球市场喷嘴内衬销量（2020-2031）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全球市场喷嘴内衬价格趋势（2020-2031）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全球喷嘴内衬主要地区分析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全球主要地区喷嘴内衬市场规模分析：2020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全球主要地区喷嘴内衬销售收入及市场份额（2020-2025年）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全球主要地区喷嘴内衬销售收入预测（2026-2031年）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全球主要地区喷嘴内衬销量分析：2020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全球主要地区喷嘴内衬销量及市场份额（2020-2025年）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全球主要地区喷嘴内衬销量及市场份额预测（2026-2031）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北美市场喷嘴内衬销量、收入及增长率（2020-2031）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欧洲市场喷嘴内衬销量、收入及增长率（2020-2031）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中国市场喷嘴内衬销量、收入及增长率（2020-2031）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日本市场喷嘴内衬销量、收入及增长率（2020-2031）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东南亚市场喷嘴内衬销量、收入及增长率（2020-2031）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印度市场喷嘴内衬销量、收入及增长率（2020-2031）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全球市场主要厂商喷嘴内衬产能市场份额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全球市场主要厂商喷嘴内衬销量（2020-2025）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全球市场主要厂商喷嘴内衬销量（2020-2025）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全球市场主要厂商喷嘴内衬销售收入（2020-2025）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全球市场主要厂商喷嘴内衬销售价格（2020-2025）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2024年全球主要生产商喷嘴内衬收入排名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中国市场主要厂商喷嘴内衬销量（2020-2025）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中国市场主要厂商喷嘴内衬销量（2020-2025）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中国市场主要厂商喷嘴内衬销售收入（2020-2025）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2024年中国主要生产商喷嘴内衬收入排名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中国市场主要厂商喷嘴内衬销售价格（2020-2025）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全球主要厂商喷嘴内衬总部及产地分布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全球主要厂商成立时间及喷嘴内衬商业化日期</w:t>
      </w:r>
      <w:r>
        <w:rPr>
          <w:rFonts w:hint="eastAsia"/>
        </w:rPr>
        <w:br/>
      </w:r>
      <w:r>
        <w:rPr>
          <w:rFonts w:hint="eastAsia"/>
        </w:rPr>
        <w:t>　　4.6 全球主要厂商喷嘴内衬产品类型及应用</w:t>
      </w:r>
      <w:r>
        <w:rPr>
          <w:rFonts w:hint="eastAsia"/>
        </w:rPr>
        <w:br/>
      </w:r>
      <w:r>
        <w:rPr>
          <w:rFonts w:hint="eastAsia"/>
        </w:rPr>
        <w:t>　　4.7 喷嘴内衬行业集中度、竞争程度分析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喷嘴内衬行业集中度分析：2024年全球Top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全球喷嘴内衬第一梯队、第二梯队和第三梯队生产商（品牌）及市场份额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喷嘴内衬销量、收入、价格及毛利率（2020-2025）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喷嘴内衬销量、收入、价格及毛利率（2020-2025）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喷嘴内衬销量、收入、价格及毛利率（2020-2025）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喷嘴内衬销量、收入、价格及毛利率（2020-2025）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喷嘴内衬销量、收入、价格及毛利率（2020-2025）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喷嘴内衬销量、收入、价格及毛利率（2020-2025）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不同产品类型喷嘴内衬分析</w:t>
      </w:r>
      <w:r>
        <w:rPr>
          <w:rFonts w:hint="eastAsia"/>
        </w:rPr>
        <w:br/>
      </w:r>
      <w:r>
        <w:rPr>
          <w:rFonts w:hint="eastAsia"/>
        </w:rPr>
        <w:t>　　6.1 全球不同产品类型喷嘴内衬销量（2020-2031）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全球不同产品类型喷嘴内衬销量及市场份额（2020-2025）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全球不同产品类型喷嘴内衬销量预测（2026-2031）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全球不同产品类型喷嘴内衬收入（2020-2031）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全球不同产品类型喷嘴内衬收入及市场份额（2020-2025）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全球不同产品类型喷嘴内衬收入预测（2026-2031）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全球不同产品类型喷嘴内衬价格走势（2020-2031）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不同应用喷嘴内衬分析</w:t>
      </w:r>
      <w:r>
        <w:rPr>
          <w:rFonts w:hint="eastAsia"/>
        </w:rPr>
        <w:br/>
      </w:r>
      <w:r>
        <w:rPr>
          <w:rFonts w:hint="eastAsia"/>
        </w:rPr>
        <w:t>　　7.1 全球不同应用喷嘴内衬销量（2020-2031）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全球不同应用喷嘴内衬销量及市场份额（2020-2025）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全球不同应用喷嘴内衬销量预测（2026-2031）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全球不同应用喷嘴内衬收入（2020-2031）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全球不同应用喷嘴内衬收入及市场份额（2020-2025）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全球不同应用喷嘴内衬收入预测（2026-2031）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全球不同应用喷嘴内衬价格走势（2020-2031）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喷嘴内衬产业链分析</w:t>
      </w:r>
      <w:r>
        <w:rPr>
          <w:rFonts w:hint="eastAsia"/>
        </w:rPr>
        <w:br/>
      </w:r>
      <w:r>
        <w:rPr>
          <w:rFonts w:hint="eastAsia"/>
        </w:rPr>
        <w:t>　　8.2 喷嘴内衬工艺制造技术分析</w:t>
      </w:r>
      <w:r>
        <w:rPr>
          <w:rFonts w:hint="eastAsia"/>
        </w:rPr>
        <w:br/>
      </w:r>
      <w:r>
        <w:rPr>
          <w:rFonts w:hint="eastAsia"/>
        </w:rPr>
        <w:t>　　8.3 喷嘴内衬产业上游供应分析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喷嘴内衬下游客户分析</w:t>
      </w:r>
      <w:r>
        <w:rPr>
          <w:rFonts w:hint="eastAsia"/>
        </w:rPr>
        <w:br/>
      </w:r>
      <w:r>
        <w:rPr>
          <w:rFonts w:hint="eastAsia"/>
        </w:rPr>
        <w:t>　　8.5 喷嘴内衬销售渠道分析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喷嘴内衬行业发展机遇及主要驱动因素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喷嘴内衬行业发展面临的风险</w:t>
      </w:r>
      <w:r>
        <w:rPr>
          <w:rFonts w:hint="eastAsia"/>
        </w:rPr>
        <w:br/>
      </w:r>
      <w:r>
        <w:rPr>
          <w:rFonts w:hint="eastAsia"/>
        </w:rPr>
        <w:t>　　9.3 喷嘴内衬行业政策分析</w:t>
      </w:r>
      <w:r>
        <w:rPr>
          <w:rFonts w:hint="eastAsia"/>
        </w:rPr>
        <w:br/>
      </w:r>
      <w:r>
        <w:rPr>
          <w:rFonts w:hint="eastAsia"/>
        </w:rPr>
        <w:t>　　9.4 喷嘴内衬中国企业SWOT分析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全球不同产品类型喷嘴内衬销售额增长（CAGR）趋势2020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喷嘴内衬行业目前发展现状</w:t>
      </w:r>
      <w:r>
        <w:rPr>
          <w:rFonts w:hint="eastAsia"/>
        </w:rPr>
        <w:br/>
      </w:r>
      <w:r>
        <w:rPr>
          <w:rFonts w:hint="eastAsia"/>
        </w:rPr>
        <w:t>　　表 4： 喷嘴内衬发展趋势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全球主要地区喷嘴内衬产量增速（CAGR）：（2020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全球主要地区喷嘴内衬产量（2020-2025）&amp;（千个）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全球主要地区喷嘴内衬产量（2026-2031）&amp;（千个）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全球主要地区喷嘴内衬产量市场份额（2020-2025）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全球主要地区喷嘴内衬产量（2026-2031）&amp;（千个）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全球主要地区喷嘴内衬销售收入增速：（2020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全球主要地区喷嘴内衬销售收入（2020-2025）&amp;（百万美元）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全球主要地区喷嘴内衬销售收入市场份额（2020-2025）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全球主要地区喷嘴内衬收入（2026-2031）&amp;（百万美元）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全球主要地区喷嘴内衬收入市场份额（2026-2031）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全球主要地区喷嘴内衬销量（千个）：2020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全球主要地区喷嘴内衬销量（2020-2025）&amp;（千个）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全球主要地区喷嘴内衬销量市场份额（2020-2025）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全球主要地区喷嘴内衬销量（2026-2031）&amp;（千个）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全球主要地区喷嘴内衬销量份额（2026-2031）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全球市场主要厂商喷嘴内衬产能（2024-2025）&amp;（千个）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全球市场主要厂商喷嘴内衬销量（2020-2025）&amp;（千个）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全球市场主要厂商喷嘴内衬销量市场份额（2020-2025）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全球市场主要厂商喷嘴内衬销售收入（2020-2025）&amp;（百万美元）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全球市场主要厂商喷嘴内衬销售收入市场份额（2020-2025）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全球市场主要厂商喷嘴内衬销售价格（2020-2025）&amp;（美元/个）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2024年全球主要生产商喷嘴内衬收入排名（百万美元）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中国市场主要厂商喷嘴内衬销量（2020-2025）&amp;（千个）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中国市场主要厂商喷嘴内衬销量市场份额（2020-2025）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中国市场主要厂商喷嘴内衬销售收入（2020-2025）&amp;（百万美元）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中国市场主要厂商喷嘴内衬销售收入市场份额（2020-2025）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2024年中国主要生产商喷嘴内衬收入排名（百万美元）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中国市场主要厂商喷嘴内衬销售价格（2020-2025）&amp;（美元/个）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全球主要厂商喷嘴内衬总部及产地分布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全球主要厂商成立时间及喷嘴内衬商业化日期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全球主要厂商喷嘴内衬产品类型及应用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2024年全球喷嘴内衬主要厂商市场地位（第一梯队、第二梯队和第三梯队）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全球喷嘴内衬市场投资、并购等现状分析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喷嘴内衬销量（千个）、收入（百万美元）、价格（美元/个）及毛利率（2020-2025）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喷嘴内衬销量（千个）、收入（百万美元）、价格（美元/个）及毛利率（2020-2025）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喷嘴内衬销量（千个）、收入（百万美元）、价格（美元/个）及毛利率（2020-2025）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喷嘴内衬销量（千个）、收入（百万美元）、价格（美元/个）及毛利率（2020-2025）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喷嘴内衬销量（千个）、收入（百万美元）、价格（美元/个）及毛利率（2020-2025）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喷嘴内衬生产基地、销售区域、竞争对手及市场地位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喷嘴内衬产品规格、参数及市场应用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喷嘴内衬销量（千个）、收入（百万美元）、价格（美元/个）及毛利率（2020-2025）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全球不同产品类型喷嘴内衬销量（2020-2025年）&amp;（千个）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全球不同产品类型喷嘴内衬销量市场份额（2020-2025）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全球不同产品类型喷嘴内衬销量预测（2026-2031）&amp;（千个）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全球市场不同产品类型喷嘴内衬销量市场份额预测（2026-2031）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全球不同产品类型喷嘴内衬收入（2020-2025年）&amp;（百万美元）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全球不同产品类型喷嘴内衬收入市场份额（2020-2025）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全球不同产品类型喷嘴内衬收入预测（2026-2031）&amp;（百万美元）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全球不同产品类型喷嘴内衬收入市场份额预测（2026-2031）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全球不同应用喷嘴内衬销量（2020-2025年）&amp;（千个）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全球不同应用喷嘴内衬销量市场份额（2020-2025）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全球不同应用喷嘴内衬销量预测（2026-2031）&amp;（千个）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全球市场不同应用喷嘴内衬销量市场份额预测（2026-2031）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全球不同应用喷嘴内衬收入（2020-2025年）&amp;（百万美元）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全球不同应用喷嘴内衬收入市场份额（2020-2025）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全球不同应用喷嘴内衬收入预测（2026-2031）&amp;（百万美元）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全球不同应用喷嘴内衬收入市场份额预测（2026-2031）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喷嘴内衬上游原料供应商及联系方式列表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喷嘴内衬典型客户列表</w:t>
      </w:r>
      <w:r>
        <w:rPr>
          <w:rFonts w:hint="eastAsia"/>
        </w:rPr>
        <w:br/>
      </w:r>
      <w:r>
        <w:rPr>
          <w:rFonts w:hint="eastAsia"/>
        </w:rPr>
        <w:t>　　表 86： 喷嘴内衬主要销售模式及销售渠道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喷嘴内衬行业发展机遇及主要驱动因素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喷嘴内衬行业发展面临的风险</w:t>
      </w:r>
      <w:r>
        <w:rPr>
          <w:rFonts w:hint="eastAsia"/>
        </w:rPr>
        <w:br/>
      </w:r>
      <w:r>
        <w:rPr>
          <w:rFonts w:hint="eastAsia"/>
        </w:rPr>
        <w:t>　　表 89： 喷嘴内衬行业政策分析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喷嘴内衬产品图片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全球不同产品类型喷嘴内衬销售额2020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全球不同产品类型喷嘴内衬市场份额2024 &amp; 2031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FEP产品图片</w:t>
      </w:r>
      <w:r>
        <w:rPr>
          <w:rFonts w:hint="eastAsia"/>
        </w:rPr>
        <w:br/>
      </w:r>
      <w:r>
        <w:rPr>
          <w:rFonts w:hint="eastAsia"/>
        </w:rPr>
        <w:t>　　图 6： PFA产品图片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全球不同应用喷嘴内衬市场份额2024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化工和石化</w:t>
      </w:r>
      <w:r>
        <w:rPr>
          <w:rFonts w:hint="eastAsia"/>
        </w:rPr>
        <w:br/>
      </w:r>
      <w:r>
        <w:rPr>
          <w:rFonts w:hint="eastAsia"/>
        </w:rPr>
        <w:t>　　图 11： 涂料和喷漆</w:t>
      </w:r>
      <w:r>
        <w:rPr>
          <w:rFonts w:hint="eastAsia"/>
        </w:rPr>
        <w:br/>
      </w:r>
      <w:r>
        <w:rPr>
          <w:rFonts w:hint="eastAsia"/>
        </w:rPr>
        <w:t>　　图 12： 食品和制药</w:t>
      </w:r>
      <w:r>
        <w:rPr>
          <w:rFonts w:hint="eastAsia"/>
        </w:rPr>
        <w:br/>
      </w:r>
      <w:r>
        <w:rPr>
          <w:rFonts w:hint="eastAsia"/>
        </w:rPr>
        <w:t>　　图 13： 电子和半导体</w:t>
      </w:r>
      <w:r>
        <w:rPr>
          <w:rFonts w:hint="eastAsia"/>
        </w:rPr>
        <w:br/>
      </w:r>
      <w:r>
        <w:rPr>
          <w:rFonts w:hint="eastAsia"/>
        </w:rPr>
        <w:t>　　图 14： 环境和废物处理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全球喷嘴内衬产能、产量、产能利用率及发展趋势（2020-2031）&amp;（千个）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全球喷嘴内衬产量、需求量及发展趋势（2020-2031）&amp;（千个）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全球主要地区喷嘴内衬产量（2020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全球主要地区喷嘴内衬产量市场份额（2020-2031）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中国喷嘴内衬产能、产量、产能利用率及发展趋势（2020-2031）&amp;（千个）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中国喷嘴内衬产量、市场需求量及发展趋势（2020-2031）&amp;（千个）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全球喷嘴内衬市场销售额及增长率：（2020-2031）&amp;（百万美元）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全球市场喷嘴内衬市场规模：2020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全球市场喷嘴内衬价格趋势（2020-2031）&amp;（美元/个）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全球主要地区喷嘴内衬销售收入（2020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全球主要地区喷嘴内衬销售收入市场份额（2020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北美市场喷嘴内衬收入及增长率（2020-2031）&amp;（百万美元）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欧洲市场喷嘴内衬收入及增长率（2020-2031）&amp;（百万美元）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中国市场喷嘴内衬收入及增长率（2020-2031）&amp;（百万美元）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日本市场喷嘴内衬收入及增长率（2020-2031）&amp;（百万美元）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东南亚市场喷嘴内衬收入及增长率（2020-2031）&amp;（百万美元）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印度市场喷嘴内衬销量及增长率（2020-2031）&amp;（千个）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印度市场喷嘴内衬收入及增长率（2020-2031）&amp;（百万美元）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2024年全球市场主要厂商喷嘴内衬销量市场份额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2024年全球市场主要厂商喷嘴内衬收入市场份额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2024年中国市场主要厂商喷嘴内衬销量市场份额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2024年中国市场主要厂商喷嘴内衬收入市场份额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2024年全球前五大生产商喷嘴内衬市场份额</w:t>
      </w:r>
      <w:r>
        <w:rPr>
          <w:rFonts w:hint="eastAsia"/>
        </w:rPr>
        <w:br/>
      </w:r>
      <w:r>
        <w:rPr>
          <w:rFonts w:hint="eastAsia"/>
        </w:rPr>
        <w:t>　　图 45： 2024年全球喷嘴内衬第一梯队、第二梯队和第三梯队厂商及市场份额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全球不同产品类型喷嘴内衬价格走势（2020-2031）&amp;（美元/个）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全球不同应用喷嘴内衬价格走势（2020-2031）&amp;（美元/个）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喷嘴内衬产业链</w:t>
      </w:r>
      <w:r>
        <w:rPr>
          <w:rFonts w:hint="eastAsia"/>
        </w:rPr>
        <w:br/>
      </w:r>
      <w:r>
        <w:rPr>
          <w:rFonts w:hint="eastAsia"/>
        </w:rPr>
        <w:t>　　图 49： 喷嘴内衬中国企业SWOT分析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0f2626e164467" w:history="1">
        <w:r>
          <w:rPr>
            <w:rStyle w:val="Hyperlink"/>
          </w:rPr>
          <w:t>2025-2031年全球与中国喷嘴内衬行业市场分析及发展前景预测报告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0f2626e164467" w:history="1">
        <w:r>
          <w:rPr>
            <w:rStyle w:val="Hyperlink"/>
          </w:rPr>
          <w:t>https://www.20087.com/1/83/PenZuiNeiChenXianZhuangYuQianJingFenXi.html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cd1185b2e4355" w:history="1">
      <w:r>
        <w:rPr>
          <w:rStyle w:val="Hyperlink"/>
        </w:rPr>
        <w:t>2025-2031年全球与中国喷嘴内衬行业市场分析及发展前景预测报告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PenZuiNeiChenXianZhuangYuQianJingFenXi.html" TargetMode="External" Id="Rf720f2626e16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PenZuiNeiChenXianZhuangYuQianJingFenXi.html" TargetMode="External" Id="Rf4ecd1185b2e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2025-04-18T02:05:06Z</dcterms:created>
  <dcterms:modified xsi:type="dcterms:W3CDTF">2025-04-18T03:05:06Z</dcterms:modified>
  <dc:subject>2025-2031年全球与中国喷嘴内衬行业市场分析及发展前景预测报告</dc:subject>
  <dc:title>2025-2031年全球与中国喷嘴内衬行业市场分析及发展前景预测报告</dc:title>
  <cp:keywords>2025-2031年全球与中国喷嘴内衬行业市场分析及发展前景预测报告</cp:keywords>
  <dc:description>2025-2031年全球与中国喷嘴内衬行业市场分析及发展前景预测报告</dc:description>
</cp:coreProperties>
</file>