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1d16de19242f0" w:history="1">
              <w:r>
                <w:rPr>
                  <w:rStyle w:val="Hyperlink"/>
                </w:rPr>
                <w:t>中国安装架市场调查研究与前景分析报告（2025-2031年）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1d16de19242f0" w:history="1">
              <w:r>
                <w:rPr>
                  <w:rStyle w:val="Hyperlink"/>
                </w:rPr>
                <w:t>中国安装架市场调查研究与前景分析报告（2025-2031年）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1d16de19242f0" w:history="1">
                <w:r>
                  <w:rPr>
                    <w:rStyle w:val="Hyperlink"/>
                  </w:rPr>
                  <w:t>https://www.20087.com/1/63/AnZhuangJiaDeXianZhuangYuQianJing.html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架作为用于固定、支撑或调节各类设备与结构的基础组件，广泛应用于建筑幕墙、光伏系统、安防监控、工业自动化及消费电子等领域。目前，安装架主流安装架普遍采用铝合金、不锈钢或高强度工程塑料材质，强调结构稳定性、耐候性与安装便捷性。在绿色建筑与可再生能源推广背景下，光伏安装架、幕墙龙骨系统等对风荷载、抗震性能及热膨胀补偿提出更高要求；而在消费电子领域，显示器、电视及投影仪安装架则注重人体工学调节与线缆集成设计。此外，补强剂与橡胶基体界面结合强度不足，仍是制约高性能橡胶开发的技术瓶颈。</w:t>
      </w:r>
      <w:r>
        <w:rPr>
          <w:rFonts w:hint="eastAsia"/>
        </w:rPr>
        <w:br/>
      </w:r>
      <w:r>
        <w:rPr>
          <w:rFonts w:hint="eastAsia"/>
        </w:rPr>
        <w:t>　　未来，橡胶补强剂将向生物基来源、纳米复合与功能化方向突破。稻壳灰提取的生物基白炭黑、木质素衍生炭材料将降低对石化资源依赖；而石墨烯、碳纳米管等新型纳米填料通过表面改性实现均匀分散，可同步提升强度与导热/导电性能。在工艺层面，原位聚合补强技术将在橡胶分子链生长过程中引入增强相，优化界面结合。同时，智能补强剂可响应温度或应力变化，动态调节橡胶模量，适用于自适应减震场景。长远看，橡胶补强剂将从“被动填充物”进化为“主动性能调控介质”，在可持续橡胶工业与高端装备密封系统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1d16de19242f0" w:history="1">
        <w:r>
          <w:rPr>
            <w:rStyle w:val="Hyperlink"/>
          </w:rPr>
          <w:t>中国安装架市场调查研究与前景分析报告（2025-2031年）</w:t>
        </w:r>
      </w:hyperlink>
      <w:r>
        <w:rPr>
          <w:rFonts w:hint="eastAsia"/>
        </w:rPr>
        <w:t>》系统分析了安装架行业的市场规模、供需状况及竞争格局，重点解读了重点安装架企业的经营表现。报告结合安装架技术现状与未来方向，科学预测了行业发展趋势，并通过SWOT分析揭示了安装架市场机遇与潜在风险。市场调研网发布的《</w:t>
      </w:r>
      <w:hyperlink r:id="Ra9e1d16de19242f0" w:history="1">
        <w:r>
          <w:rPr>
            <w:rStyle w:val="Hyperlink"/>
          </w:rPr>
          <w:t>中国安装架市场调查研究与前景分析报告（2025-2031年）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安装架行业概述</w:t>
      </w:r>
      <w:r>
        <w:rPr>
          <w:rFonts w:hint="eastAsia"/>
        </w:rPr>
        <w:br/>
      </w:r>
      <w:r>
        <w:rPr>
          <w:rFonts w:hint="eastAsia"/>
        </w:rPr>
        <w:t>　　第一节 安装架定义与分类</w:t>
      </w:r>
      <w:r>
        <w:rPr>
          <w:rFonts w:hint="eastAsia"/>
        </w:rPr>
        <w:br/>
      </w:r>
      <w:r>
        <w:rPr>
          <w:rFonts w:hint="eastAsia"/>
        </w:rPr>
        <w:t>　　第二节 安装架应用领域</w:t>
      </w:r>
      <w:r>
        <w:rPr>
          <w:rFonts w:hint="eastAsia"/>
        </w:rPr>
        <w:br/>
      </w:r>
      <w:r>
        <w:rPr>
          <w:rFonts w:hint="eastAsia"/>
        </w:rPr>
        <w:t>　　第三节 安装架行业经济指标分析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安装架产业链及经营模式分析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三、安装架销售模式及销售渠道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全球安装架市场发展综述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2019-2024年全球安装架市场规模与趋势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主要国家与地区安装架市场分析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2025-2031年全球安装架行业发展趋势与前景预测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2024-2025年安装架产能与投资动态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一、国内安装架产能及利用情况</w:t>
      </w:r>
      <w:r>
        <w:rPr>
          <w:rFonts w:hint="eastAsia"/>
        </w:rPr>
        <w:br/>
      </w:r>
      <w:r>
        <w:rPr>
          <w:rFonts w:hint="eastAsia"/>
        </w:rPr>
        <w:t>　　　　二、安装架产能扩张与投资动态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2025-2031年安装架行业产量统计与趋势预测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一、2019-2024年安装架行业产量数据统计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1、2019-2024年安装架产量及增长趋势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2、2019-2024年安装架细分产品产量及份额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二、影响安装架产量的关键因素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三、2025-2031年安装架产量预测</w:t>
      </w:r>
      <w:r>
        <w:rPr>
          <w:rFonts w:hint="eastAsia"/>
        </w:rPr>
        <w:br/>
      </w:r>
      <w:r>
        <w:rPr>
          <w:rFonts w:hint="eastAsia"/>
        </w:rPr>
        <w:t>　　第三节 2025-2031年安装架市场需求与销售分析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一、2024-2025年安装架行业需求现状</w:t>
      </w:r>
      <w:r>
        <w:rPr>
          <w:rFonts w:hint="eastAsia"/>
        </w:rPr>
        <w:br/>
      </w:r>
      <w:r>
        <w:rPr>
          <w:rFonts w:hint="eastAsia"/>
        </w:rPr>
        <w:t>　　　　二、安装架客户群体与需求特点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三、2019-2024年安装架行业销售规模分析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四、2025-2031年安装架市场增长潜力与规模预测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安装架细分市场分析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一、2024-2025年安装架主要细分产品市场现状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安装架下游应用与客户群体分析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一、2024-2025年安装架各应用领域市场现状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2024-2025年安装架行业技术发展现状及趋势分析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国内外安装架行业技术差异与原因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一、2019-2024年安装架市场价格走势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安装架定价策略与方法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2025-2031年安装架价格竞争态势与趋势预测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中国安装架行业重点区域市场研究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2024-2025年重点区域安装架市场发展概况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2019-2024年中国安装架行业进出口情况分析</w:t>
      </w:r>
      <w:r>
        <w:rPr>
          <w:rFonts w:hint="eastAsia"/>
        </w:rPr>
        <w:br/>
      </w:r>
      <w:r>
        <w:rPr>
          <w:rFonts w:hint="eastAsia"/>
        </w:rPr>
        <w:t>　　第一节 安装架行业进口情况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一、2019-2024年安装架进口规模及增长情况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二、安装架主要进口来源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安装架行业出口情况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一、2019-2024年安装架出口规模及增长情况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二、安装架主要出口目的地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2019-2024年中国安装架行业总体发展与财务状况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2019-2024年中国安装架行业规模情况</w:t>
      </w:r>
      <w:r>
        <w:rPr>
          <w:rFonts w:hint="eastAsia"/>
        </w:rPr>
        <w:br/>
      </w:r>
      <w:r>
        <w:rPr>
          <w:rFonts w:hint="eastAsia"/>
        </w:rPr>
        <w:t>　　　　一、安装架行业企业数量规模</w:t>
      </w:r>
      <w:r>
        <w:rPr>
          <w:rFonts w:hint="eastAsia"/>
        </w:rPr>
        <w:br/>
      </w:r>
      <w:r>
        <w:rPr>
          <w:rFonts w:hint="eastAsia"/>
        </w:rPr>
        <w:t>　　　　二、安装架行业从业人员规模</w:t>
      </w:r>
      <w:r>
        <w:rPr>
          <w:rFonts w:hint="eastAsia"/>
        </w:rPr>
        <w:br/>
      </w:r>
      <w:r>
        <w:rPr>
          <w:rFonts w:hint="eastAsia"/>
        </w:rPr>
        <w:t>　　　　三、安装架行业市场敏感性分析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2019-2024年中国安装架行业财务能力分析</w:t>
      </w:r>
      <w:r>
        <w:rPr>
          <w:rFonts w:hint="eastAsia"/>
        </w:rPr>
        <w:br/>
      </w:r>
      <w:r>
        <w:rPr>
          <w:rFonts w:hint="eastAsia"/>
        </w:rPr>
        <w:t>　　　　一、安装架行业盈利能力</w:t>
      </w:r>
      <w:r>
        <w:rPr>
          <w:rFonts w:hint="eastAsia"/>
        </w:rPr>
        <w:br/>
      </w:r>
      <w:r>
        <w:rPr>
          <w:rFonts w:hint="eastAsia"/>
        </w:rPr>
        <w:t>　　　　二、安装架行业偿债能力</w:t>
      </w:r>
      <w:r>
        <w:rPr>
          <w:rFonts w:hint="eastAsia"/>
        </w:rPr>
        <w:br/>
      </w:r>
      <w:r>
        <w:rPr>
          <w:rFonts w:hint="eastAsia"/>
        </w:rPr>
        <w:t>　　　　三、安装架行业营运能力</w:t>
      </w:r>
      <w:r>
        <w:rPr>
          <w:rFonts w:hint="eastAsia"/>
        </w:rPr>
        <w:br/>
      </w:r>
      <w:r>
        <w:rPr>
          <w:rFonts w:hint="eastAsia"/>
        </w:rPr>
        <w:t>　　　　四、安装架行业发展能力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中国安装架行业竞争格局分析</w:t>
      </w:r>
      <w:r>
        <w:rPr>
          <w:rFonts w:hint="eastAsia"/>
        </w:rPr>
        <w:br/>
      </w:r>
      <w:r>
        <w:rPr>
          <w:rFonts w:hint="eastAsia"/>
        </w:rPr>
        <w:t>　　第一节 安装架行业竞争格局总览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2024-2025年安装架行业竞争力分析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2019-2024年安装架行业企业并购活动分析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2024-2025年安装架行业会展与招投标活动分析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一、安装架行业会展活动及其市场影响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2025年中国安装架企业发展企业发展策略与建议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安装架销售模式与渠道策略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安装架品牌与市场推广策略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安装架研发投入与技术创新能力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安装架合作联盟与资源整合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中国安装架行业风险与对策</w:t>
      </w:r>
      <w:r>
        <w:rPr>
          <w:rFonts w:hint="eastAsia"/>
        </w:rPr>
        <w:br/>
      </w:r>
      <w:r>
        <w:rPr>
          <w:rFonts w:hint="eastAsia"/>
        </w:rPr>
        <w:t>　　第一节 安装架行业SWOT分析</w:t>
      </w:r>
      <w:r>
        <w:rPr>
          <w:rFonts w:hint="eastAsia"/>
        </w:rPr>
        <w:br/>
      </w:r>
      <w:r>
        <w:rPr>
          <w:rFonts w:hint="eastAsia"/>
        </w:rPr>
        <w:t>　　　　一、安装架行业优势</w:t>
      </w:r>
      <w:r>
        <w:rPr>
          <w:rFonts w:hint="eastAsia"/>
        </w:rPr>
        <w:br/>
      </w:r>
      <w:r>
        <w:rPr>
          <w:rFonts w:hint="eastAsia"/>
        </w:rPr>
        <w:t>　　　　二、安装架行业劣势</w:t>
      </w:r>
      <w:r>
        <w:rPr>
          <w:rFonts w:hint="eastAsia"/>
        </w:rPr>
        <w:br/>
      </w:r>
      <w:r>
        <w:rPr>
          <w:rFonts w:hint="eastAsia"/>
        </w:rPr>
        <w:t>　　　　三、安装架市场机会</w:t>
      </w:r>
      <w:r>
        <w:rPr>
          <w:rFonts w:hint="eastAsia"/>
        </w:rPr>
        <w:br/>
      </w:r>
      <w:r>
        <w:rPr>
          <w:rFonts w:hint="eastAsia"/>
        </w:rPr>
        <w:t>　　　　四、安装架市场威胁</w:t>
      </w:r>
      <w:r>
        <w:rPr>
          <w:rFonts w:hint="eastAsia"/>
        </w:rPr>
        <w:br/>
      </w:r>
      <w:r>
        <w:rPr>
          <w:rFonts w:hint="eastAsia"/>
        </w:rPr>
        <w:t>　　第二节 安装架行业风险及对策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2025-2031年中国安装架行业前景与发展趋势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2024-2025年安装架行业发展环境分析</w:t>
      </w:r>
      <w:r>
        <w:rPr>
          <w:rFonts w:hint="eastAsia"/>
        </w:rPr>
        <w:br/>
      </w:r>
      <w:r>
        <w:rPr>
          <w:rFonts w:hint="eastAsia"/>
        </w:rPr>
        <w:t>　　　　一、安装架行业主管部门与监管体制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二、安装架行业主要法律法规及政策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三、安装架行业标准与质量监管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2025-2031年安装架行业发展趋势与方向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2025-2031年安装架行业发展潜力与机遇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安装架行业研究结论与建议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中智林－安装架行业发展建议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2019-2024年中国安装架市场规模及增长情况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2019-2024年中国安装架行业产量及增长趋势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2025-2031年中国安装架行业产量预测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2019-2024年中国安装架行业市场需求及增长情况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2025-2031年中国安装架行业市场需求预测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**地区安装架市场规模及增长情况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**地区安装架市场规模及增长情况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2019-2024年中国安装架行业出口情况分析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2025年安装架行业壁垒</w:t>
      </w:r>
      <w:r>
        <w:rPr>
          <w:rFonts w:hint="eastAsia"/>
        </w:rPr>
        <w:br/>
      </w:r>
      <w:r>
        <w:rPr>
          <w:rFonts w:hint="eastAsia"/>
        </w:rPr>
        <w:t>　　图表 2025年安装架市场前景分析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2025-2031年中国安装架市场规模预测</w:t>
      </w:r>
      <w:r>
        <w:rPr>
          <w:rFonts w:hint="eastAsia"/>
        </w:rPr>
        <w:br/>
      </w:r>
      <w:r>
        <w:rPr>
          <w:rFonts w:hint="eastAsia"/>
        </w:rPr>
        <w:t>　　图表 2025年安装架发展趋势预测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1d16de19242f0" w:history="1">
        <w:r>
          <w:rPr>
            <w:rStyle w:val="Hyperlink"/>
          </w:rPr>
          <w:t>中国安装架市场调查研究与前景分析报告（2025-2031年）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1d16de19242f0" w:history="1">
        <w:r>
          <w:rPr>
            <w:rStyle w:val="Hyperlink"/>
          </w:rPr>
          <w:t>https://www.20087.com/1/63/AnZhuangJiaDeXianZhuangYuQianJing.html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置物架安装视频、安装架子、理线架和配线架安装图、安装架空电线时不能把电线拉的太紧原因是、保护架的样式图片、安装架设时塔机顶部风速不大于12m/s、手机架的安装方法视频、安装架子车轮胎视频、展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4187742b945fe" w:history="1">
      <w:r>
        <w:rPr>
          <w:rStyle w:val="Hyperlink"/>
        </w:rPr>
        <w:t>中国安装架市场调查研究与前景分析报告（2025-2031年）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AnZhuangJiaDeXianZhuangYuQianJing.html" TargetMode="External" Id="Ra9e1d16de192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AnZhuangJiaDeXianZhuangYuQianJing.html" TargetMode="External" Id="R8304187742b9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2025-11-23T00:49:19Z</dcterms:created>
  <dcterms:modified xsi:type="dcterms:W3CDTF">2025-11-23T01:49:19Z</dcterms:modified>
  <dc:subject>中国安装架市场调查研究与前景分析报告（2025-2031年）</dc:subject>
  <dc:title>中国安装架市场调查研究与前景分析报告（2025-2031年）</dc:title>
  <cp:keywords>中国安装架市场调查研究与前景分析报告（2025-2031年）</cp:keywords>
  <dc:description>中国安装架市场调查研究与前景分析报告（2025-2031年）</dc:description>
</cp:coreProperties>
</file>