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e2524143a14f83" w:history="1">
              <w:r>
                <w:rPr>
                  <w:rStyle w:val="Hyperlink"/>
                </w:rPr>
                <w:t>2026-2032年中国工业自动化控制PLC发展现状与市场前景预测报告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e2524143a14f83" w:history="1">
              <w:r>
                <w:rPr>
                  <w:rStyle w:val="Hyperlink"/>
                </w:rPr>
                <w:t>2026-2032年中国工业自动化控制PLC发展现状与市场前景预测报告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e2524143a14f83" w:history="1">
                <w:r>
                  <w:rPr>
                    <w:rStyle w:val="Hyperlink"/>
                  </w:rPr>
                  <w:t>https://www.20087.com/1/63/GongYeZiDongHuaKongZhiPLCXianZhuangYuQianJingFenXi.html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自动化控制可编程逻辑控制器（PLC）是现代工业控制系统的核心大脑，专为复杂工业环境设计，具备高可靠性、强实时性及灵活的编程能力。工业自动化控制PLC通过执行逻辑运算、顺序控制、定时计数及数据处理等指令，实现对各类机械设备与生产流程的精准控制。目前，PLC市场呈现明显的分层格局：小型PLC凭借高性价比与易用性，在包装、纺织及3C电子等OEM设备市场占据主导，且国产化率较高；而中大型PLC因涉及复杂的系统级控制、冗余安全及多轴运动协同，技术壁垒深厚，长期以来由欧美及日系厂商主导。随着工业互联网的推进，现代PLC已突破单一控制功能，全面支持PROFINET、EtherCAT、OPC UA及MQTT等主流工业通讯协议，成为连接底层设备与上层MES/云平台的关键数据枢纽。</w:t>
      </w:r>
      <w:r>
        <w:rPr>
          <w:rFonts w:hint="eastAsia"/>
        </w:rPr>
        <w:br/>
      </w:r>
      <w:r>
        <w:rPr>
          <w:rFonts w:hint="eastAsia"/>
        </w:rPr>
        <w:t>　　未来，PLC的发展将围绕开放互联、软硬协同及智能化三大主线展开。市场调研网指出，在架构层面，PLC将加速向IT与OT深度融合的方向演进，原生支持边缘计算与容器化部署，使其不仅作为控制器，更作为边缘计算节点承载数据分析与AI推理任务。在生态层面，开放自动化标准（如IEC 61499）的推广将打破传统硬件绑定，推动控制逻辑与硬件平台的解耦，使软件定义控制成为可能。同时，生成式AI与具身智能的引入，将为PLC带来自然语言编程、自适应参数整定及故障自诊断等革命性功能，大幅降低工程调试门槛。此外，在供应链安全与国产替代的驱动下，本土厂商将在中大型PLC领域加速技术突破与行业应用积累，通过软硬协同的差异化策略，逐步构建自主可控的工业控制生态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e2524143a14f83" w:history="1">
        <w:r>
          <w:rPr>
            <w:rStyle w:val="Hyperlink"/>
          </w:rPr>
          <w:t>2026-2032年中国工业自动化控制PLC发展现状与市场前景预测报告</w:t>
        </w:r>
      </w:hyperlink>
      <w:r>
        <w:rPr>
          <w:rFonts w:hint="eastAsia"/>
        </w:rPr>
        <w:t>》，2025年工业自动化控制PLC行业市场规模达 亿元，预计2032年市场规模将达 亿元，期间年均复合增长率（CAGR）达 %。报告基于国家统计局及相关行业协会的权威数据，系统分析了工业自动化控制PLC行业的市场规模、产业链结构及技术现状，并对工业自动化控制PLC发展趋势与市场前景进行了科学预测。报告重点解读了行业重点企业的竞争策略与品牌影响力，全面评估了工业自动化控制PLC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工业自动化控制PLC市场概述</w:t>
      </w:r>
      <w:r>
        <w:rPr>
          <w:rFonts w:hint="eastAsia"/>
        </w:rPr>
        <w:br/>
      </w:r>
      <w:r>
        <w:rPr>
          <w:rFonts w:hint="eastAsia"/>
        </w:rPr>
        <w:t>　　1.1 工业自动化控制PLC市场概述</w:t>
      </w:r>
      <w:r>
        <w:rPr>
          <w:rFonts w:hint="eastAsia"/>
        </w:rPr>
        <w:br/>
      </w:r>
      <w:r>
        <w:rPr>
          <w:rFonts w:hint="eastAsia"/>
        </w:rPr>
        <w:t>　　1.2 不同硬件架构工业自动化控制PLC分析</w:t>
      </w:r>
      <w:r>
        <w:rPr>
          <w:rFonts w:hint="eastAsia"/>
        </w:rPr>
        <w:br/>
      </w:r>
      <w:r>
        <w:rPr>
          <w:rFonts w:hint="eastAsia"/>
        </w:rPr>
        <w:t>　　　　1.2.1 中国市场不同硬件架构工业自动化控制PLC规模对比（2021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紧凑型/一体式PLC</w:t>
      </w:r>
      <w:r>
        <w:rPr>
          <w:rFonts w:hint="eastAsia"/>
        </w:rPr>
        <w:br/>
      </w:r>
      <w:r>
        <w:rPr>
          <w:rFonts w:hint="eastAsia"/>
        </w:rPr>
        <w:t>　　　　1.2.3 模块化PLC</w:t>
      </w:r>
      <w:r>
        <w:rPr>
          <w:rFonts w:hint="eastAsia"/>
        </w:rPr>
        <w:br/>
      </w:r>
      <w:r>
        <w:rPr>
          <w:rFonts w:hint="eastAsia"/>
        </w:rPr>
        <w:t>　　　　1.2.4 机架式PLC</w:t>
      </w:r>
      <w:r>
        <w:rPr>
          <w:rFonts w:hint="eastAsia"/>
        </w:rPr>
        <w:br/>
      </w:r>
      <w:r>
        <w:rPr>
          <w:rFonts w:hint="eastAsia"/>
        </w:rPr>
        <w:t>　　1.3 不同I/O点数工业自动化控制PLC分析</w:t>
      </w:r>
      <w:r>
        <w:rPr>
          <w:rFonts w:hint="eastAsia"/>
        </w:rPr>
        <w:br/>
      </w:r>
      <w:r>
        <w:rPr>
          <w:rFonts w:hint="eastAsia"/>
        </w:rPr>
        <w:t>　　　　1.3.1 中国市场不同I/O点数工业自动化控制PLC规模对比（2021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纳米型/微型PLC（≤32个I/O点）</w:t>
      </w:r>
      <w:r>
        <w:rPr>
          <w:rFonts w:hint="eastAsia"/>
        </w:rPr>
        <w:br/>
      </w:r>
      <w:r>
        <w:rPr>
          <w:rFonts w:hint="eastAsia"/>
        </w:rPr>
        <w:t>　　　　1.3.3 小型PLC（33–128个I/O点）</w:t>
      </w:r>
      <w:r>
        <w:rPr>
          <w:rFonts w:hint="eastAsia"/>
        </w:rPr>
        <w:br/>
      </w:r>
      <w:r>
        <w:rPr>
          <w:rFonts w:hint="eastAsia"/>
        </w:rPr>
        <w:t>　　　　1.3.4 中型PLC（129–1024个I/O点）</w:t>
      </w:r>
      <w:r>
        <w:rPr>
          <w:rFonts w:hint="eastAsia"/>
        </w:rPr>
        <w:br/>
      </w:r>
      <w:r>
        <w:rPr>
          <w:rFonts w:hint="eastAsia"/>
        </w:rPr>
        <w:t>　　　　1.3.5 大型PLC（&gt;1024个I/O点）</w:t>
      </w:r>
      <w:r>
        <w:rPr>
          <w:rFonts w:hint="eastAsia"/>
        </w:rPr>
        <w:br/>
      </w:r>
      <w:r>
        <w:rPr>
          <w:rFonts w:hint="eastAsia"/>
        </w:rPr>
        <w:t>　　1.4 不同控制功能配置工业自动化控制PLC分析</w:t>
      </w:r>
      <w:r>
        <w:rPr>
          <w:rFonts w:hint="eastAsia"/>
        </w:rPr>
        <w:br/>
      </w:r>
      <w:r>
        <w:rPr>
          <w:rFonts w:hint="eastAsia"/>
        </w:rPr>
        <w:t>　　　　1.4.1 中国市场不同控制功能配置工业自动化控制PLC规模对比（2021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通用型PLC（逻辑及顺序控制）</w:t>
      </w:r>
      <w:r>
        <w:rPr>
          <w:rFonts w:hint="eastAsia"/>
        </w:rPr>
        <w:br/>
      </w:r>
      <w:r>
        <w:rPr>
          <w:rFonts w:hint="eastAsia"/>
        </w:rPr>
        <w:t>　　　　1.4.3 集成运动控制PLC（逻辑及多轴运动控制）</w:t>
      </w:r>
      <w:r>
        <w:rPr>
          <w:rFonts w:hint="eastAsia"/>
        </w:rPr>
        <w:br/>
      </w:r>
      <w:r>
        <w:rPr>
          <w:rFonts w:hint="eastAsia"/>
        </w:rPr>
        <w:t>　　　　1.4.4 安全PLC（安全认证控制）</w:t>
      </w:r>
      <w:r>
        <w:rPr>
          <w:rFonts w:hint="eastAsia"/>
        </w:rPr>
        <w:br/>
      </w:r>
      <w:r>
        <w:rPr>
          <w:rFonts w:hint="eastAsia"/>
        </w:rPr>
        <w:t>　　　　1.4.5 冗余高可用PLC（冗余CPU及系统架构）</w:t>
      </w:r>
      <w:r>
        <w:rPr>
          <w:rFonts w:hint="eastAsia"/>
        </w:rPr>
        <w:br/>
      </w:r>
      <w:r>
        <w:rPr>
          <w:rFonts w:hint="eastAsia"/>
        </w:rPr>
        <w:t>　　1.5 从不同应用，工业自动化控制PLC主要包括如下几个方面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中国市场不同应用工业自动化控制PLC规模对比（2021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汽车及新能源汽车制造线（车身焊装、总装、涂装及电池生产）</w:t>
      </w:r>
      <w:r>
        <w:rPr>
          <w:rFonts w:hint="eastAsia"/>
        </w:rPr>
        <w:br/>
      </w:r>
      <w:r>
        <w:rPr>
          <w:rFonts w:hint="eastAsia"/>
        </w:rPr>
        <w:t>　　　　1.5.3 通用制造机械及生产线（机床、包装、装配及物料搬运）</w:t>
      </w:r>
      <w:r>
        <w:rPr>
          <w:rFonts w:hint="eastAsia"/>
        </w:rPr>
        <w:br/>
      </w:r>
      <w:r>
        <w:rPr>
          <w:rFonts w:hint="eastAsia"/>
        </w:rPr>
        <w:t>　　　　1.5.4 电子及半导体制造设备（SMT、装配、晶圆加工及封装）</w:t>
      </w:r>
      <w:r>
        <w:rPr>
          <w:rFonts w:hint="eastAsia"/>
        </w:rPr>
        <w:br/>
      </w:r>
      <w:r>
        <w:rPr>
          <w:rFonts w:hint="eastAsia"/>
        </w:rPr>
        <w:t>　　　　1.5.5 能源及公用事业控制系统（发电、变电站、可再生能源及配电）</w:t>
      </w:r>
      <w:r>
        <w:rPr>
          <w:rFonts w:hint="eastAsia"/>
        </w:rPr>
        <w:br/>
      </w:r>
      <w:r>
        <w:rPr>
          <w:rFonts w:hint="eastAsia"/>
        </w:rPr>
        <w:t>　　　　1.5.6 石油、天然气及化工过程自动化（工艺装置、泵、压缩机及物料输送）</w:t>
      </w:r>
      <w:r>
        <w:rPr>
          <w:rFonts w:hint="eastAsia"/>
        </w:rPr>
        <w:br/>
      </w:r>
      <w:r>
        <w:rPr>
          <w:rFonts w:hint="eastAsia"/>
        </w:rPr>
        <w:t>　　　　1.5.7 食品、饮料及制药加工线（混合、灌装、包装及过程控制）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中国工业自动化控制PLC市场规模现状及未来趋势（2021-2032）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中国市场主要企业工业自动化控制PLC规模及市场份额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中国市场主要厂商进入工业自动化控制PLC行业时间点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中国市场主要厂商工业自动化控制PLC产品类型及应用</w:t>
      </w:r>
      <w:r>
        <w:rPr>
          <w:rFonts w:hint="eastAsia"/>
        </w:rPr>
        <w:br/>
      </w:r>
      <w:r>
        <w:rPr>
          <w:rFonts w:hint="eastAsia"/>
        </w:rPr>
        <w:t>　　2.5 工业自动化控制PLC行业集中度、竞争程度分析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工业自动化控制PLC行业集中度分析：2025年中国市场Top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中国市场工业自动化控制PLC第一梯队、第二梯队和第三梯队厂商及市场份额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中国不同硬件架构工业自动化控制PLC规模及预测</w:t>
      </w:r>
      <w:r>
        <w:rPr>
          <w:rFonts w:hint="eastAsia"/>
        </w:rPr>
        <w:br/>
      </w:r>
      <w:r>
        <w:rPr>
          <w:rFonts w:hint="eastAsia"/>
        </w:rPr>
        <w:t>　　4.1 中国不同硬件架构工业自动化控制PLC规模及市场份额（2021-2026）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中国不同硬件架构工业自动化控制PLC规模预测（2027-2032）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中国不同应用工业自动化控制PLC规模及市场份额（2021-2026）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中国不同应用工业自动化控制PLC规模预测（2027-2032）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工业自动化控制PLC行业发展机遇及主要驱动因素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工业自动化控制PLC行业发展面临的风险</w:t>
      </w:r>
      <w:r>
        <w:rPr>
          <w:rFonts w:hint="eastAsia"/>
        </w:rPr>
        <w:br/>
      </w:r>
      <w:r>
        <w:rPr>
          <w:rFonts w:hint="eastAsia"/>
        </w:rPr>
        <w:t>　　6.3 工业自动化控制PLC行业政策分析</w:t>
      </w:r>
      <w:r>
        <w:rPr>
          <w:rFonts w:hint="eastAsia"/>
        </w:rPr>
        <w:br/>
      </w:r>
      <w:r>
        <w:rPr>
          <w:rFonts w:hint="eastAsia"/>
        </w:rPr>
        <w:t>　　6.4 工业自动化控制PLC中国企业SWOT分析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工业自动化控制PLC行业产业链简介</w:t>
      </w:r>
      <w:r>
        <w:rPr>
          <w:rFonts w:hint="eastAsia"/>
        </w:rPr>
        <w:br/>
      </w:r>
      <w:r>
        <w:rPr>
          <w:rFonts w:hint="eastAsia"/>
        </w:rPr>
        <w:t>　　　　7.1.1 工业自动化控制PLC行业供应链分析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工业自动化控制PLC行业主要下游客户</w:t>
      </w:r>
      <w:r>
        <w:rPr>
          <w:rFonts w:hint="eastAsia"/>
        </w:rPr>
        <w:br/>
      </w:r>
      <w:r>
        <w:rPr>
          <w:rFonts w:hint="eastAsia"/>
        </w:rPr>
        <w:t>　　7.2 工业自动化控制PLC行业采购模式</w:t>
      </w:r>
      <w:r>
        <w:rPr>
          <w:rFonts w:hint="eastAsia"/>
        </w:rPr>
        <w:br/>
      </w:r>
      <w:r>
        <w:rPr>
          <w:rFonts w:hint="eastAsia"/>
        </w:rPr>
        <w:t>　　7.3 工业自动化控制PLC行业开发/生产模式</w:t>
      </w:r>
      <w:r>
        <w:rPr>
          <w:rFonts w:hint="eastAsia"/>
        </w:rPr>
        <w:br/>
      </w:r>
      <w:r>
        <w:rPr>
          <w:rFonts w:hint="eastAsia"/>
        </w:rPr>
        <w:t>　　7.4 工业自动化控制PLC行业销售模式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[中^智^林]研究方法与数据来源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中国市场不同硬件架构工业自动化控制PLC规模（万元）及增长率对比（2021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紧凑型/一体式PLC主要企业列表</w:t>
      </w:r>
      <w:r>
        <w:rPr>
          <w:rFonts w:hint="eastAsia"/>
        </w:rPr>
        <w:br/>
      </w:r>
      <w:r>
        <w:rPr>
          <w:rFonts w:hint="eastAsia"/>
        </w:rPr>
        <w:t>　　表 3： 模块化PLC主要企业列表</w:t>
      </w:r>
      <w:r>
        <w:rPr>
          <w:rFonts w:hint="eastAsia"/>
        </w:rPr>
        <w:br/>
      </w:r>
      <w:r>
        <w:rPr>
          <w:rFonts w:hint="eastAsia"/>
        </w:rPr>
        <w:t>　　表 4： 机架式PLC主要企业列表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中国市场不同I/O点数工业自动化控制PLC规模（万元）及增长率对比（2021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纳米型/微型PLC（≤32个I/O点）主要企业列表</w:t>
      </w:r>
      <w:r>
        <w:rPr>
          <w:rFonts w:hint="eastAsia"/>
        </w:rPr>
        <w:br/>
      </w:r>
      <w:r>
        <w:rPr>
          <w:rFonts w:hint="eastAsia"/>
        </w:rPr>
        <w:t>　　表 7： 小型PLC（33–128个I/O点）主要企业列表</w:t>
      </w:r>
      <w:r>
        <w:rPr>
          <w:rFonts w:hint="eastAsia"/>
        </w:rPr>
        <w:br/>
      </w:r>
      <w:r>
        <w:rPr>
          <w:rFonts w:hint="eastAsia"/>
        </w:rPr>
        <w:t>　　表 8： 中型PLC（129–1024个I/O点）主要企业列表</w:t>
      </w:r>
      <w:r>
        <w:rPr>
          <w:rFonts w:hint="eastAsia"/>
        </w:rPr>
        <w:br/>
      </w:r>
      <w:r>
        <w:rPr>
          <w:rFonts w:hint="eastAsia"/>
        </w:rPr>
        <w:t>　　表 9： 大型PLC（&gt;1024个I/O点）主要企业列表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中国市场不同控制功能配置工业自动化控制PLC规模（万元）及增长率对比（2021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通用型PLC（逻辑及顺序控制）主要企业列表</w:t>
      </w:r>
      <w:r>
        <w:rPr>
          <w:rFonts w:hint="eastAsia"/>
        </w:rPr>
        <w:br/>
      </w:r>
      <w:r>
        <w:rPr>
          <w:rFonts w:hint="eastAsia"/>
        </w:rPr>
        <w:t>　　表 12： 集成运动控制PLC（逻辑及多轴运动控制）主要企业列表</w:t>
      </w:r>
      <w:r>
        <w:rPr>
          <w:rFonts w:hint="eastAsia"/>
        </w:rPr>
        <w:br/>
      </w:r>
      <w:r>
        <w:rPr>
          <w:rFonts w:hint="eastAsia"/>
        </w:rPr>
        <w:t>　　表 13： 安全PLC（安全认证控制）主要企业列表</w:t>
      </w:r>
      <w:r>
        <w:rPr>
          <w:rFonts w:hint="eastAsia"/>
        </w:rPr>
        <w:br/>
      </w:r>
      <w:r>
        <w:rPr>
          <w:rFonts w:hint="eastAsia"/>
        </w:rPr>
        <w:t>　　表 14： 冗余高可用PLC（冗余CPU及系统架构）主要企业列表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中国市场不同应用工业自动化控制PLC规模（万元）及增长率对比（2021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中国市场主要企业工业自动化控制PLC规模（万元）&amp;（2021-2026）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中国市场主要企业工业自动化控制PLC规模份额对比（2021-2026）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中国市场主要企业进入工业自动化控制PLC市场日期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中国市场主要厂商工业自动化控制PLC产品类型及应用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2025年中国市场工业自动化控制PLC主要厂商市场地位（第一梯队、第二梯队和第三梯队）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中国市场工业自动化控制PLC市场投资、并购等现状分析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重点企业（17）公司信息、总部、工业自动化控制PLC市场地位以及主要的竞争对手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工业自动化控制PLC产品及服务介绍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重点企业（17）在中国市场工业自动化控制PLC收入（万元）及毛利率（2021-2026）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中国不同硬件架构工业自动化控制PLC规模列表（万元）&amp;（2021-2026）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92： 中国不同硬件架构工业自动化控制PLC规模市场份额列表（2021-2026）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93： 中国不同硬件架构工业自动化控制PLC规模（万元）预测（2027-2032）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94： 中国不同硬件架构工业自动化控制PLC规模市场份额预测（2027-2032）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中国不同应用工业自动化控制PLC规模列表（万元）&amp;（2021-2026）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96： 中国不同应用工业自动化控制PLC规模市场份额列表（2021-2026）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97： 中国不同应用工业自动化控制PLC规模（万元）预测（2027-2032）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中国不同应用工业自动化控制PLC规模市场份额预测（2027-2032）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工业自动化控制PLC行业发展机遇及主要驱动因素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100： 工业自动化控制PLC行业发展面临的风险</w:t>
      </w:r>
      <w:r>
        <w:rPr>
          <w:rFonts w:hint="eastAsia"/>
        </w:rPr>
        <w:br/>
      </w:r>
      <w:r>
        <w:rPr>
          <w:rFonts w:hint="eastAsia"/>
        </w:rPr>
        <w:t>　　表 101： 工业自动化控制PLC行业政策分析</w:t>
      </w:r>
      <w:r>
        <w:rPr>
          <w:rFonts w:hint="eastAsia"/>
        </w:rPr>
        <w:br/>
      </w:r>
      <w:r>
        <w:rPr>
          <w:rFonts w:hint="eastAsia"/>
        </w:rPr>
        <w:t>　　表 102： 工业自动化控制PLC行业供应链分析</w:t>
      </w:r>
      <w:r>
        <w:rPr>
          <w:rFonts w:hint="eastAsia"/>
        </w:rPr>
        <w:br/>
      </w:r>
      <w:r>
        <w:rPr>
          <w:rFonts w:hint="eastAsia"/>
        </w:rPr>
        <w:t>　　表 103： 工业自动化控制PLC上游原材料和主要供应商情况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104： 工业自动化控制PLC行业主要下游客户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工业自动化控制PLC产品图片</w:t>
      </w:r>
      <w:r>
        <w:rPr>
          <w:rFonts w:hint="eastAsia"/>
        </w:rPr>
        <w:br/>
      </w:r>
      <w:r>
        <w:rPr>
          <w:rFonts w:hint="eastAsia"/>
        </w:rPr>
        <w:t>　　图 2： 中国不同硬件架构工业自动化控制PLC市场份额2025 &amp; 2032</w:t>
      </w:r>
      <w:r>
        <w:rPr>
          <w:rFonts w:hint="eastAsia"/>
        </w:rPr>
        <w:br/>
      </w:r>
      <w:r>
        <w:rPr>
          <w:rFonts w:hint="eastAsia"/>
        </w:rPr>
        <w:t>　　图 3： 紧凑型/一体式PLC产品图片</w:t>
      </w:r>
      <w:r>
        <w:rPr>
          <w:rFonts w:hint="eastAsia"/>
        </w:rPr>
        <w:br/>
      </w:r>
      <w:r>
        <w:rPr>
          <w:rFonts w:hint="eastAsia"/>
        </w:rPr>
        <w:t>　　图 4： 中国紧凑型/一体式PLC规模（万元）及增长率（2021-2032）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模块化PLC产品图片</w:t>
      </w:r>
      <w:r>
        <w:rPr>
          <w:rFonts w:hint="eastAsia"/>
        </w:rPr>
        <w:br/>
      </w:r>
      <w:r>
        <w:rPr>
          <w:rFonts w:hint="eastAsia"/>
        </w:rPr>
        <w:t>　　图 6： 中国模块化PLC规模（万元）及增长率（2021-2032）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机架式PLC产品图片</w:t>
      </w:r>
      <w:r>
        <w:rPr>
          <w:rFonts w:hint="eastAsia"/>
        </w:rPr>
        <w:br/>
      </w:r>
      <w:r>
        <w:rPr>
          <w:rFonts w:hint="eastAsia"/>
        </w:rPr>
        <w:t>　　图 8： 中国机架式PLC规模（万元）及增长率（2021-2032）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中国不同I/O点数工业自动化控制PLC市场份额2025 &amp; 2032</w:t>
      </w:r>
      <w:r>
        <w:rPr>
          <w:rFonts w:hint="eastAsia"/>
        </w:rPr>
        <w:br/>
      </w:r>
      <w:r>
        <w:rPr>
          <w:rFonts w:hint="eastAsia"/>
        </w:rPr>
        <w:t>　　图 10： 纳米型/微型PLC（≤32个I/O点）产品图片</w:t>
      </w:r>
      <w:r>
        <w:rPr>
          <w:rFonts w:hint="eastAsia"/>
        </w:rPr>
        <w:br/>
      </w:r>
      <w:r>
        <w:rPr>
          <w:rFonts w:hint="eastAsia"/>
        </w:rPr>
        <w:t>　　图 11： 中国纳米型/微型PLC（≤32个I/O点）规模（万元）及增长率（2021-2032）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小型PLC（33–128个I/O点）产品图片</w:t>
      </w:r>
      <w:r>
        <w:rPr>
          <w:rFonts w:hint="eastAsia"/>
        </w:rPr>
        <w:br/>
      </w:r>
      <w:r>
        <w:rPr>
          <w:rFonts w:hint="eastAsia"/>
        </w:rPr>
        <w:t>　　图 13： 中国小型PLC（33–128个I/O点）规模（万元）及增长率（2021-2032）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中型PLC（129–1024个I/O点）产品图片</w:t>
      </w:r>
      <w:r>
        <w:rPr>
          <w:rFonts w:hint="eastAsia"/>
        </w:rPr>
        <w:br/>
      </w:r>
      <w:r>
        <w:rPr>
          <w:rFonts w:hint="eastAsia"/>
        </w:rPr>
        <w:t>　　图 15： 中国中型PLC（129–1024个I/O点）规模（万元）及增长率（2021-2032）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大型PLC（&gt;1024个I/O点）产品图片</w:t>
      </w:r>
      <w:r>
        <w:rPr>
          <w:rFonts w:hint="eastAsia"/>
        </w:rPr>
        <w:br/>
      </w:r>
      <w:r>
        <w:rPr>
          <w:rFonts w:hint="eastAsia"/>
        </w:rPr>
        <w:t>　　图 17： 中国大型PLC（&gt;1024个I/O点）规模（万元）及增长率（2021-2032）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中国不同控制功能配置工业自动化控制PLC市场份额2025 &amp; 2032</w:t>
      </w:r>
      <w:r>
        <w:rPr>
          <w:rFonts w:hint="eastAsia"/>
        </w:rPr>
        <w:br/>
      </w:r>
      <w:r>
        <w:rPr>
          <w:rFonts w:hint="eastAsia"/>
        </w:rPr>
        <w:t>　　图 19： 通用型PLC（逻辑及顺序控制）产品图片</w:t>
      </w:r>
      <w:r>
        <w:rPr>
          <w:rFonts w:hint="eastAsia"/>
        </w:rPr>
        <w:br/>
      </w:r>
      <w:r>
        <w:rPr>
          <w:rFonts w:hint="eastAsia"/>
        </w:rPr>
        <w:t>　　图 20： 中国通用型PLC（逻辑及顺序控制）规模（万元）及增长率（2021-2032）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集成运动控制PLC（逻辑及多轴运动控制）产品图片</w:t>
      </w:r>
      <w:r>
        <w:rPr>
          <w:rFonts w:hint="eastAsia"/>
        </w:rPr>
        <w:br/>
      </w:r>
      <w:r>
        <w:rPr>
          <w:rFonts w:hint="eastAsia"/>
        </w:rPr>
        <w:t>　　图 22： 中国集成运动控制PLC（逻辑及多轴运动控制）规模（万元）及增长率（2021-2032）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安全PLC（安全认证控制）产品图片</w:t>
      </w:r>
      <w:r>
        <w:rPr>
          <w:rFonts w:hint="eastAsia"/>
        </w:rPr>
        <w:br/>
      </w:r>
      <w:r>
        <w:rPr>
          <w:rFonts w:hint="eastAsia"/>
        </w:rPr>
        <w:t>　　图 24： 中国安全PLC（安全认证控制）规模（万元）及增长率（2021-2032）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冗余高可用PLC（冗余CPU及系统架构）产品图片</w:t>
      </w:r>
      <w:r>
        <w:rPr>
          <w:rFonts w:hint="eastAsia"/>
        </w:rPr>
        <w:br/>
      </w:r>
      <w:r>
        <w:rPr>
          <w:rFonts w:hint="eastAsia"/>
        </w:rPr>
        <w:t>　　图 26： 中国冗余高可用PLC（冗余CPU及系统架构）规模（万元）及增长率（2021-2032）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中国不同应用工业自动化控制PLC市场份额2025 VS 2032</w:t>
      </w:r>
      <w:r>
        <w:rPr>
          <w:rFonts w:hint="eastAsia"/>
        </w:rPr>
        <w:br/>
      </w:r>
      <w:r>
        <w:rPr>
          <w:rFonts w:hint="eastAsia"/>
        </w:rPr>
        <w:t>　　图 28： 汽车及新能源汽车制造线（车身焊装、总装、涂装及电池生产）</w:t>
      </w:r>
      <w:r>
        <w:rPr>
          <w:rFonts w:hint="eastAsia"/>
        </w:rPr>
        <w:br/>
      </w:r>
      <w:r>
        <w:rPr>
          <w:rFonts w:hint="eastAsia"/>
        </w:rPr>
        <w:t>　　图 29： 通用制造机械及生产线（机床、包装、装配及物料搬运）</w:t>
      </w:r>
      <w:r>
        <w:rPr>
          <w:rFonts w:hint="eastAsia"/>
        </w:rPr>
        <w:br/>
      </w:r>
      <w:r>
        <w:rPr>
          <w:rFonts w:hint="eastAsia"/>
        </w:rPr>
        <w:t>　　图 30： 电子及半导体制造设备（SMT、装配、晶圆加工及封装）</w:t>
      </w:r>
      <w:r>
        <w:rPr>
          <w:rFonts w:hint="eastAsia"/>
        </w:rPr>
        <w:br/>
      </w:r>
      <w:r>
        <w:rPr>
          <w:rFonts w:hint="eastAsia"/>
        </w:rPr>
        <w:t>　　图 31： 能源及公用事业控制系统（发电、变电站、可再生能源及配电）</w:t>
      </w:r>
      <w:r>
        <w:rPr>
          <w:rFonts w:hint="eastAsia"/>
        </w:rPr>
        <w:br/>
      </w:r>
      <w:r>
        <w:rPr>
          <w:rFonts w:hint="eastAsia"/>
        </w:rPr>
        <w:t>　　图 32： 石油、天然气及化工过程自动化（工艺装置、泵、压缩机及物料输送）</w:t>
      </w:r>
      <w:r>
        <w:rPr>
          <w:rFonts w:hint="eastAsia"/>
        </w:rPr>
        <w:br/>
      </w:r>
      <w:r>
        <w:rPr>
          <w:rFonts w:hint="eastAsia"/>
        </w:rPr>
        <w:t>　　图 33： 食品、饮料及制药加工线（混合、灌装、包装及过程控制）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中国工业自动化控制PLC市场规模增速预测：（2021-2032）&amp;（万元）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中国市场工业自动化控制PLC市场规模，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2025年中国市场前五大厂商工业自动化控制PLC市场份额</w:t>
      </w:r>
      <w:r>
        <w:rPr>
          <w:rFonts w:hint="eastAsia"/>
        </w:rPr>
        <w:br/>
      </w:r>
      <w:r>
        <w:rPr>
          <w:rFonts w:hint="eastAsia"/>
        </w:rPr>
        <w:t>　　图 38： 2025年中国市场工业自动化控制PLC第一梯队、第二梯队和第三梯队厂商及市场份额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39： 中国不同硬件架构工业自动化控制PLC市场份额2021 &amp; 2025</w:t>
      </w:r>
      <w:r>
        <w:rPr>
          <w:rFonts w:hint="eastAsia"/>
        </w:rPr>
        <w:br/>
      </w:r>
      <w:r>
        <w:rPr>
          <w:rFonts w:hint="eastAsia"/>
        </w:rPr>
        <w:t>　　图 40： 工业自动化控制PLC中国企业SWOT分析</w:t>
      </w:r>
      <w:r>
        <w:rPr>
          <w:rFonts w:hint="eastAsia"/>
        </w:rPr>
        <w:br/>
      </w:r>
      <w:r>
        <w:rPr>
          <w:rFonts w:hint="eastAsia"/>
        </w:rPr>
        <w:t>　　图 41： 工业自动化控制PLC产业链</w:t>
      </w:r>
      <w:r>
        <w:rPr>
          <w:rFonts w:hint="eastAsia"/>
        </w:rPr>
        <w:br/>
      </w:r>
      <w:r>
        <w:rPr>
          <w:rFonts w:hint="eastAsia"/>
        </w:rPr>
        <w:t>　　图 42： 工业自动化控制PLC行业采购模式</w:t>
      </w:r>
      <w:r>
        <w:rPr>
          <w:rFonts w:hint="eastAsia"/>
        </w:rPr>
        <w:br/>
      </w:r>
      <w:r>
        <w:rPr>
          <w:rFonts w:hint="eastAsia"/>
        </w:rPr>
        <w:t>　　图 43： 工业自动化控制PLC行业开发/生产模式分析</w:t>
      </w:r>
      <w:r>
        <w:rPr>
          <w:rFonts w:hint="eastAsia"/>
        </w:rPr>
        <w:br/>
      </w:r>
      <w:r>
        <w:rPr>
          <w:rFonts w:hint="eastAsia"/>
        </w:rPr>
        <w:t>　　图 44： 工业自动化控制PLC行业销售模式分析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e2524143a14f83" w:history="1">
        <w:r>
          <w:rPr>
            <w:rStyle w:val="Hyperlink"/>
          </w:rPr>
          <w:t>2026-2032年中国工业自动化控制PLC发展现状与市场前景预测报告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e2524143a14f83" w:history="1">
        <w:r>
          <w:rPr>
            <w:rStyle w:val="Hyperlink"/>
          </w:rPr>
          <w:t>https://www.20087.com/1/63/GongYeZiDongHuaKongZhiPLCXianZhuangYuQianJingFenXi.html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87769412e24ef2" w:history="1">
      <w:r>
        <w:rPr>
          <w:rStyle w:val="Hyperlink"/>
        </w:rPr>
        <w:t>2026-2032年中国工业自动化控制PLC发展现状与市场前景预测报告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GongYeZiDongHuaKongZhiPLCXianZhuangYuQianJingFenXi.html" TargetMode="External" Id="R7be2524143a14f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GongYeZiDongHuaKongZhiPLCXianZhuangYuQianJingFenXi.html" TargetMode="External" Id="Rc587769412e24e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2026-08-08T23:01:06Z</dcterms:created>
  <dcterms:modified xsi:type="dcterms:W3CDTF">2026-08-09T00:01:06Z</dcterms:modified>
  <dc:subject>2026-2032年中国工业自动化控制PLC发展现状与市场前景预测报告</dc:subject>
  <dc:title>2026-2032年中国工业自动化控制PLC发展现状与市场前景预测报告</dc:title>
  <cp:keywords>2026-2032年中国工业自动化控制PLC发展现状与市场前景预测报告</cp:keywords>
  <dc:description>2026-2032年中国工业自动化控制PLC发展现状与市场前景预测报告</dc:description>
</cp:coreProperties>
</file>