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d970d62c24fab" w:history="1">
              <w:r>
                <w:rPr>
                  <w:rStyle w:val="Hyperlink"/>
                </w:rPr>
                <w:t>2025-2031年中国平整机发展现状分析与市场前景报告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d970d62c24fab" w:history="1">
              <w:r>
                <w:rPr>
                  <w:rStyle w:val="Hyperlink"/>
                </w:rPr>
                <w:t>2025-2031年中国平整机发展现状分析与市场前景报告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d970d62c24fab" w:history="1">
                <w:r>
                  <w:rPr>
                    <w:rStyle w:val="Hyperlink"/>
                  </w:rPr>
                  <w:t>https://www.20087.com/1/83/PingZhengJiHangYeQianJingQuShi.html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整机是金属板材加工中的关键设备，用于消除板材的内部应力，提高表面平直度和光洁度。随着制造业对材料质量要求的提升，平整机技术不断进步，如引入伺服控制、自动厚度控制等先进技术，实现高精度、高效率的加工。市场上的平整机种类丰富，既有适用于大型钢铁企业的重型设备，也有服务于精密制造业的小型精密平整机。</w:t>
      </w:r>
      <w:r>
        <w:rPr>
          <w:rFonts w:hint="eastAsia"/>
        </w:rPr>
        <w:br/>
      </w:r>
      <w:r>
        <w:rPr>
          <w:rFonts w:hint="eastAsia"/>
        </w:rPr>
        <w:t>　　未来平整机将向智能化、集成化方向发展，通过物联网技术实现设备的远程监控、故障预警和维护，提高生产效率和设备可用性。材料科学的进展，如高强度、轻量化材料的应用，将推动平整机设计的创新，满足更广泛材料的加工需求。同时，为适应绿色制造趋势，平整机将采用更多节能技术，减少能耗和排放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970d62c24fab" w:history="1">
        <w:r>
          <w:rPr>
            <w:rStyle w:val="Hyperlink"/>
          </w:rPr>
          <w:t>2025-2031年中国平整机发展现状分析与市场前景报告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平整机行业的市场规模、需求动态及产业链结构。报告详细解析了平整机市场价格变化、行业竞争格局及重点企业的经营现状，并对未来市场前景与发展趋势进行了科学预测。同时，报告通过细分市场领域，评估了平整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平整机行业概述</w:t>
      </w:r>
      <w:r>
        <w:rPr>
          <w:rFonts w:hint="eastAsia"/>
        </w:rPr>
        <w:br/>
      </w:r>
      <w:r>
        <w:rPr>
          <w:rFonts w:hint="eastAsia"/>
        </w:rPr>
        <w:t>　　第一节 平整机定义与分类</w:t>
      </w:r>
      <w:r>
        <w:rPr>
          <w:rFonts w:hint="eastAsia"/>
        </w:rPr>
        <w:br/>
      </w:r>
      <w:r>
        <w:rPr>
          <w:rFonts w:hint="eastAsia"/>
        </w:rPr>
        <w:t>　　第二节 平整机应用领域</w:t>
      </w:r>
      <w:r>
        <w:rPr>
          <w:rFonts w:hint="eastAsia"/>
        </w:rPr>
        <w:br/>
      </w:r>
      <w:r>
        <w:rPr>
          <w:rFonts w:hint="eastAsia"/>
        </w:rPr>
        <w:t>　　第三节 平整机行业经济指标分析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一、国内平整机产能及利用情况</w:t>
      </w:r>
      <w:r>
        <w:rPr>
          <w:rFonts w:hint="eastAsia"/>
        </w:rPr>
        <w:br/>
      </w:r>
      <w:r>
        <w:rPr>
          <w:rFonts w:hint="eastAsia"/>
        </w:rPr>
        <w:t>　　　　二、平整机产能扩张与投资动态</w:t>
      </w:r>
      <w:r>
        <w:rPr>
          <w:rFonts w:hint="eastAsia"/>
        </w:rPr>
        <w:br/>
      </w:r>
      <w:r>
        <w:rPr>
          <w:rFonts w:hint="eastAsia"/>
        </w:rPr>
        <w:t>　　第二节 平整机行业产量情况分析与趋势预测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三、2025-2031年平整机产量预测</w:t>
      </w:r>
      <w:r>
        <w:rPr>
          <w:rFonts w:hint="eastAsia"/>
        </w:rPr>
        <w:br/>
      </w:r>
      <w:r>
        <w:rPr>
          <w:rFonts w:hint="eastAsia"/>
        </w:rPr>
        <w:t>　　第三节 2025-2031年平整机市场需求与销售分析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一、2024-2025年平整机行业需求现状</w:t>
      </w:r>
      <w:r>
        <w:rPr>
          <w:rFonts w:hint="eastAsia"/>
        </w:rPr>
        <w:br/>
      </w:r>
      <w:r>
        <w:rPr>
          <w:rFonts w:hint="eastAsia"/>
        </w:rPr>
        <w:t>　　　　二、平整机客户群体与需求特点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2019-2024年中国平整机行业规模情况</w:t>
      </w:r>
      <w:r>
        <w:rPr>
          <w:rFonts w:hint="eastAsia"/>
        </w:rPr>
        <w:br/>
      </w:r>
      <w:r>
        <w:rPr>
          <w:rFonts w:hint="eastAsia"/>
        </w:rPr>
        <w:t>　　　　一、平整机行业企业数量规模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二、平整机行业从业人员规模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2019-2024年中国平整机行业财务能力分析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一、平整机行业盈利能力</w:t>
      </w:r>
      <w:r>
        <w:rPr>
          <w:rFonts w:hint="eastAsia"/>
        </w:rPr>
        <w:br/>
      </w:r>
      <w:r>
        <w:rPr>
          <w:rFonts w:hint="eastAsia"/>
        </w:rPr>
        <w:t>　　　　二、平整机行业偿债能力</w:t>
      </w:r>
      <w:r>
        <w:rPr>
          <w:rFonts w:hint="eastAsia"/>
        </w:rPr>
        <w:br/>
      </w:r>
      <w:r>
        <w:rPr>
          <w:rFonts w:hint="eastAsia"/>
        </w:rPr>
        <w:t>　　　　三、平整机行业营运能力</w:t>
      </w:r>
      <w:r>
        <w:rPr>
          <w:rFonts w:hint="eastAsia"/>
        </w:rPr>
        <w:br/>
      </w:r>
      <w:r>
        <w:rPr>
          <w:rFonts w:hint="eastAsia"/>
        </w:rPr>
        <w:t>　　　　四、平整机行业发展能力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中国平整机行业竞争格局分析</w:t>
      </w:r>
      <w:r>
        <w:rPr>
          <w:rFonts w:hint="eastAsia"/>
        </w:rPr>
        <w:br/>
      </w:r>
      <w:r>
        <w:rPr>
          <w:rFonts w:hint="eastAsia"/>
        </w:rPr>
        <w:t>　　第一节 平整机行业竞争格局总览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中国平整机行业风险与对策</w:t>
      </w:r>
      <w:r>
        <w:rPr>
          <w:rFonts w:hint="eastAsia"/>
        </w:rPr>
        <w:br/>
      </w:r>
      <w:r>
        <w:rPr>
          <w:rFonts w:hint="eastAsia"/>
        </w:rPr>
        <w:t>　　第一节 平整机行业SWOT分析</w:t>
      </w:r>
      <w:r>
        <w:rPr>
          <w:rFonts w:hint="eastAsia"/>
        </w:rPr>
        <w:br/>
      </w:r>
      <w:r>
        <w:rPr>
          <w:rFonts w:hint="eastAsia"/>
        </w:rPr>
        <w:t>　　　　一、平整机行业优势</w:t>
      </w:r>
      <w:r>
        <w:rPr>
          <w:rFonts w:hint="eastAsia"/>
        </w:rPr>
        <w:br/>
      </w:r>
      <w:r>
        <w:rPr>
          <w:rFonts w:hint="eastAsia"/>
        </w:rPr>
        <w:t>　　　　二、平整机行业劣势</w:t>
      </w:r>
      <w:r>
        <w:rPr>
          <w:rFonts w:hint="eastAsia"/>
        </w:rPr>
        <w:br/>
      </w:r>
      <w:r>
        <w:rPr>
          <w:rFonts w:hint="eastAsia"/>
        </w:rPr>
        <w:t>　　　　三、平整机市场机会</w:t>
      </w:r>
      <w:r>
        <w:rPr>
          <w:rFonts w:hint="eastAsia"/>
        </w:rPr>
        <w:br/>
      </w:r>
      <w:r>
        <w:rPr>
          <w:rFonts w:hint="eastAsia"/>
        </w:rPr>
        <w:t>　　　　四、平整机市场威胁</w:t>
      </w:r>
      <w:r>
        <w:rPr>
          <w:rFonts w:hint="eastAsia"/>
        </w:rPr>
        <w:br/>
      </w:r>
      <w:r>
        <w:rPr>
          <w:rFonts w:hint="eastAsia"/>
        </w:rPr>
        <w:t>　　第二节 平整机行业风险及对策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2024-2025年平整机行业发展环境分析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(中智^林)平整机行业发展建议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平整机行业类别</w:t>
      </w:r>
      <w:r>
        <w:rPr>
          <w:rFonts w:hint="eastAsia"/>
        </w:rPr>
        <w:br/>
      </w:r>
      <w:r>
        <w:rPr>
          <w:rFonts w:hint="eastAsia"/>
        </w:rPr>
        <w:t>　　图表 平整机行业产业链调研</w:t>
      </w:r>
      <w:r>
        <w:rPr>
          <w:rFonts w:hint="eastAsia"/>
        </w:rPr>
        <w:br/>
      </w:r>
      <w:r>
        <w:rPr>
          <w:rFonts w:hint="eastAsia"/>
        </w:rPr>
        <w:t>　　图表 平整机行业现状</w:t>
      </w:r>
      <w:r>
        <w:rPr>
          <w:rFonts w:hint="eastAsia"/>
        </w:rPr>
        <w:br/>
      </w:r>
      <w:r>
        <w:rPr>
          <w:rFonts w:hint="eastAsia"/>
        </w:rPr>
        <w:t>　　图表 平整机行业标准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2019-2024年中国平整机行业产量统计</w:t>
      </w:r>
      <w:r>
        <w:rPr>
          <w:rFonts w:hint="eastAsia"/>
        </w:rPr>
        <w:br/>
      </w:r>
      <w:r>
        <w:rPr>
          <w:rFonts w:hint="eastAsia"/>
        </w:rPr>
        <w:t>　　图表 平整机行业动态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2019-2024年中国平整机市场需求量</w:t>
      </w:r>
      <w:r>
        <w:rPr>
          <w:rFonts w:hint="eastAsia"/>
        </w:rPr>
        <w:br/>
      </w:r>
      <w:r>
        <w:rPr>
          <w:rFonts w:hint="eastAsia"/>
        </w:rPr>
        <w:t>　　图表 2025年中国平整机行业需求区域调研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2019-2024年中国平整机行情</w:t>
      </w:r>
      <w:r>
        <w:rPr>
          <w:rFonts w:hint="eastAsia"/>
        </w:rPr>
        <w:br/>
      </w:r>
      <w:r>
        <w:rPr>
          <w:rFonts w:hint="eastAsia"/>
        </w:rPr>
        <w:t>　　图表 2019-2024年中国平整机价格走势图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**地区平整机市场规模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</w:t>
      </w:r>
      <w:r>
        <w:rPr>
          <w:rFonts w:hint="eastAsia"/>
        </w:rPr>
        <w:br/>
      </w:r>
      <w:r>
        <w:rPr>
          <w:rFonts w:hint="eastAsia"/>
        </w:rPr>
        <w:t>　　图表 **地区平整机市场调研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**地区平整机市场规模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</w:t>
      </w:r>
      <w:r>
        <w:rPr>
          <w:rFonts w:hint="eastAsia"/>
        </w:rPr>
        <w:br/>
      </w:r>
      <w:r>
        <w:rPr>
          <w:rFonts w:hint="eastAsia"/>
        </w:rPr>
        <w:t>　　图表 **地区平整机市场调研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平整机行业竞争对手分析</w:t>
      </w:r>
      <w:r>
        <w:rPr>
          <w:rFonts w:hint="eastAsia"/>
        </w:rPr>
        <w:br/>
      </w:r>
      <w:r>
        <w:rPr>
          <w:rFonts w:hint="eastAsia"/>
        </w:rPr>
        <w:t>　　图表 平整机重点企业（一）基本信息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2025-2031年中国平整机行业市场规模预测</w:t>
      </w:r>
      <w:r>
        <w:rPr>
          <w:rFonts w:hint="eastAsia"/>
        </w:rPr>
        <w:br/>
      </w:r>
      <w:r>
        <w:rPr>
          <w:rFonts w:hint="eastAsia"/>
        </w:rPr>
        <w:t>　　图表 平整机行业准入条件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2025年中国平整机市场前景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2025-2031年中国平整机行业信息化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d970d62c24fab" w:history="1">
        <w:r>
          <w:rPr>
            <w:rStyle w:val="Hyperlink"/>
          </w:rPr>
          <w:t>2025-2031年中国平整机发展现状分析与市场前景报告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d970d62c24fab" w:history="1">
        <w:r>
          <w:rPr>
            <w:rStyle w:val="Hyperlink"/>
          </w:rPr>
          <w:t>https://www.20087.com/1/83/PingZhengJiHangYeQianJingQuShi.html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热点：矫直机、平整机的作用、正弯辊和负弯辊动画、平整机组、带钢平整机液压系统、平整机弯辊与轧制力、小型刮平机、平整机弯辊作用、冷轧厂平整机作用是什么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3b4a246543c5" w:history="1">
      <w:r>
        <w:rPr>
          <w:rStyle w:val="Hyperlink"/>
        </w:rPr>
        <w:t>2025-2031年中国平整机发展现状分析与市场前景报告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PingZhengJiHangYeQianJingQuShi.html" TargetMode="External" Id="Rbb7d970d62c2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PingZhengJiHangYeQianJingQuShi.html" TargetMode="External" Id="Rd85f3b4a246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2024-12-31T00:30:00Z</dcterms:created>
  <dcterms:modified xsi:type="dcterms:W3CDTF">2024-12-31T01:30:00Z</dcterms:modified>
  <dc:subject>2025-2031年中国平整机发展现状分析与市场前景报告</dc:subject>
  <dc:title>2025-2031年中国平整机发展现状分析与市场前景报告</dc:title>
  <cp:keywords>2025-2031年中国平整机发展现状分析与市场前景报告</cp:keywords>
  <dc:description>2025-2031年中国平整机发展现状分析与市场前景报告</dc:description>
</cp:coreProperties>
</file>