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7303c34af4e90" w:history="1">
              <w:r>
                <w:rPr>
                  <w:rStyle w:val="Hyperlink"/>
                </w:rPr>
                <w:t>2025-2031年中国牵引机行业市场调研与行业前景分析报告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7303c34af4e90" w:history="1">
              <w:r>
                <w:rPr>
                  <w:rStyle w:val="Hyperlink"/>
                </w:rPr>
                <w:t>2025-2031年中国牵引机行业市场调研与行业前景分析报告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7303c34af4e90" w:history="1">
                <w:r>
                  <w:rPr>
                    <w:rStyle w:val="Hyperlink"/>
                  </w:rPr>
                  <w:t>https://www.20087.com/1/93/QianYinJiDeFaZhanQianJing.html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机是一种重要的运输设备，在近年来随着物流业的发展而市场需求持续增长。目前，牵引机不仅在提高运输效率、降低成本方面有所突破，而且在拓宽应用领域、提高自动化水平方面也取得了长足进展。随着新技术的应用，如更先进的动力系统和智能导航技术，牵引机正朝着更加高效、自动化的方向发展，能够更好地满足不同应用场景的需求。近年来，随着物流业的发展和技术进步，牵引机市场需求持续增长。</w:t>
      </w:r>
      <w:r>
        <w:rPr>
          <w:rFonts w:hint="eastAsia"/>
        </w:rPr>
        <w:br/>
      </w:r>
      <w:r>
        <w:rPr>
          <w:rFonts w:hint="eastAsia"/>
        </w:rPr>
        <w:t>　　未来，牵引机行业将继续朝着技术创新和服务创新的方向发展。一方面，通过引入更多先进技术和设计理念，提高牵引机的技术含量和自动化水平，如采用更先进的动力系统和智能导航技术。另一方面，随着物流业的进一步发展和技术进步，牵引机将更加注重提供定制化服务，满足不同应用场景和特定要求。此外，随着可持续发展理念的普及，牵引机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7303c34af4e90" w:history="1">
        <w:r>
          <w:rPr>
            <w:rStyle w:val="Hyperlink"/>
          </w:rPr>
          <w:t>2025-2031年中国牵引机行业市场调研与行业前景分析报告</w:t>
        </w:r>
      </w:hyperlink>
      <w:r>
        <w:rPr>
          <w:rFonts w:hint="eastAsia"/>
        </w:rPr>
        <w:t>》系统分析了牵引机行业的市场需求、市场规模及价格动态，全面梳理了牵引机产业链结构，并对牵引机细分市场进行了深入探究。报告基于详实数据，科学预测了牵引机市场前景与发展趋势，重点剖析了品牌竞争格局、市场集中度及重点企业的市场地位。通过SWOT分析，报告识别了行业面临的机遇与风险，并提出了针对性发展策略与建议，为牵引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2025年中国牵引机行业运行环境分析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2025年中国牵引机行业投资政策环境分析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2025年中国牵引机行业社会环境分析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2020-2025年国际牵引机产业运行态势分析</w:t>
      </w:r>
      <w:r>
        <w:rPr>
          <w:rFonts w:hint="eastAsia"/>
        </w:rPr>
        <w:br/>
      </w:r>
      <w:r>
        <w:rPr>
          <w:rFonts w:hint="eastAsia"/>
        </w:rPr>
        <w:t>　　第一节 国际牵引机产业发展历程分析</w:t>
      </w:r>
      <w:r>
        <w:rPr>
          <w:rFonts w:hint="eastAsia"/>
        </w:rPr>
        <w:br/>
      </w:r>
      <w:r>
        <w:rPr>
          <w:rFonts w:hint="eastAsia"/>
        </w:rPr>
        <w:t>　　第二节 2020-2025年国际牵引机市场现状综述</w:t>
      </w:r>
      <w:r>
        <w:rPr>
          <w:rFonts w:hint="eastAsia"/>
        </w:rPr>
        <w:br/>
      </w:r>
      <w:r>
        <w:rPr>
          <w:rFonts w:hint="eastAsia"/>
        </w:rPr>
        <w:t>　　　　一、国际牵引机应用情况</w:t>
      </w:r>
      <w:r>
        <w:rPr>
          <w:rFonts w:hint="eastAsia"/>
        </w:rPr>
        <w:br/>
      </w:r>
      <w:r>
        <w:rPr>
          <w:rFonts w:hint="eastAsia"/>
        </w:rPr>
        <w:t>　　　　二、国际牵引机性能改造及技术升级</w:t>
      </w:r>
      <w:r>
        <w:rPr>
          <w:rFonts w:hint="eastAsia"/>
        </w:rPr>
        <w:br/>
      </w:r>
      <w:r>
        <w:rPr>
          <w:rFonts w:hint="eastAsia"/>
        </w:rPr>
        <w:t>　　　　三、国际牵引机市场动态分析</w:t>
      </w:r>
      <w:r>
        <w:rPr>
          <w:rFonts w:hint="eastAsia"/>
        </w:rPr>
        <w:br/>
      </w:r>
      <w:r>
        <w:rPr>
          <w:rFonts w:hint="eastAsia"/>
        </w:rPr>
        <w:t>　　第三节 2020-2025年国际牵引机行业细分市场运行分析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　　五、印度</w:t>
      </w:r>
      <w:r>
        <w:rPr>
          <w:rFonts w:hint="eastAsia"/>
        </w:rPr>
        <w:br/>
      </w:r>
      <w:r>
        <w:rPr>
          <w:rFonts w:hint="eastAsia"/>
        </w:rPr>
        <w:t>　　第三节 2025-2031年国际牵引机产业发展趋势分析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2020-2025年中国牵引机产业发展态势分析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2020-2025年中国牵引机产业发展概述</w:t>
      </w:r>
      <w:r>
        <w:rPr>
          <w:rFonts w:hint="eastAsia"/>
        </w:rPr>
        <w:br/>
      </w:r>
      <w:r>
        <w:rPr>
          <w:rFonts w:hint="eastAsia"/>
        </w:rPr>
        <w:t>　　　　一、中国牵引机产业亮点聚焦</w:t>
      </w:r>
      <w:r>
        <w:rPr>
          <w:rFonts w:hint="eastAsia"/>
        </w:rPr>
        <w:br/>
      </w:r>
      <w:r>
        <w:rPr>
          <w:rFonts w:hint="eastAsia"/>
        </w:rPr>
        <w:t>　　　　二、中国牵引机所处发展阶段</w:t>
      </w:r>
      <w:r>
        <w:rPr>
          <w:rFonts w:hint="eastAsia"/>
        </w:rPr>
        <w:br/>
      </w:r>
      <w:r>
        <w:rPr>
          <w:rFonts w:hint="eastAsia"/>
        </w:rPr>
        <w:t>　　　　三、中国牵引机产业技术研究进展</w:t>
      </w:r>
      <w:r>
        <w:rPr>
          <w:rFonts w:hint="eastAsia"/>
        </w:rPr>
        <w:br/>
      </w:r>
      <w:r>
        <w:rPr>
          <w:rFonts w:hint="eastAsia"/>
        </w:rPr>
        <w:t>　　　　　　1、变频器直流共母线在牵引机中的应用</w:t>
      </w:r>
      <w:r>
        <w:rPr>
          <w:rFonts w:hint="eastAsia"/>
        </w:rPr>
        <w:br/>
      </w:r>
      <w:r>
        <w:rPr>
          <w:rFonts w:hint="eastAsia"/>
        </w:rPr>
        <w:t>　　　　　　2、国家电网世界最大吨位等级电力牵引机研制成功</w:t>
      </w:r>
      <w:r>
        <w:rPr>
          <w:rFonts w:hint="eastAsia"/>
        </w:rPr>
        <w:br/>
      </w:r>
      <w:r>
        <w:rPr>
          <w:rFonts w:hint="eastAsia"/>
        </w:rPr>
        <w:t>　　第二节 2020-2025年中国牵引机产业市场供需状况分析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一、中国牵引机产业产品供给能力分析</w:t>
      </w:r>
      <w:r>
        <w:rPr>
          <w:rFonts w:hint="eastAsia"/>
        </w:rPr>
        <w:br/>
      </w:r>
      <w:r>
        <w:rPr>
          <w:rFonts w:hint="eastAsia"/>
        </w:rPr>
        <w:t>　　　　二、中国牵引机产业市场需求状况分析</w:t>
      </w:r>
      <w:r>
        <w:rPr>
          <w:rFonts w:hint="eastAsia"/>
        </w:rPr>
        <w:br/>
      </w:r>
      <w:r>
        <w:rPr>
          <w:rFonts w:hint="eastAsia"/>
        </w:rPr>
        <w:t>　　　　三、中国牵引机产业市场供需总体态势分析</w:t>
      </w:r>
      <w:r>
        <w:rPr>
          <w:rFonts w:hint="eastAsia"/>
        </w:rPr>
        <w:br/>
      </w:r>
      <w:r>
        <w:rPr>
          <w:rFonts w:hint="eastAsia"/>
        </w:rPr>
        <w:t>　　第三节 2025年中国牵引机产业面临的壁垒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2020-2025年中国牵引机制造所属行业主要数据监测分析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2020-2025年中国牵引机制造相关所属行业总体数据分析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一、2025年中国牵引机制造相关所属行业全部企业数据分析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2020-2025年中国牵引机制造相关所属行业不同规模企业数据分析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一、2025年中国牵引机制造相关所属行业不同规模企业数据分析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2020-2025年中国牵引机制造相关所属行业不同所有制企业数据分析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一、2025年中国牵引机制造相关所属行业不同所有制企业数据分析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2020-2025年中国牵引机产业竞争格局分析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2020-2025年中国牵引机产业竞争格局分析</w:t>
      </w:r>
      <w:r>
        <w:rPr>
          <w:rFonts w:hint="eastAsia"/>
        </w:rPr>
        <w:br/>
      </w:r>
      <w:r>
        <w:rPr>
          <w:rFonts w:hint="eastAsia"/>
        </w:rPr>
        <w:t>　　　　一、牵引机品牌竞争</w:t>
      </w:r>
      <w:r>
        <w:rPr>
          <w:rFonts w:hint="eastAsia"/>
        </w:rPr>
        <w:br/>
      </w:r>
      <w:r>
        <w:rPr>
          <w:rFonts w:hint="eastAsia"/>
        </w:rPr>
        <w:t>　　　　二、牵引机行业技术竞争格局</w:t>
      </w:r>
      <w:r>
        <w:rPr>
          <w:rFonts w:hint="eastAsia"/>
        </w:rPr>
        <w:br/>
      </w:r>
      <w:r>
        <w:rPr>
          <w:rFonts w:hint="eastAsia"/>
        </w:rPr>
        <w:t>　　　　三、牵引机价格竞争分析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2020-2025年中国牵引机产业集中度分析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2020-2025年中国牵引机产业竞争策略分析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中国牵引机行业优势企业竞争力分析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湘潭市牵引机车厂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无锡恒泰线缆设备厂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宁波海成压铸有限公司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甘肃诚信电力机具制造有限责任公司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宁海县吉米机械有限公司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宁海县新力机械有限公司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淮北鑫冠工贸有限责任公司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2025年中国电动车的发展态势分析</w:t>
      </w:r>
      <w:r>
        <w:rPr>
          <w:rFonts w:hint="eastAsia"/>
        </w:rPr>
        <w:br/>
      </w:r>
      <w:r>
        <w:rPr>
          <w:rFonts w:hint="eastAsia"/>
        </w:rPr>
        <w:t>　　第一节 2025年中国电动车行业概况分析</w:t>
      </w:r>
      <w:r>
        <w:rPr>
          <w:rFonts w:hint="eastAsia"/>
        </w:rPr>
        <w:br/>
      </w:r>
      <w:r>
        <w:rPr>
          <w:rFonts w:hint="eastAsia"/>
        </w:rPr>
        <w:t>　　　　一、国内电动车产业的发展</w:t>
      </w:r>
      <w:r>
        <w:rPr>
          <w:rFonts w:hint="eastAsia"/>
        </w:rPr>
        <w:br/>
      </w:r>
      <w:r>
        <w:rPr>
          <w:rFonts w:hint="eastAsia"/>
        </w:rPr>
        <w:t>　　　　二、电动车产业化已开始起步</w:t>
      </w:r>
      <w:r>
        <w:rPr>
          <w:rFonts w:hint="eastAsia"/>
        </w:rPr>
        <w:br/>
      </w:r>
      <w:r>
        <w:rPr>
          <w:rFonts w:hint="eastAsia"/>
        </w:rPr>
        <w:t>　　　　三、电动车行业技术进展情况分析</w:t>
      </w:r>
      <w:r>
        <w:rPr>
          <w:rFonts w:hint="eastAsia"/>
        </w:rPr>
        <w:br/>
      </w:r>
      <w:r>
        <w:rPr>
          <w:rFonts w:hint="eastAsia"/>
        </w:rPr>
        <w:t>　　第二节 2025年中国电动车市场运行态势分析</w:t>
      </w:r>
      <w:r>
        <w:rPr>
          <w:rFonts w:hint="eastAsia"/>
        </w:rPr>
        <w:br/>
      </w:r>
      <w:r>
        <w:rPr>
          <w:rFonts w:hint="eastAsia"/>
        </w:rPr>
        <w:t>　　　　一、中国电动车市场竞争激烈</w:t>
      </w:r>
      <w:r>
        <w:rPr>
          <w:rFonts w:hint="eastAsia"/>
        </w:rPr>
        <w:br/>
      </w:r>
      <w:r>
        <w:rPr>
          <w:rFonts w:hint="eastAsia"/>
        </w:rPr>
        <w:t>　　　　二、电动车市场发展的竞争策略</w:t>
      </w:r>
      <w:r>
        <w:rPr>
          <w:rFonts w:hint="eastAsia"/>
        </w:rPr>
        <w:br/>
      </w:r>
      <w:r>
        <w:rPr>
          <w:rFonts w:hint="eastAsia"/>
        </w:rPr>
        <w:t>　　　　三、电动车企业建立核心竞争力的对策</w:t>
      </w:r>
      <w:r>
        <w:rPr>
          <w:rFonts w:hint="eastAsia"/>
        </w:rPr>
        <w:br/>
      </w:r>
      <w:r>
        <w:rPr>
          <w:rFonts w:hint="eastAsia"/>
        </w:rPr>
        <w:t>　　第三节 2025年中国电动车产业发展中存在的问题分析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一、中国电动车行业发展存在的问题分析</w:t>
      </w:r>
      <w:r>
        <w:rPr>
          <w:rFonts w:hint="eastAsia"/>
        </w:rPr>
        <w:br/>
      </w:r>
      <w:r>
        <w:rPr>
          <w:rFonts w:hint="eastAsia"/>
        </w:rPr>
        <w:t>　　　　二、电动车产业发展中的不利因素分析</w:t>
      </w:r>
      <w:r>
        <w:rPr>
          <w:rFonts w:hint="eastAsia"/>
        </w:rPr>
        <w:br/>
      </w:r>
      <w:r>
        <w:rPr>
          <w:rFonts w:hint="eastAsia"/>
        </w:rPr>
        <w:t>　　　　三、电动车产业发展的四个障碍</w:t>
      </w:r>
      <w:r>
        <w:rPr>
          <w:rFonts w:hint="eastAsia"/>
        </w:rPr>
        <w:br/>
      </w:r>
      <w:r>
        <w:rPr>
          <w:rFonts w:hint="eastAsia"/>
        </w:rPr>
        <w:t>　　　　四、电动车行业寻求突破</w:t>
      </w:r>
      <w:r>
        <w:rPr>
          <w:rFonts w:hint="eastAsia"/>
        </w:rPr>
        <w:br/>
      </w:r>
      <w:r>
        <w:rPr>
          <w:rFonts w:hint="eastAsia"/>
        </w:rPr>
        <w:t>　　第四节 2025年中国电动车产业的发展对策分析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一、中国电动车产业的发展战略</w:t>
      </w:r>
      <w:r>
        <w:rPr>
          <w:rFonts w:hint="eastAsia"/>
        </w:rPr>
        <w:br/>
      </w:r>
      <w:r>
        <w:rPr>
          <w:rFonts w:hint="eastAsia"/>
        </w:rPr>
        <w:t>　　　　二、中国电动车产业和谐发展的建议</w:t>
      </w:r>
      <w:r>
        <w:rPr>
          <w:rFonts w:hint="eastAsia"/>
        </w:rPr>
        <w:br/>
      </w:r>
      <w:r>
        <w:rPr>
          <w:rFonts w:hint="eastAsia"/>
        </w:rPr>
        <w:t>　　　　三、电动车企业发展的三种战略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2025年中国拖拉机产业运行动态分析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2025年中国拖拉机行业发展概况</w:t>
      </w:r>
      <w:r>
        <w:rPr>
          <w:rFonts w:hint="eastAsia"/>
        </w:rPr>
        <w:br/>
      </w:r>
      <w:r>
        <w:rPr>
          <w:rFonts w:hint="eastAsia"/>
        </w:rPr>
        <w:t>　　　　一、中国拖拉机发展的三个阶段</w:t>
      </w:r>
      <w:r>
        <w:rPr>
          <w:rFonts w:hint="eastAsia"/>
        </w:rPr>
        <w:br/>
      </w:r>
      <w:r>
        <w:rPr>
          <w:rFonts w:hint="eastAsia"/>
        </w:rPr>
        <w:t>　　　　二、中国拖拉机专利申请与授权发展概况</w:t>
      </w:r>
      <w:r>
        <w:rPr>
          <w:rFonts w:hint="eastAsia"/>
        </w:rPr>
        <w:br/>
      </w:r>
      <w:r>
        <w:rPr>
          <w:rFonts w:hint="eastAsia"/>
        </w:rPr>
        <w:t>　　　　三、拖拉机行业科技创新进入平稳发展期</w:t>
      </w:r>
      <w:r>
        <w:rPr>
          <w:rFonts w:hint="eastAsia"/>
        </w:rPr>
        <w:br/>
      </w:r>
      <w:r>
        <w:rPr>
          <w:rFonts w:hint="eastAsia"/>
        </w:rPr>
        <w:t>　　第二节 2025年中国拖拉机行业存在的问题分析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一、我国拖拉机行业面临的主要问题</w:t>
      </w:r>
      <w:r>
        <w:rPr>
          <w:rFonts w:hint="eastAsia"/>
        </w:rPr>
        <w:br/>
      </w:r>
      <w:r>
        <w:rPr>
          <w:rFonts w:hint="eastAsia"/>
        </w:rPr>
        <w:t>　　　　二、国内拖拉机管理中面临的突出问题</w:t>
      </w:r>
      <w:r>
        <w:rPr>
          <w:rFonts w:hint="eastAsia"/>
        </w:rPr>
        <w:br/>
      </w:r>
      <w:r>
        <w:rPr>
          <w:rFonts w:hint="eastAsia"/>
        </w:rPr>
        <w:t>　　　　三、质量堪忧拖拉机行业投诉剧增</w:t>
      </w:r>
      <w:r>
        <w:rPr>
          <w:rFonts w:hint="eastAsia"/>
        </w:rPr>
        <w:br/>
      </w:r>
      <w:r>
        <w:rPr>
          <w:rFonts w:hint="eastAsia"/>
        </w:rPr>
        <w:t>　　　　四、我国拖拉机市场遭遇的挑战</w:t>
      </w:r>
      <w:r>
        <w:rPr>
          <w:rFonts w:hint="eastAsia"/>
        </w:rPr>
        <w:br/>
      </w:r>
      <w:r>
        <w:rPr>
          <w:rFonts w:hint="eastAsia"/>
        </w:rPr>
        <w:t>　　第三节 2025年中国拖拉机行业发展的对策措施分析</w:t>
      </w:r>
      <w:r>
        <w:rPr>
          <w:rFonts w:hint="eastAsia"/>
        </w:rPr>
        <w:br/>
      </w:r>
      <w:r>
        <w:rPr>
          <w:rFonts w:hint="eastAsia"/>
        </w:rPr>
        <w:t>　　　　一、浅析我国拖拉机行业发展的营销策略</w:t>
      </w:r>
      <w:r>
        <w:rPr>
          <w:rFonts w:hint="eastAsia"/>
        </w:rPr>
        <w:br/>
      </w:r>
      <w:r>
        <w:rPr>
          <w:rFonts w:hint="eastAsia"/>
        </w:rPr>
        <w:t>　　　　二、促进我国拖拉机制造企业发展的建议</w:t>
      </w:r>
      <w:r>
        <w:rPr>
          <w:rFonts w:hint="eastAsia"/>
        </w:rPr>
        <w:br/>
      </w:r>
      <w:r>
        <w:rPr>
          <w:rFonts w:hint="eastAsia"/>
        </w:rPr>
        <w:t>　　　　三、拖拉机生产企业进入国际市场的策略</w:t>
      </w:r>
      <w:r>
        <w:rPr>
          <w:rFonts w:hint="eastAsia"/>
        </w:rPr>
        <w:br/>
      </w:r>
      <w:r>
        <w:rPr>
          <w:rFonts w:hint="eastAsia"/>
        </w:rPr>
        <w:t>　　　　四、中国拖拉机行业的市场开拓战略</w:t>
      </w:r>
      <w:r>
        <w:rPr>
          <w:rFonts w:hint="eastAsia"/>
        </w:rPr>
        <w:br/>
      </w:r>
      <w:r>
        <w:rPr>
          <w:rFonts w:hint="eastAsia"/>
        </w:rPr>
        <w:t>　　　　五、中国拖拉机企业发展应把握四大机遇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2025年中国铁路机车行业运行形势解析</w:t>
      </w:r>
      <w:r>
        <w:rPr>
          <w:rFonts w:hint="eastAsia"/>
        </w:rPr>
        <w:br/>
      </w:r>
      <w:r>
        <w:rPr>
          <w:rFonts w:hint="eastAsia"/>
        </w:rPr>
        <w:t>　　第一节 2025年中国铁路机车产业概况</w:t>
      </w:r>
      <w:r>
        <w:rPr>
          <w:rFonts w:hint="eastAsia"/>
        </w:rPr>
        <w:br/>
      </w:r>
      <w:r>
        <w:rPr>
          <w:rFonts w:hint="eastAsia"/>
        </w:rPr>
        <w:t>　　　　一、铁路机车车辆的发展阶段</w:t>
      </w:r>
      <w:r>
        <w:rPr>
          <w:rFonts w:hint="eastAsia"/>
        </w:rPr>
        <w:br/>
      </w:r>
      <w:r>
        <w:rPr>
          <w:rFonts w:hint="eastAsia"/>
        </w:rPr>
        <w:t>　　　　二、中国铁路机车工业发展的成就</w:t>
      </w:r>
      <w:r>
        <w:rPr>
          <w:rFonts w:hint="eastAsia"/>
        </w:rPr>
        <w:br/>
      </w:r>
      <w:r>
        <w:rPr>
          <w:rFonts w:hint="eastAsia"/>
        </w:rPr>
        <w:t>　　　　三、中国铁路机车拥有量统计分析</w:t>
      </w:r>
      <w:r>
        <w:rPr>
          <w:rFonts w:hint="eastAsia"/>
        </w:rPr>
        <w:br/>
      </w:r>
      <w:r>
        <w:rPr>
          <w:rFonts w:hint="eastAsia"/>
        </w:rPr>
        <w:t>　　　　四、我国新的铁路机车车辆制造产业群基本形成</w:t>
      </w:r>
      <w:r>
        <w:rPr>
          <w:rFonts w:hint="eastAsia"/>
        </w:rPr>
        <w:br/>
      </w:r>
      <w:r>
        <w:rPr>
          <w:rFonts w:hint="eastAsia"/>
        </w:rPr>
        <w:t>　　第二节 2025年中国铁路机车技术的发展走势分析</w:t>
      </w:r>
      <w:r>
        <w:rPr>
          <w:rFonts w:hint="eastAsia"/>
        </w:rPr>
        <w:br/>
      </w:r>
      <w:r>
        <w:rPr>
          <w:rFonts w:hint="eastAsia"/>
        </w:rPr>
        <w:t>　　　　一、我国铁路机车车辆现代化的关键技术分析</w:t>
      </w:r>
      <w:r>
        <w:rPr>
          <w:rFonts w:hint="eastAsia"/>
        </w:rPr>
        <w:br/>
      </w:r>
      <w:r>
        <w:rPr>
          <w:rFonts w:hint="eastAsia"/>
        </w:rPr>
        <w:t>　　　　二、中国铁路机车牵引力分析</w:t>
      </w:r>
      <w:r>
        <w:rPr>
          <w:rFonts w:hint="eastAsia"/>
        </w:rPr>
        <w:br/>
      </w:r>
      <w:r>
        <w:rPr>
          <w:rFonts w:hint="eastAsia"/>
        </w:rPr>
        <w:t>　　　　三、中国铁路机车车辆业技术创新研究</w:t>
      </w:r>
      <w:r>
        <w:rPr>
          <w:rFonts w:hint="eastAsia"/>
        </w:rPr>
        <w:br/>
      </w:r>
      <w:r>
        <w:rPr>
          <w:rFonts w:hint="eastAsia"/>
        </w:rPr>
        <w:t>　　第三节 2025年中国铁路机车发展存在的问题</w:t>
      </w:r>
      <w:r>
        <w:rPr>
          <w:rFonts w:hint="eastAsia"/>
        </w:rPr>
        <w:br/>
      </w:r>
      <w:r>
        <w:rPr>
          <w:rFonts w:hint="eastAsia"/>
        </w:rPr>
        <w:t>　　　　一、中国铁路机车发展中存在的问题</w:t>
      </w:r>
      <w:r>
        <w:rPr>
          <w:rFonts w:hint="eastAsia"/>
        </w:rPr>
        <w:br/>
      </w:r>
      <w:r>
        <w:rPr>
          <w:rFonts w:hint="eastAsia"/>
        </w:rPr>
        <w:t>　　　　二、国内铁路机车制造业面临的主要困难</w:t>
      </w:r>
      <w:r>
        <w:rPr>
          <w:rFonts w:hint="eastAsia"/>
        </w:rPr>
        <w:br/>
      </w:r>
      <w:r>
        <w:rPr>
          <w:rFonts w:hint="eastAsia"/>
        </w:rPr>
        <w:t>　　　　三、中国铁路机车维修制度存在的缺陷</w:t>
      </w:r>
      <w:r>
        <w:rPr>
          <w:rFonts w:hint="eastAsia"/>
        </w:rPr>
        <w:br/>
      </w:r>
      <w:r>
        <w:rPr>
          <w:rFonts w:hint="eastAsia"/>
        </w:rPr>
        <w:t>　　第四节 2025年中国铁路机车的发展对策</w:t>
      </w:r>
      <w:r>
        <w:rPr>
          <w:rFonts w:hint="eastAsia"/>
        </w:rPr>
        <w:br/>
      </w:r>
      <w:r>
        <w:rPr>
          <w:rFonts w:hint="eastAsia"/>
        </w:rPr>
        <w:t>　　　　一、铁路机车工业的发展策略</w:t>
      </w:r>
      <w:r>
        <w:rPr>
          <w:rFonts w:hint="eastAsia"/>
        </w:rPr>
        <w:br/>
      </w:r>
      <w:r>
        <w:rPr>
          <w:rFonts w:hint="eastAsia"/>
        </w:rPr>
        <w:t>　　　　二、铁路机车工业的发展建议</w:t>
      </w:r>
      <w:r>
        <w:rPr>
          <w:rFonts w:hint="eastAsia"/>
        </w:rPr>
        <w:br/>
      </w:r>
      <w:r>
        <w:rPr>
          <w:rFonts w:hint="eastAsia"/>
        </w:rPr>
        <w:t>　　　　三、中国机车车辆装备现代化应走国产化道路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2025-2031年中国牵引机产业发展前景与投资预测分析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2025-2031年中国牵引机制造行业发展趋势预测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一、中国牵引机制造行业规模预测</w:t>
      </w:r>
      <w:r>
        <w:rPr>
          <w:rFonts w:hint="eastAsia"/>
        </w:rPr>
        <w:br/>
      </w:r>
      <w:r>
        <w:rPr>
          <w:rFonts w:hint="eastAsia"/>
        </w:rPr>
        <w:t>　　　　二、中国牵引机制造业技术发展趋势预测</w:t>
      </w:r>
      <w:r>
        <w:rPr>
          <w:rFonts w:hint="eastAsia"/>
        </w:rPr>
        <w:br/>
      </w:r>
      <w:r>
        <w:rPr>
          <w:rFonts w:hint="eastAsia"/>
        </w:rPr>
        <w:t>　　　　四、中国牵引机制造业竞争格局预测</w:t>
      </w:r>
      <w:r>
        <w:rPr>
          <w:rFonts w:hint="eastAsia"/>
        </w:rPr>
        <w:br/>
      </w:r>
      <w:r>
        <w:rPr>
          <w:rFonts w:hint="eastAsia"/>
        </w:rPr>
        <w:t>　　第二节 2025-2031年中国牵引机产业市场前景预测</w:t>
      </w:r>
      <w:r>
        <w:rPr>
          <w:rFonts w:hint="eastAsia"/>
        </w:rPr>
        <w:br/>
      </w:r>
      <w:r>
        <w:rPr>
          <w:rFonts w:hint="eastAsia"/>
        </w:rPr>
        <w:t>　　　　一、中国牵引机产业供给状况预测</w:t>
      </w:r>
      <w:r>
        <w:rPr>
          <w:rFonts w:hint="eastAsia"/>
        </w:rPr>
        <w:br/>
      </w:r>
      <w:r>
        <w:rPr>
          <w:rFonts w:hint="eastAsia"/>
        </w:rPr>
        <w:t>　　　　二、中国牵引机产业市场需求状况预测</w:t>
      </w:r>
      <w:r>
        <w:rPr>
          <w:rFonts w:hint="eastAsia"/>
        </w:rPr>
        <w:br/>
      </w:r>
      <w:r>
        <w:rPr>
          <w:rFonts w:hint="eastAsia"/>
        </w:rPr>
        <w:t>　　　　三、中国牵引机产业进出口状况预测</w:t>
      </w:r>
      <w:r>
        <w:rPr>
          <w:rFonts w:hint="eastAsia"/>
        </w:rPr>
        <w:br/>
      </w:r>
      <w:r>
        <w:rPr>
          <w:rFonts w:hint="eastAsia"/>
        </w:rPr>
        <w:t>　　第三节 2025-2031年中国牵引机产业投资效益分析</w:t>
      </w:r>
      <w:r>
        <w:rPr>
          <w:rFonts w:hint="eastAsia"/>
        </w:rPr>
        <w:br/>
      </w:r>
      <w:r>
        <w:rPr>
          <w:rFonts w:hint="eastAsia"/>
        </w:rPr>
        <w:t>　　　　一、牵引机产业盈利水平</w:t>
      </w:r>
      <w:r>
        <w:rPr>
          <w:rFonts w:hint="eastAsia"/>
        </w:rPr>
        <w:br/>
      </w:r>
      <w:r>
        <w:rPr>
          <w:rFonts w:hint="eastAsia"/>
        </w:rPr>
        <w:t>　　　　二、牵引机产业偿债能力</w:t>
      </w:r>
      <w:r>
        <w:rPr>
          <w:rFonts w:hint="eastAsia"/>
        </w:rPr>
        <w:br/>
      </w:r>
      <w:r>
        <w:rPr>
          <w:rFonts w:hint="eastAsia"/>
        </w:rPr>
        <w:t>　　　　三、牵引机产业增长前景</w:t>
      </w:r>
      <w:r>
        <w:rPr>
          <w:rFonts w:hint="eastAsia"/>
        </w:rPr>
        <w:br/>
      </w:r>
      <w:r>
        <w:rPr>
          <w:rFonts w:hint="eastAsia"/>
        </w:rPr>
        <w:t>　　第四节 2025-2031年中国牵引机产业投资机会分析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2025-2031年中国牵引机产业投资风险分析</w:t>
      </w:r>
      <w:r>
        <w:rPr>
          <w:rFonts w:hint="eastAsia"/>
        </w:rPr>
        <w:br/>
      </w:r>
      <w:r>
        <w:rPr>
          <w:rFonts w:hint="eastAsia"/>
        </w:rPr>
        <w:t>　　第六节 中智^林^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牵引机行业历程</w:t>
      </w:r>
      <w:r>
        <w:rPr>
          <w:rFonts w:hint="eastAsia"/>
        </w:rPr>
        <w:br/>
      </w:r>
      <w:r>
        <w:rPr>
          <w:rFonts w:hint="eastAsia"/>
        </w:rPr>
        <w:t>　　图表 牵引机行业生命周期</w:t>
      </w:r>
      <w:r>
        <w:rPr>
          <w:rFonts w:hint="eastAsia"/>
        </w:rPr>
        <w:br/>
      </w:r>
      <w:r>
        <w:rPr>
          <w:rFonts w:hint="eastAsia"/>
        </w:rPr>
        <w:t>　　图表 牵引机行业产业链分析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2020-2025年中国牵引机行业市场规模及增长情况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2020-2025年牵引机行业市场容量分析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2020-2025年中国牵引机行业产能统计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2020-2025年中国牵引机行业产量及增长趋势</w:t>
      </w:r>
      <w:r>
        <w:rPr>
          <w:rFonts w:hint="eastAsia"/>
        </w:rPr>
        <w:br/>
      </w:r>
      <w:r>
        <w:rPr>
          <w:rFonts w:hint="eastAsia"/>
        </w:rPr>
        <w:t>　　图表 牵引机行业动态</w:t>
      </w:r>
      <w:r>
        <w:rPr>
          <w:rFonts w:hint="eastAsia"/>
        </w:rPr>
        <w:br/>
      </w:r>
      <w:r>
        <w:rPr>
          <w:rFonts w:hint="eastAsia"/>
        </w:rPr>
        <w:t>　　图表 2020-2025年中国牵引机市场需求量及增速统计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2025年中国牵引机行业需求领域分布格局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2020-2025年中国牵引机行业销售收入分析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2020-2025年中国牵引机行业盈利情况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2020-2025年中国牵引机行业利润总额统计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2020-2025年中国牵引机进口数量分析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2020-2025年中国牵引机进口金额分析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2020-2025年中国牵引机出口数量分析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2020-2025年中国牵引机出口金额分析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2025年中国牵引机进口国家及地区分析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2025年中国牵引机出口国家及地区分析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2020-2025年中国牵引机行业企业数量情况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2020-2025年中国牵引机行业企业平均规模情况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**地区牵引机市场规模及增长情况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**地区牵引机行业市场需求情况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**地区牵引机市场规模及增长情况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**地区牵引机行业市场需求情况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**地区牵引机市场规模及增长情况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**地区牵引机行业市场需求情况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**地区牵引机市场规模及增长情况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**地区牵引机行业市场需求情况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牵引机重点企业（一）基本信息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牵引机重点企业（一）经营情况分析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牵引机重点企业（一）主要经济指标情况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牵引机重点企业（一）盈利能力情况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牵引机重点企业（一）偿债能力情况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牵引机重点企业（一）运营能力情况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牵引机重点企业（一）成长能力情况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牵引机重点企业（二）基本信息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牵引机重点企业（二）经营情况分析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牵引机重点企业（二）主要经济指标情况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牵引机重点企业（二）盈利能力情况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牵引机重点企业（二）偿债能力情况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牵引机重点企业（二）运营能力情况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牵引机重点企业（二）成长能力情况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牵引机重点企业（三）基本信息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牵引机重点企业（三）经营情况分析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牵引机重点企业（三）主要经济指标情况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牵引机重点企业（三）盈利能力情况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牵引机重点企业（三）偿债能力情况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牵引机重点企业（三）运营能力情况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牵引机重点企业（三）成长能力情况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2025-2031年中国牵引机行业产能预测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2025-2031年中国牵引机行业产量预测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2025-2031年中国牵引机市场需求量预测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2025-2031年中国牵引机行业供需平衡预测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2025-2031年中国牵引机行业风险分析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2025-2031年中国牵引机行业市场容量预测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2025-2031年中国牵引机行业市场规模预测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2025-2031年中国牵引机市场前景分析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2025-2031年中国牵引机行业发展趋势预测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7303c34af4e90" w:history="1">
        <w:r>
          <w:rPr>
            <w:rStyle w:val="Hyperlink"/>
          </w:rPr>
          <w:t>2025-2031年中国牵引机行业市场调研与行业前景分析报告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7303c34af4e90" w:history="1">
        <w:r>
          <w:rPr>
            <w:rStyle w:val="Hyperlink"/>
          </w:rPr>
          <w:t>https://www.20087.com/1/93/QianYinJiDeFaZhanQianJing.html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热点：农用拖拉机随车吊、牵引机设备、牵引机工作原理、牵引机动车时,被牵引的机动车可以拖带挂车、牵引机怎么使用、牵引机牵引卷筒槽底直径不得小于、卷扬机、牵引机牵引力计算、牵引机有哪些图片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ebb60f6314ce5" w:history="1">
      <w:r>
        <w:rPr>
          <w:rStyle w:val="Hyperlink"/>
        </w:rPr>
        <w:t>2025-2031年中国牵引机行业市场调研与行业前景分析报告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QianYinJiDeFaZhanQianJing.html" TargetMode="External" Id="R2f37303c34af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QianYinJiDeFaZhanQianJing.html" TargetMode="External" Id="R0dbebb60f631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2025-03-07T08:58:00Z</dcterms:created>
  <dcterms:modified xsi:type="dcterms:W3CDTF">2025-03-07T09:58:00Z</dcterms:modified>
  <dc:subject>2025-2031年中国牵引机行业市场调研与行业前景分析报告</dc:subject>
  <dc:title>2025-2031年中国牵引机行业市场调研与行业前景分析报告</dc:title>
  <cp:keywords>2025-2031年中国牵引机行业市场调研与行业前景分析报告</cp:keywords>
  <dc:description>2025-2031年中国牵引机行业市场调研与行业前景分析报告</dc:description>
</cp:coreProperties>
</file>