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223e0e60b4f4d" w:history="1">
              <w:r>
                <w:rPr>
                  <w:rStyle w:val="Hyperlink"/>
                </w:rPr>
                <w:t>2025-2031年中国电子元器件市场现状分析与发展趋势研究报告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223e0e60b4f4d" w:history="1">
              <w:r>
                <w:rPr>
                  <w:rStyle w:val="Hyperlink"/>
                </w:rPr>
                <w:t>2025-2031年中国电子元器件市场现状分析与发展趋势研究报告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223e0e60b4f4d" w:history="1">
                <w:r>
                  <w:rPr>
                    <w:rStyle w:val="Hyperlink"/>
                  </w:rPr>
                  <w:t>https://www.20087.com/1/03/DianZiYuanQiJianDeQianJingQuShi.html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作为电子设备的基本构成，如晶体管、集成电路，正朝着小型化、集成化发展。目前，半导体技术，如FinFET、3D封装，提高了器件密度和性能。新材料，如石墨烯、二维材料的探索，拓展了器件功能。同时，器件的低功耗、高可靠设计，适应了物联网、5G时代的需求。</w:t>
      </w:r>
      <w:r>
        <w:rPr>
          <w:rFonts w:hint="eastAsia"/>
        </w:rPr>
        <w:br/>
      </w:r>
      <w:r>
        <w:rPr>
          <w:rFonts w:hint="eastAsia"/>
        </w:rPr>
        <w:t>　　电子元器件将深入量子计算、光电子领域。量子点、量子比特的研究，将推动量子计算的实用化。光电子器件，如硅光子芯片，将实现高速、低耗的数据传输。同时，自适应、智能电子器件，如神经形态计算，将模拟人脑处理，提升AI效能。环境适应性设计，如宽温、抗辐射器件，将拓宽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223e0e60b4f4d" w:history="1">
        <w:r>
          <w:rPr>
            <w:rStyle w:val="Hyperlink"/>
          </w:rPr>
          <w:t>2025-2031年中国电子元器件市场现状分析与发展趋势研究报告</w:t>
        </w:r>
      </w:hyperlink>
      <w:r>
        <w:rPr>
          <w:rFonts w:hint="eastAsia"/>
        </w:rPr>
        <w:t>》系统分析了电子元器件行业的市场需求、市场规模及价格动态，全面梳理了电子元器件产业链结构，并对电子元器件细分市场进行了深入探究。报告基于详实数据，科学预测了电子元器件市场前景与发展趋势，重点剖析了品牌竞争格局、市场集中度及重点企业的市场地位。通过SWOT分析，报告识别了行业面临的机遇与风险，并提出了针对性发展策略与建议，为电子元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电子元器件行业定义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电子元器件主要应用领域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2024-2025年全球电子元器件行业市场调研分析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全球电子元器件市场总体情况分析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一、全球电子元器件行业的发展特点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二、全球电子元器件市场结构</w:t>
      </w:r>
      <w:r>
        <w:rPr>
          <w:rFonts w:hint="eastAsia"/>
        </w:rPr>
        <w:br/>
      </w:r>
      <w:r>
        <w:rPr>
          <w:rFonts w:hint="eastAsia"/>
        </w:rPr>
        <w:t>　　　　三、全球电子元器件行业竞争格局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全球主要国家（地区）电子元器件市场分析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2025-2031年全球电子元器件行业发展趋势预测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2024-2025年中国电子元器件市场现状</w:t>
      </w:r>
      <w:r>
        <w:rPr>
          <w:rFonts w:hint="eastAsia"/>
        </w:rPr>
        <w:br/>
      </w:r>
      <w:r>
        <w:rPr>
          <w:rFonts w:hint="eastAsia"/>
        </w:rPr>
        <w:t>　　第二节 中国电子元器件行业产量情况分析及预测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一、电子元器件总体产能规模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、2019-2024年中国电子元器件产量统计分析</w:t>
      </w:r>
      <w:r>
        <w:rPr>
          <w:rFonts w:hint="eastAsia"/>
        </w:rPr>
        <w:br/>
      </w:r>
      <w:r>
        <w:rPr>
          <w:rFonts w:hint="eastAsia"/>
        </w:rPr>
        <w:t>　　　　三、电子元器件生产区域分布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四、2025-2031年中国电子元器件产量预测分析</w:t>
      </w:r>
      <w:r>
        <w:rPr>
          <w:rFonts w:hint="eastAsia"/>
        </w:rPr>
        <w:br/>
      </w:r>
      <w:r>
        <w:rPr>
          <w:rFonts w:hint="eastAsia"/>
        </w:rPr>
        <w:t>　　第三节 中国电子元器件市场需求情况分析及预测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二、2019-2024年中国电子元器件市场需求统计</w:t>
      </w:r>
      <w:r>
        <w:rPr>
          <w:rFonts w:hint="eastAsia"/>
        </w:rPr>
        <w:br/>
      </w:r>
      <w:r>
        <w:rPr>
          <w:rFonts w:hint="eastAsia"/>
        </w:rPr>
        <w:t>　　　　三、电子元器件市场饱和度</w:t>
      </w:r>
      <w:r>
        <w:rPr>
          <w:rFonts w:hint="eastAsia"/>
        </w:rPr>
        <w:br/>
      </w:r>
      <w:r>
        <w:rPr>
          <w:rFonts w:hint="eastAsia"/>
        </w:rPr>
        <w:t>　　　　四、影响电子元器件市场需求的因素</w:t>
      </w:r>
      <w:r>
        <w:rPr>
          <w:rFonts w:hint="eastAsia"/>
        </w:rPr>
        <w:br/>
      </w:r>
      <w:r>
        <w:rPr>
          <w:rFonts w:hint="eastAsia"/>
        </w:rPr>
        <w:t>　　　　五、电子元器件市场潜力分析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六、2025-2031年中国电子元器件市场需求预测分析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三、2025-2031年电子元器件进口量及增速预测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六、**地区电子元器件行业市场需求规模情况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2024-2025年中国电子元器件细分行业调研</w:t>
      </w:r>
      <w:r>
        <w:rPr>
          <w:rFonts w:hint="eastAsia"/>
        </w:rPr>
        <w:br/>
      </w:r>
      <w:r>
        <w:rPr>
          <w:rFonts w:hint="eastAsia"/>
        </w:rPr>
        <w:t>　　第一节 主要电子元器件细分行业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2025年中国电子元器件企业营销及发展建议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电子元器件企业营销策略分析及建议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电子元器件企业营销策略分析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一、电子元器件企业营销策略</w:t>
      </w:r>
      <w:r>
        <w:rPr>
          <w:rFonts w:hint="eastAsia"/>
        </w:rPr>
        <w:br/>
      </w:r>
      <w:r>
        <w:rPr>
          <w:rFonts w:hint="eastAsia"/>
        </w:rPr>
        <w:t>　　　　二、电子元器件企业经验借鉴</w:t>
      </w:r>
      <w:r>
        <w:rPr>
          <w:rFonts w:hint="eastAsia"/>
        </w:rPr>
        <w:br/>
      </w:r>
      <w:r>
        <w:rPr>
          <w:rFonts w:hint="eastAsia"/>
        </w:rPr>
        <w:t>　　第三节 电子元器件企业营销模式演化与创新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电子元器件企业经营发展分析及建议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一、电子元器件企业存在的问题</w:t>
      </w:r>
      <w:r>
        <w:rPr>
          <w:rFonts w:hint="eastAsia"/>
        </w:rPr>
        <w:br/>
      </w:r>
      <w:r>
        <w:rPr>
          <w:rFonts w:hint="eastAsia"/>
        </w:rPr>
        <w:t>　　　　二、电子元器件企业应对的策略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2025年电子元器件市场前景分析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一、电子元器件品牌的重要性</w:t>
      </w:r>
      <w:r>
        <w:rPr>
          <w:rFonts w:hint="eastAsia"/>
        </w:rPr>
        <w:br/>
      </w:r>
      <w:r>
        <w:rPr>
          <w:rFonts w:hint="eastAsia"/>
        </w:rPr>
        <w:t>　　　　二、电子元器件实施品牌战略的意义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电子元器件经营策略分析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一、电子元器件市场细分策略</w:t>
      </w:r>
      <w:r>
        <w:rPr>
          <w:rFonts w:hint="eastAsia"/>
        </w:rPr>
        <w:br/>
      </w:r>
      <w:r>
        <w:rPr>
          <w:rFonts w:hint="eastAsia"/>
        </w:rPr>
        <w:t>　　　　二、电子元器件市场创新策略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四、电子元器件新产品差异化战略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电子元器件行业投资战略研究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一、2025-2031年电子元器件行业投资战略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电子元器件行业类别</w:t>
      </w:r>
      <w:r>
        <w:rPr>
          <w:rFonts w:hint="eastAsia"/>
        </w:rPr>
        <w:br/>
      </w:r>
      <w:r>
        <w:rPr>
          <w:rFonts w:hint="eastAsia"/>
        </w:rPr>
        <w:t>　　图表 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电子元器件行业现状</w:t>
      </w:r>
      <w:r>
        <w:rPr>
          <w:rFonts w:hint="eastAsia"/>
        </w:rPr>
        <w:br/>
      </w:r>
      <w:r>
        <w:rPr>
          <w:rFonts w:hint="eastAsia"/>
        </w:rPr>
        <w:t>　　图表 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2019-2024年中国电子元器件市场规模</w:t>
      </w:r>
      <w:r>
        <w:rPr>
          <w:rFonts w:hint="eastAsia"/>
        </w:rPr>
        <w:br/>
      </w:r>
      <w:r>
        <w:rPr>
          <w:rFonts w:hint="eastAsia"/>
        </w:rPr>
        <w:t>　　图表 2025年中国电子元器件行业产能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2019-2024年中国电子元器件产量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2019-2024年中国电子元器件行情</w:t>
      </w:r>
      <w:r>
        <w:rPr>
          <w:rFonts w:hint="eastAsia"/>
        </w:rPr>
        <w:br/>
      </w:r>
      <w:r>
        <w:rPr>
          <w:rFonts w:hint="eastAsia"/>
        </w:rPr>
        <w:t>　　图表 2019-2024年中国电子元器件价格走势图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2025-2031年中国电子元器件市场规模预测</w:t>
      </w:r>
      <w:r>
        <w:rPr>
          <w:rFonts w:hint="eastAsia"/>
        </w:rPr>
        <w:br/>
      </w:r>
      <w:r>
        <w:rPr>
          <w:rFonts w:hint="eastAsia"/>
        </w:rPr>
        <w:t>　　图表 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2025-2031年中国电子元器件行业信息化</w:t>
      </w:r>
      <w:r>
        <w:rPr>
          <w:rFonts w:hint="eastAsia"/>
        </w:rPr>
        <w:br/>
      </w:r>
      <w:r>
        <w:rPr>
          <w:rFonts w:hint="eastAsia"/>
        </w:rPr>
        <w:t>　　图表 2025年中国电子元器件市场前景分析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223e0e60b4f4d" w:history="1">
        <w:r>
          <w:rPr>
            <w:rStyle w:val="Hyperlink"/>
          </w:rPr>
          <w:t>2025-2031年中国电子元器件市场现状分析与发展趋势研究报告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223e0e60b4f4d" w:history="1">
        <w:r>
          <w:rPr>
            <w:rStyle w:val="Hyperlink"/>
          </w:rPr>
          <w:t>https://www.20087.com/1/03/DianZiYuanQiJianDeQianJingQuShi.html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239587f84155" w:history="1">
      <w:r>
        <w:rPr>
          <w:rStyle w:val="Hyperlink"/>
        </w:rPr>
        <w:t>2025-2031年中国电子元器件市场现状分析与发展趋势研究报告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ZiYuanQiJianDeQianJingQuShi.html" TargetMode="External" Id="Rf38223e0e60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ZiYuanQiJianDeQianJingQuShi.html" TargetMode="External" Id="Rd295239587f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2024-12-26T06:30:00Z</dcterms:created>
  <dcterms:modified xsi:type="dcterms:W3CDTF">2024-12-26T07:30:00Z</dcterms:modified>
  <dc:subject>2025-2031年中国电子元器件市场现状分析与发展趋势研究报告</dc:subject>
  <dc:title>2025-2031年中国电子元器件市场现状分析与发展趋势研究报告</dc:title>
  <cp:keywords>2025-2031年中国电子元器件市场现状分析与发展趋势研究报告</cp:keywords>
  <dc:description>2025-2031年中国电子元器件市场现状分析与发展趋势研究报告</dc:description>
</cp:coreProperties>
</file>