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9adda449848ba" w:history="1">
              <w:r>
                <w:rPr>
                  <w:rStyle w:val="Hyperlink"/>
                </w:rPr>
                <w:t>中国电子烟市场调查研究与发展前景预测报告（2025-2031年）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9adda449848ba" w:history="1">
              <w:r>
                <w:rPr>
                  <w:rStyle w:val="Hyperlink"/>
                </w:rPr>
                <w:t>中国电子烟市场调查研究与发展前景预测报告（2025-2031年）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9adda449848ba" w:history="1">
                <w:r>
                  <w:rPr>
                    <w:rStyle w:val="Hyperlink"/>
                  </w:rPr>
                  <w:t>https://www.20087.com/1/33/DianZiYanHangYeXianZhuangYuFaZha.html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一种烟草替代品，近年来在全球范围内引起了广泛关注。它通过加热含有尼古丁的液体产生蒸汽供吸入，相较于传统香烟，减少了燃烧产生的有害物质。然而，电子烟的安全性和对公共健康的长期影响仍然是争议焦点。尽管如此，随着戒烟辅助和口味多样化的诉求，电子烟市场持续扩张，吸引了众多品牌和产品进入市场。</w:t>
      </w:r>
      <w:r>
        <w:rPr>
          <w:rFonts w:hint="eastAsia"/>
        </w:rPr>
        <w:br/>
      </w:r>
      <w:r>
        <w:rPr>
          <w:rFonts w:hint="eastAsia"/>
        </w:rPr>
        <w:t>　　未来，电子烟行业将更加注重健康安全和规范化。随着监管政策的完善和执行力度的加大，电子烟的生产标准、尼古丁含量和口味限制将得到严格控制，以保护未成年人和非吸烟者免受潜在危害。同时，电子烟技术的创新，如更有效的尼古丁传递系统和减少二手蒸汽影响的设计，将努力减少其对使用者和周围环境的负面影响。此外，戒烟辅助和烟草减害产品的开发，如尼古丁替代疗法和口味调节技术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9adda449848ba" w:history="1">
        <w:r>
          <w:rPr>
            <w:rStyle w:val="Hyperlink"/>
          </w:rPr>
          <w:t>中国电子烟市场调查研究与发展前景预测报告（2025-2031年）</w:t>
        </w:r>
      </w:hyperlink>
      <w:r>
        <w:rPr>
          <w:rFonts w:hint="eastAsia"/>
        </w:rPr>
        <w:t>》系统分析了电子烟行业的市场规模、需求动态及价格趋势，并深入探讨了电子烟产业链结构的变化与发展。报告详细解读了电子烟行业现状，科学预测了未来市场前景与发展趋势，同时对电子烟细分市场的竞争格局进行了全面评估，重点关注领先企业的竞争实力、市场集中度及品牌影响力。结合电子烟技术现状与未来方向，报告揭示了电子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中国电子烟行业发展概述</w:t>
      </w:r>
      <w:r>
        <w:rPr>
          <w:rFonts w:hint="eastAsia"/>
        </w:rPr>
        <w:br/>
      </w:r>
      <w:r>
        <w:rPr>
          <w:rFonts w:hint="eastAsia"/>
        </w:rPr>
        <w:t>　　第一节 电子烟行业发展情况</w:t>
      </w:r>
      <w:r>
        <w:rPr>
          <w:rFonts w:hint="eastAsia"/>
        </w:rPr>
        <w:br/>
      </w:r>
      <w:r>
        <w:rPr>
          <w:rFonts w:hint="eastAsia"/>
        </w:rPr>
        <w:t>　　　　一、电子烟定义</w:t>
      </w:r>
      <w:r>
        <w:rPr>
          <w:rFonts w:hint="eastAsia"/>
        </w:rPr>
        <w:br/>
      </w:r>
      <w:r>
        <w:rPr>
          <w:rFonts w:hint="eastAsia"/>
        </w:rPr>
        <w:t>　　　　二、电子烟行业发展历程</w:t>
      </w:r>
      <w:r>
        <w:rPr>
          <w:rFonts w:hint="eastAsia"/>
        </w:rPr>
        <w:br/>
      </w:r>
      <w:r>
        <w:rPr>
          <w:rFonts w:hint="eastAsia"/>
        </w:rPr>
        <w:t>　　第二节 电子烟产业链分析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二、电子烟产业链模型分析</w:t>
      </w:r>
      <w:r>
        <w:rPr>
          <w:rFonts w:hint="eastAsia"/>
        </w:rPr>
        <w:br/>
      </w:r>
      <w:r>
        <w:rPr>
          <w:rFonts w:hint="eastAsia"/>
        </w:rPr>
        <w:t>　　第三节 中国电子烟行业经济指标分析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三、电子烟行业标准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一、电子烟技术分析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2、我国电子烟行业新技术研究</w:t>
      </w:r>
      <w:r>
        <w:rPr>
          <w:rFonts w:hint="eastAsia"/>
        </w:rPr>
        <w:br/>
      </w:r>
      <w:r>
        <w:rPr>
          <w:rFonts w:hint="eastAsia"/>
        </w:rPr>
        <w:t>　　　　二、电子烟技术发展水平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1、我国电子烟行业技术水平所处阶段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2、与国外电子烟行业的技术差距</w:t>
      </w:r>
      <w:r>
        <w:rPr>
          <w:rFonts w:hint="eastAsia"/>
        </w:rPr>
        <w:br/>
      </w:r>
      <w:r>
        <w:rPr>
          <w:rFonts w:hint="eastAsia"/>
        </w:rPr>
        <w:t>　　　　三、电子烟技术发展分析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2020-2025年全球电子烟产品市场供需分析</w:t>
      </w:r>
      <w:r>
        <w:rPr>
          <w:rFonts w:hint="eastAsia"/>
        </w:rPr>
        <w:br/>
      </w:r>
      <w:r>
        <w:rPr>
          <w:rFonts w:hint="eastAsia"/>
        </w:rPr>
        <w:t>　　第一节 全球电子烟产品市场现状分析7</w:t>
      </w:r>
      <w:r>
        <w:rPr>
          <w:rFonts w:hint="eastAsia"/>
        </w:rPr>
        <w:br/>
      </w:r>
      <w:r>
        <w:rPr>
          <w:rFonts w:hint="eastAsia"/>
        </w:rPr>
        <w:t>　　　　一、全球电子烟产品市场供需分析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二、全球电子烟产品价格走势分析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三、全球电子烟产品市场运行特征分析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全球电子烟产品主要国家及地区发展情况分析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1、美国电子烟消费市场调研</w:t>
      </w:r>
      <w:r>
        <w:rPr>
          <w:rFonts w:hint="eastAsia"/>
        </w:rPr>
        <w:br/>
      </w:r>
      <w:r>
        <w:rPr>
          <w:rFonts w:hint="eastAsia"/>
        </w:rPr>
        <w:t>　　　　　　2、美国电子烟销售渠道分析</w:t>
      </w:r>
      <w:r>
        <w:rPr>
          <w:rFonts w:hint="eastAsia"/>
        </w:rPr>
        <w:br/>
      </w:r>
      <w:r>
        <w:rPr>
          <w:rFonts w:hint="eastAsia"/>
        </w:rPr>
        <w:t>　　　　　　3、美国烟吧市场调研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全球电子烟产品外商在华投资动态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我国电子烟行业运行现状分析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一、我国电子烟行业发展阶段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四、我国电子烟行业商业模式分析</w:t>
      </w:r>
      <w:r>
        <w:rPr>
          <w:rFonts w:hint="eastAsia"/>
        </w:rPr>
        <w:br/>
      </w:r>
      <w:r>
        <w:rPr>
          <w:rFonts w:hint="eastAsia"/>
        </w:rPr>
        <w:t>　　第二节 电子烟行业发展现状</w:t>
      </w:r>
      <w:r>
        <w:rPr>
          <w:rFonts w:hint="eastAsia"/>
        </w:rPr>
        <w:br/>
      </w:r>
      <w:r>
        <w:rPr>
          <w:rFonts w:hint="eastAsia"/>
        </w:rPr>
        <w:t>　　　　一、我国电子烟行业市场规模</w:t>
      </w:r>
      <w:r>
        <w:rPr>
          <w:rFonts w:hint="eastAsia"/>
        </w:rPr>
        <w:br/>
      </w:r>
      <w:r>
        <w:rPr>
          <w:rFonts w:hint="eastAsia"/>
        </w:rPr>
        <w:t>　　　　二、我国电子烟行业发展分析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三、中国电子烟企业发展分析</w:t>
      </w:r>
      <w:r>
        <w:rPr>
          <w:rFonts w:hint="eastAsia"/>
        </w:rPr>
        <w:br/>
      </w:r>
      <w:r>
        <w:rPr>
          <w:rFonts w:hint="eastAsia"/>
        </w:rPr>
        <w:t>　　第三节 电子烟市场情况分析</w:t>
      </w:r>
      <w:r>
        <w:rPr>
          <w:rFonts w:hint="eastAsia"/>
        </w:rPr>
        <w:br/>
      </w:r>
      <w:r>
        <w:rPr>
          <w:rFonts w:hint="eastAsia"/>
        </w:rPr>
        <w:t>　　　　一、中国电子烟市场总体概况</w:t>
      </w:r>
      <w:r>
        <w:rPr>
          <w:rFonts w:hint="eastAsia"/>
        </w:rPr>
        <w:br/>
      </w:r>
      <w:r>
        <w:rPr>
          <w:rFonts w:hint="eastAsia"/>
        </w:rPr>
        <w:t>　　　　二、中国电子烟产品市场发展分析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我国电子烟市场价格走势分析</w:t>
      </w:r>
      <w:r>
        <w:rPr>
          <w:rFonts w:hint="eastAsia"/>
        </w:rPr>
        <w:br/>
      </w:r>
      <w:r>
        <w:rPr>
          <w:rFonts w:hint="eastAsia"/>
        </w:rPr>
        <w:t>　　　　一、电子烟市场定价机制组成</w:t>
      </w:r>
      <w:r>
        <w:rPr>
          <w:rFonts w:hint="eastAsia"/>
        </w:rPr>
        <w:br/>
      </w:r>
      <w:r>
        <w:rPr>
          <w:rFonts w:hint="eastAsia"/>
        </w:rPr>
        <w:t>　　　　二、电子烟市场价格影响因素</w:t>
      </w:r>
      <w:r>
        <w:rPr>
          <w:rFonts w:hint="eastAsia"/>
        </w:rPr>
        <w:br/>
      </w:r>
      <w:r>
        <w:rPr>
          <w:rFonts w:hint="eastAsia"/>
        </w:rPr>
        <w:t>　　　　三、电子烟产品价格走势分析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四、2025-2031年电子烟产品价格走势预测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2020-2025年我国电子烟市场供需形势分析</w:t>
      </w:r>
      <w:r>
        <w:rPr>
          <w:rFonts w:hint="eastAsia"/>
        </w:rPr>
        <w:br/>
      </w:r>
      <w:r>
        <w:rPr>
          <w:rFonts w:hint="eastAsia"/>
        </w:rPr>
        <w:t>　　第一节 电子烟行业生产分析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我国电子烟市场供需分析</w:t>
      </w:r>
      <w:r>
        <w:rPr>
          <w:rFonts w:hint="eastAsia"/>
        </w:rPr>
        <w:br/>
      </w:r>
      <w:r>
        <w:rPr>
          <w:rFonts w:hint="eastAsia"/>
        </w:rPr>
        <w:t>　　　　一、我国电子烟行业供给情况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1、我国电子烟行业供给分析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2、我国电子烟行业产品产量分析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二、我国电子烟行业需求情况</w:t>
      </w:r>
      <w:r>
        <w:rPr>
          <w:rFonts w:hint="eastAsia"/>
        </w:rPr>
        <w:br/>
      </w:r>
      <w:r>
        <w:rPr>
          <w:rFonts w:hint="eastAsia"/>
        </w:rPr>
        <w:t>　　　　　　1、电子烟行业需求市场</w:t>
      </w:r>
      <w:r>
        <w:rPr>
          <w:rFonts w:hint="eastAsia"/>
        </w:rPr>
        <w:br/>
      </w:r>
      <w:r>
        <w:rPr>
          <w:rFonts w:hint="eastAsia"/>
        </w:rPr>
        <w:t>　　　　　　2、电子烟行业客户结构</w:t>
      </w:r>
      <w:r>
        <w:rPr>
          <w:rFonts w:hint="eastAsia"/>
        </w:rPr>
        <w:br/>
      </w:r>
      <w:r>
        <w:rPr>
          <w:rFonts w:hint="eastAsia"/>
        </w:rPr>
        <w:t>　　　　　　3、电子烟行业需求的地区差异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三、我国电子烟行业供需平衡分析</w:t>
      </w:r>
      <w:r>
        <w:rPr>
          <w:rFonts w:hint="eastAsia"/>
        </w:rPr>
        <w:br/>
      </w:r>
      <w:r>
        <w:rPr>
          <w:rFonts w:hint="eastAsia"/>
        </w:rPr>
        <w:t>　　第三节 电子烟产品市场应用及需求预测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一、电子烟产品应用市场总体需求分析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1、电子烟产品应用市场需求特征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2、电子烟产品应用市场需求总规模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二、2025-2031年电子烟行业领域需求量预测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1、2025-2031年电子烟行业领域需求产品功能预测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2、2025-2031年电子烟行业领域需求产品市场格局预测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三、重点行业电子烟产品需求分析预测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中国电子烟行业营销策略和销售渠道考察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中国电子烟行业目前主要营销渠道分析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中国电子烟行业重点企业营销策略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中国电子烟行业产品营销策略建议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中国电子烟行业零售终端市场评估</w:t>
      </w:r>
      <w:r>
        <w:rPr>
          <w:rFonts w:hint="eastAsia"/>
        </w:rPr>
        <w:br/>
      </w:r>
      <w:r>
        <w:rPr>
          <w:rFonts w:hint="eastAsia"/>
        </w:rPr>
        <w:t>　　　　一、售终端建设现状分析</w:t>
      </w:r>
      <w:r>
        <w:rPr>
          <w:rFonts w:hint="eastAsia"/>
        </w:rPr>
        <w:br/>
      </w:r>
      <w:r>
        <w:rPr>
          <w:rFonts w:hint="eastAsia"/>
        </w:rPr>
        <w:t>　　　　　　1、零售终端业态分析</w:t>
      </w:r>
      <w:r>
        <w:rPr>
          <w:rFonts w:hint="eastAsia"/>
        </w:rPr>
        <w:br/>
      </w:r>
      <w:r>
        <w:rPr>
          <w:rFonts w:hint="eastAsia"/>
        </w:rPr>
        <w:t>　　　　　　2、零售终端建设规模</w:t>
      </w:r>
      <w:r>
        <w:rPr>
          <w:rFonts w:hint="eastAsia"/>
        </w:rPr>
        <w:br/>
      </w:r>
      <w:r>
        <w:rPr>
          <w:rFonts w:hint="eastAsia"/>
        </w:rPr>
        <w:t>　　　　　　3、零售终端销售能力</w:t>
      </w:r>
      <w:r>
        <w:rPr>
          <w:rFonts w:hint="eastAsia"/>
        </w:rPr>
        <w:br/>
      </w:r>
      <w:r>
        <w:rPr>
          <w:rFonts w:hint="eastAsia"/>
        </w:rPr>
        <w:t>　　　　　　4、零售终端盈利水平</w:t>
      </w:r>
      <w:r>
        <w:rPr>
          <w:rFonts w:hint="eastAsia"/>
        </w:rPr>
        <w:br/>
      </w:r>
      <w:r>
        <w:rPr>
          <w:rFonts w:hint="eastAsia"/>
        </w:rPr>
        <w:t>　　　　　　5、零售终端布局分析</w:t>
      </w:r>
      <w:r>
        <w:rPr>
          <w:rFonts w:hint="eastAsia"/>
        </w:rPr>
        <w:br/>
      </w:r>
      <w:r>
        <w:rPr>
          <w:rFonts w:hint="eastAsia"/>
        </w:rPr>
        <w:t>　　　　二、售终端建设现存问题</w:t>
      </w:r>
      <w:r>
        <w:rPr>
          <w:rFonts w:hint="eastAsia"/>
        </w:rPr>
        <w:br/>
      </w:r>
      <w:r>
        <w:rPr>
          <w:rFonts w:hint="eastAsia"/>
        </w:rPr>
        <w:t>　　　　三、现代零售终端建设模式</w:t>
      </w:r>
      <w:r>
        <w:rPr>
          <w:rFonts w:hint="eastAsia"/>
        </w:rPr>
        <w:br/>
      </w:r>
      <w:r>
        <w:rPr>
          <w:rFonts w:hint="eastAsia"/>
        </w:rPr>
        <w:t>　　　　　　1、“信息化”现代终端模式</w:t>
      </w:r>
      <w:r>
        <w:rPr>
          <w:rFonts w:hint="eastAsia"/>
        </w:rPr>
        <w:br/>
      </w:r>
      <w:r>
        <w:rPr>
          <w:rFonts w:hint="eastAsia"/>
        </w:rPr>
        <w:t>　　　　　　2、“品牌化”现代终端模式</w:t>
      </w:r>
      <w:r>
        <w:rPr>
          <w:rFonts w:hint="eastAsia"/>
        </w:rPr>
        <w:br/>
      </w:r>
      <w:r>
        <w:rPr>
          <w:rFonts w:hint="eastAsia"/>
        </w:rPr>
        <w:t>　　　　　　3、“功能化”现代终端模式</w:t>
      </w:r>
      <w:r>
        <w:rPr>
          <w:rFonts w:hint="eastAsia"/>
        </w:rPr>
        <w:br/>
      </w:r>
      <w:r>
        <w:rPr>
          <w:rFonts w:hint="eastAsia"/>
        </w:rPr>
        <w:t>　　　　　　4、现代零售终端建设路径</w:t>
      </w:r>
      <w:r>
        <w:rPr>
          <w:rFonts w:hint="eastAsia"/>
        </w:rPr>
        <w:br/>
      </w:r>
      <w:r>
        <w:rPr>
          <w:rFonts w:hint="eastAsia"/>
        </w:rPr>
        <w:t>　　第五节 中国电子烟行业主要销售渠道分析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一、电子烟销售渠道构成</w:t>
      </w:r>
      <w:r>
        <w:rPr>
          <w:rFonts w:hint="eastAsia"/>
        </w:rPr>
        <w:br/>
      </w:r>
      <w:r>
        <w:rPr>
          <w:rFonts w:hint="eastAsia"/>
        </w:rPr>
        <w:t>　　　　二、便利店渠道分析</w:t>
      </w:r>
      <w:r>
        <w:rPr>
          <w:rFonts w:hint="eastAsia"/>
        </w:rPr>
        <w:br/>
      </w:r>
      <w:r>
        <w:rPr>
          <w:rFonts w:hint="eastAsia"/>
        </w:rPr>
        <w:t>　　　　三、零售商店渠道分析</w:t>
      </w:r>
      <w:r>
        <w:rPr>
          <w:rFonts w:hint="eastAsia"/>
        </w:rPr>
        <w:br/>
      </w:r>
      <w:r>
        <w:rPr>
          <w:rFonts w:hint="eastAsia"/>
        </w:rPr>
        <w:t>　　　　四、网络销售渠道分析</w:t>
      </w:r>
      <w:r>
        <w:rPr>
          <w:rFonts w:hint="eastAsia"/>
        </w:rPr>
        <w:br/>
      </w:r>
      <w:r>
        <w:rPr>
          <w:rFonts w:hint="eastAsia"/>
        </w:rPr>
        <w:t>　　　　五、其他渠道分析</w:t>
      </w:r>
      <w:r>
        <w:rPr>
          <w:rFonts w:hint="eastAsia"/>
        </w:rPr>
        <w:br/>
      </w:r>
      <w:r>
        <w:rPr>
          <w:rFonts w:hint="eastAsia"/>
        </w:rPr>
        <w:t>　　第六节 中国电子烟行业营销渠道变革研究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一、电子烟行业营销渠道新理念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二、电子烟行业渠道管理新发展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中国电子烟行业消费者调研</w:t>
      </w:r>
      <w:r>
        <w:rPr>
          <w:rFonts w:hint="eastAsia"/>
        </w:rPr>
        <w:br/>
      </w:r>
      <w:r>
        <w:rPr>
          <w:rFonts w:hint="eastAsia"/>
        </w:rPr>
        <w:t>　　第一节 电子烟产品消费特点</w:t>
      </w:r>
      <w:r>
        <w:rPr>
          <w:rFonts w:hint="eastAsia"/>
        </w:rPr>
        <w:br/>
      </w:r>
      <w:r>
        <w:rPr>
          <w:rFonts w:hint="eastAsia"/>
        </w:rPr>
        <w:t>　　　　一、竞争焦点市场的转换</w:t>
      </w:r>
      <w:r>
        <w:rPr>
          <w:rFonts w:hint="eastAsia"/>
        </w:rPr>
        <w:br/>
      </w:r>
      <w:r>
        <w:rPr>
          <w:rFonts w:hint="eastAsia"/>
        </w:rPr>
        <w:t>　　　　二、可进入市场的类型分析</w:t>
      </w:r>
      <w:r>
        <w:rPr>
          <w:rFonts w:hint="eastAsia"/>
        </w:rPr>
        <w:br/>
      </w:r>
      <w:r>
        <w:rPr>
          <w:rFonts w:hint="eastAsia"/>
        </w:rPr>
        <w:t>　　　　三、消费档次热点的变化</w:t>
      </w:r>
      <w:r>
        <w:rPr>
          <w:rFonts w:hint="eastAsia"/>
        </w:rPr>
        <w:br/>
      </w:r>
      <w:r>
        <w:rPr>
          <w:rFonts w:hint="eastAsia"/>
        </w:rPr>
        <w:t>　　　　四、吸烟率变化趋势</w:t>
      </w:r>
      <w:r>
        <w:rPr>
          <w:rFonts w:hint="eastAsia"/>
        </w:rPr>
        <w:br/>
      </w:r>
      <w:r>
        <w:rPr>
          <w:rFonts w:hint="eastAsia"/>
        </w:rPr>
        <w:t>　　　　五、影响产品评价的因素</w:t>
      </w:r>
      <w:r>
        <w:rPr>
          <w:rFonts w:hint="eastAsia"/>
        </w:rPr>
        <w:br/>
      </w:r>
      <w:r>
        <w:rPr>
          <w:rFonts w:hint="eastAsia"/>
        </w:rPr>
        <w:t>　　第二节 电子烟行业消费者行为分析</w:t>
      </w:r>
      <w:r>
        <w:rPr>
          <w:rFonts w:hint="eastAsia"/>
        </w:rPr>
        <w:br/>
      </w:r>
      <w:r>
        <w:rPr>
          <w:rFonts w:hint="eastAsia"/>
        </w:rPr>
        <w:t>　　　　一、整体的消费行为特征</w:t>
      </w:r>
      <w:r>
        <w:rPr>
          <w:rFonts w:hint="eastAsia"/>
        </w:rPr>
        <w:br/>
      </w:r>
      <w:r>
        <w:rPr>
          <w:rFonts w:hint="eastAsia"/>
        </w:rPr>
        <w:t>　　　　二、消费信心与消费模式</w:t>
      </w:r>
      <w:r>
        <w:rPr>
          <w:rFonts w:hint="eastAsia"/>
        </w:rPr>
        <w:br/>
      </w:r>
      <w:r>
        <w:rPr>
          <w:rFonts w:hint="eastAsia"/>
        </w:rPr>
        <w:t>　　　　三、消费者的品牌认知度</w:t>
      </w:r>
      <w:r>
        <w:rPr>
          <w:rFonts w:hint="eastAsia"/>
        </w:rPr>
        <w:br/>
      </w:r>
      <w:r>
        <w:rPr>
          <w:rFonts w:hint="eastAsia"/>
        </w:rPr>
        <w:t>　　　　四、消费者的品牌忠诚度</w:t>
      </w:r>
      <w:r>
        <w:rPr>
          <w:rFonts w:hint="eastAsia"/>
        </w:rPr>
        <w:br/>
      </w:r>
      <w:r>
        <w:rPr>
          <w:rFonts w:hint="eastAsia"/>
        </w:rPr>
        <w:t>　　　　五、消费者购买途径分析</w:t>
      </w:r>
      <w:r>
        <w:rPr>
          <w:rFonts w:hint="eastAsia"/>
        </w:rPr>
        <w:br/>
      </w:r>
      <w:r>
        <w:rPr>
          <w:rFonts w:hint="eastAsia"/>
        </w:rPr>
        <w:t>　　　　六、消费特征对企业的启示</w:t>
      </w:r>
      <w:r>
        <w:rPr>
          <w:rFonts w:hint="eastAsia"/>
        </w:rPr>
        <w:br/>
      </w:r>
      <w:r>
        <w:rPr>
          <w:rFonts w:hint="eastAsia"/>
        </w:rPr>
        <w:t>　　第三节 中国电子烟消费群体分析</w:t>
      </w:r>
      <w:r>
        <w:rPr>
          <w:rFonts w:hint="eastAsia"/>
        </w:rPr>
        <w:br/>
      </w:r>
      <w:r>
        <w:rPr>
          <w:rFonts w:hint="eastAsia"/>
        </w:rPr>
        <w:t>　　　　一、电子烟消费者消费动机</w:t>
      </w:r>
      <w:r>
        <w:rPr>
          <w:rFonts w:hint="eastAsia"/>
        </w:rPr>
        <w:br/>
      </w:r>
      <w:r>
        <w:rPr>
          <w:rFonts w:hint="eastAsia"/>
        </w:rPr>
        <w:t>　　　　二、电子烟消费者群体特征</w:t>
      </w:r>
      <w:r>
        <w:rPr>
          <w:rFonts w:hint="eastAsia"/>
        </w:rPr>
        <w:br/>
      </w:r>
      <w:r>
        <w:rPr>
          <w:rFonts w:hint="eastAsia"/>
        </w:rPr>
        <w:t>　　　　三、电子烟消费者议价能力</w:t>
      </w:r>
      <w:r>
        <w:rPr>
          <w:rFonts w:hint="eastAsia"/>
        </w:rPr>
        <w:br/>
      </w:r>
      <w:r>
        <w:rPr>
          <w:rFonts w:hint="eastAsia"/>
        </w:rPr>
        <w:t>　　第四节 消费者电子烟品牌忠诚度</w:t>
      </w:r>
      <w:r>
        <w:rPr>
          <w:rFonts w:hint="eastAsia"/>
        </w:rPr>
        <w:br/>
      </w:r>
      <w:r>
        <w:rPr>
          <w:rFonts w:hint="eastAsia"/>
        </w:rPr>
        <w:t>　　　　一、电子烟品牌烟民忠诚度</w:t>
      </w:r>
      <w:r>
        <w:rPr>
          <w:rFonts w:hint="eastAsia"/>
        </w:rPr>
        <w:br/>
      </w:r>
      <w:r>
        <w:rPr>
          <w:rFonts w:hint="eastAsia"/>
        </w:rPr>
        <w:t>　　　　二、电子烟品牌烟民转移趋势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三、电子烟行业集中度分析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四、电子烟行业SWOT分析</w:t>
      </w:r>
      <w:r>
        <w:rPr>
          <w:rFonts w:hint="eastAsia"/>
        </w:rPr>
        <w:br/>
      </w:r>
      <w:r>
        <w:rPr>
          <w:rFonts w:hint="eastAsia"/>
        </w:rPr>
        <w:t>　　　　　　1、电子烟行业优势分析</w:t>
      </w:r>
      <w:r>
        <w:rPr>
          <w:rFonts w:hint="eastAsia"/>
        </w:rPr>
        <w:br/>
      </w:r>
      <w:r>
        <w:rPr>
          <w:rFonts w:hint="eastAsia"/>
        </w:rPr>
        <w:t>　　　　　　2、电子烟行业劣势分析</w:t>
      </w:r>
      <w:r>
        <w:rPr>
          <w:rFonts w:hint="eastAsia"/>
        </w:rPr>
        <w:br/>
      </w:r>
      <w:r>
        <w:rPr>
          <w:rFonts w:hint="eastAsia"/>
        </w:rPr>
        <w:t>　　　　　　3、电子烟行业机会分析</w:t>
      </w:r>
      <w:r>
        <w:rPr>
          <w:rFonts w:hint="eastAsia"/>
        </w:rPr>
        <w:br/>
      </w:r>
      <w:r>
        <w:rPr>
          <w:rFonts w:hint="eastAsia"/>
        </w:rPr>
        <w:t>　　　　　　4、电子烟行业威胁分析</w:t>
      </w:r>
      <w:r>
        <w:rPr>
          <w:rFonts w:hint="eastAsia"/>
        </w:rPr>
        <w:br/>
      </w:r>
      <w:r>
        <w:rPr>
          <w:rFonts w:hint="eastAsia"/>
        </w:rPr>
        <w:t>　　第二节 中国电子烟行业竞争格局综述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一、电子烟行业竞争概况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1、中国电子烟行业品牌竞争格局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2、电子烟业未来竞争格局和特点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二、中国电子烟行业竞争力分析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1、我国电子烟行业竞争力剖析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2、我国电子烟企业市场竞争的优势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4、国内电子烟企业竞争能力提升途径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三、中国电子烟产品竞争力优势分析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四、电子烟行业主要企业竞争力分析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一、国内外电子烟竞争分析</w:t>
      </w:r>
      <w:r>
        <w:rPr>
          <w:rFonts w:hint="eastAsia"/>
        </w:rPr>
        <w:br/>
      </w:r>
      <w:r>
        <w:rPr>
          <w:rFonts w:hint="eastAsia"/>
        </w:rPr>
        <w:t>　　　　二、我国电子烟市场竞争分析</w:t>
      </w:r>
      <w:r>
        <w:rPr>
          <w:rFonts w:hint="eastAsia"/>
        </w:rPr>
        <w:br/>
      </w:r>
      <w:r>
        <w:rPr>
          <w:rFonts w:hint="eastAsia"/>
        </w:rPr>
        <w:t>　　　　三、我国电子烟市场集中度分析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四、国内主要电子烟企业动向</w:t>
      </w:r>
      <w:r>
        <w:rPr>
          <w:rFonts w:hint="eastAsia"/>
        </w:rPr>
        <w:br/>
      </w:r>
      <w:r>
        <w:rPr>
          <w:rFonts w:hint="eastAsia"/>
        </w:rPr>
        <w:t>　　　　五、国内电子烟企业拟在建项目分析</w:t>
      </w:r>
      <w:r>
        <w:rPr>
          <w:rFonts w:hint="eastAsia"/>
        </w:rPr>
        <w:br/>
      </w:r>
      <w:r>
        <w:rPr>
          <w:rFonts w:hint="eastAsia"/>
        </w:rPr>
        <w:t>　　第四节 电子烟行业并购重组分析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电子烟市场竞争策略分析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中国电子烟企业总体发展状况分析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一、电子烟企业主要类型</w:t>
      </w:r>
      <w:r>
        <w:rPr>
          <w:rFonts w:hint="eastAsia"/>
        </w:rPr>
        <w:br/>
      </w:r>
      <w:r>
        <w:rPr>
          <w:rFonts w:hint="eastAsia"/>
        </w:rPr>
        <w:t>　　　　二、电子烟企业资本运作分析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三、电子烟企业创新及品牌建设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四、电子烟企业国际竞争力分析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五、2025年电子烟行业企业排名分析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中国领先电子烟企业经营形势分析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一、北京如烟科技发展有限公司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二、深圳市博格科技有限公司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三、深圳市康诚一品科技有限公司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四、常州欧凡尔电子科技有限公司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五、中国香港欧蓝图国际有限公司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六、深圳市美泰尔科技有限公司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七、合元集团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八、惠州市吉瑞科技有限公司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九、湖北省允升科技工业园有限公司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十、深圳天劲电子烟科技有限公司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2025-2031年电子烟行业前景及趋势预测</w:t>
      </w:r>
      <w:r>
        <w:rPr>
          <w:rFonts w:hint="eastAsia"/>
        </w:rPr>
        <w:br/>
      </w:r>
      <w:r>
        <w:rPr>
          <w:rFonts w:hint="eastAsia"/>
        </w:rPr>
        <w:t>　　第一节 电子烟行业五年规划现状及未来预测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一、“十五五”期间电子烟行业运行情况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二、“十五五”期间电子烟行业发展成果</w:t>
      </w:r>
      <w:r>
        <w:rPr>
          <w:rFonts w:hint="eastAsia"/>
        </w:rPr>
        <w:br/>
      </w:r>
      <w:r>
        <w:rPr>
          <w:rFonts w:hint="eastAsia"/>
        </w:rPr>
        <w:t>　　　　三、电子烟行业“十五五”发展方向预测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1、电子烟行业“十五五”规划制定进展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2、电子烟行业“十五五”规划重点指导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3、电子烟行业在“十五五”规划中重点部署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4、“十五五”时期电子烟行业发展方向及热点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2025-2031年电子烟市场趋势预测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二、2025-2031年电子烟市场趋势预测展望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三、2025-2031年电子烟细分行业趋势预测分析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2025-2031年电子烟市场发展趋势预测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一、2025-2031年电子烟行业发展趋势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二、2025-2031年电子烟市场规模预测</w:t>
      </w:r>
      <w:r>
        <w:rPr>
          <w:rFonts w:hint="eastAsia"/>
        </w:rPr>
        <w:br/>
      </w:r>
      <w:r>
        <w:rPr>
          <w:rFonts w:hint="eastAsia"/>
        </w:rPr>
        <w:t>　　　　　　1、电子烟行业市场容量预测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2025-2031年中国电子烟行业供需预测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二、2025-2031年中国电子烟行业产量预测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三、2025-2031年中国电子烟市场销量预测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五、2025-2031年中国电子烟行业供需平衡预测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2025-2031年电子烟行业投资价值评估分析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电子烟行业投资特性分析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一、电子烟行业进入壁垒分析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二、电子烟行业盈利因素分析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三、电子烟行业盈利模式分析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2025-2031年电子烟行业发展的影响因素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2025-2031年电子烟行业投资价值评估分析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2020-2025年电子烟行业投资机会与风险分析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2025-2031年电子烟行业投资机会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四、电子烟行业投资机遇</w:t>
      </w:r>
      <w:r>
        <w:rPr>
          <w:rFonts w:hint="eastAsia"/>
        </w:rPr>
        <w:br/>
      </w:r>
      <w:r>
        <w:rPr>
          <w:rFonts w:hint="eastAsia"/>
        </w:rPr>
        <w:t>　　第二节 2025-2031年电子烟行业投资前景及防范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电子烟行业研究结论及建议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电子烟子行业研究结论及建议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[.中.智.林.]电子烟行业发展建议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电子烟行业生命周期</w:t>
      </w:r>
      <w:r>
        <w:rPr>
          <w:rFonts w:hint="eastAsia"/>
        </w:rPr>
        <w:br/>
      </w:r>
      <w:r>
        <w:rPr>
          <w:rFonts w:hint="eastAsia"/>
        </w:rPr>
        <w:t>　　图表 电子烟行业产业链结构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2020-2025年中国电子烟行业市场规模</w:t>
      </w:r>
      <w:r>
        <w:rPr>
          <w:rFonts w:hint="eastAsia"/>
        </w:rPr>
        <w:br/>
      </w:r>
      <w:r>
        <w:rPr>
          <w:rFonts w:hint="eastAsia"/>
        </w:rPr>
        <w:t>　　图表 2020-2025年电子烟行业重要数据指标比较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2020-2025年电子烟行业工业总产值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2020-2025年电子烟行业销售收入</w:t>
      </w:r>
      <w:r>
        <w:rPr>
          <w:rFonts w:hint="eastAsia"/>
        </w:rPr>
        <w:br/>
      </w:r>
      <w:r>
        <w:rPr>
          <w:rFonts w:hint="eastAsia"/>
        </w:rPr>
        <w:t>　　图表 2020-2025年电子烟行业利润总额</w:t>
      </w:r>
      <w:r>
        <w:rPr>
          <w:rFonts w:hint="eastAsia"/>
        </w:rPr>
        <w:br/>
      </w:r>
      <w:r>
        <w:rPr>
          <w:rFonts w:hint="eastAsia"/>
        </w:rPr>
        <w:t>　　图表 2020-2025年电子烟行业资产总计</w:t>
      </w:r>
      <w:r>
        <w:rPr>
          <w:rFonts w:hint="eastAsia"/>
        </w:rPr>
        <w:br/>
      </w:r>
      <w:r>
        <w:rPr>
          <w:rFonts w:hint="eastAsia"/>
        </w:rPr>
        <w:t>　　图表 2020-2025年电子烟行业负债总计</w:t>
      </w:r>
      <w:r>
        <w:rPr>
          <w:rFonts w:hint="eastAsia"/>
        </w:rPr>
        <w:br/>
      </w:r>
      <w:r>
        <w:rPr>
          <w:rFonts w:hint="eastAsia"/>
        </w:rPr>
        <w:t>　　图表 2020-2025年电子烟行业竞争力分析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2020-2025年电子烟市场价格走势</w:t>
      </w:r>
      <w:r>
        <w:rPr>
          <w:rFonts w:hint="eastAsia"/>
        </w:rPr>
        <w:br/>
      </w:r>
      <w:r>
        <w:rPr>
          <w:rFonts w:hint="eastAsia"/>
        </w:rPr>
        <w:t>　　图表 2020-2025年电子烟行业主营业务收入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2020-2025年电子烟行业需求分析</w:t>
      </w:r>
      <w:r>
        <w:rPr>
          <w:rFonts w:hint="eastAsia"/>
        </w:rPr>
        <w:br/>
      </w:r>
      <w:r>
        <w:rPr>
          <w:rFonts w:hint="eastAsia"/>
        </w:rPr>
        <w:t>　　图表 2020-2025年电子烟行业进口数据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2020-2025年电子烟行业集中度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2025-2031年中国电子烟行业供给预测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2025-2031年中国电子烟市场销量预测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2025-2031年中国电子烟行业需求预测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9adda449848ba" w:history="1">
        <w:r>
          <w:rPr>
            <w:rStyle w:val="Hyperlink"/>
          </w:rPr>
          <w:t>中国电子烟市场调查研究与发展前景预测报告（2025-2031年）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9adda449848ba" w:history="1">
        <w:r>
          <w:rPr>
            <w:rStyle w:val="Hyperlink"/>
          </w:rPr>
          <w:t>https://www.20087.com/1/33/DianZiYanHangYeXianZhuangYuFaZha.html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24f144604e21" w:history="1">
      <w:r>
        <w:rPr>
          <w:rStyle w:val="Hyperlink"/>
        </w:rPr>
        <w:t>中国电子烟市场调查研究与发展前景预测报告（2025-2031年）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ZiYanHangYeXianZhuangYuFaZha.html" TargetMode="External" Id="Rfe79adda4498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ZiYanHangYeXianZhuangYuFaZha.html" TargetMode="External" Id="Rcbe724f14460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2025-06-26T04:40:00Z</dcterms:created>
  <dcterms:modified xsi:type="dcterms:W3CDTF">2025-06-26T05:40:00Z</dcterms:modified>
  <dc:subject>中国电子烟市场调查研究与发展前景预测报告（2025-2031年）</dc:subject>
  <dc:title>中国电子烟市场调查研究与发展前景预测报告（2025-2031年）</dc:title>
  <cp:keywords>中国电子烟市场调查研究与发展前景预测报告（2025-2031年）</cp:keywords>
  <dc:description>中国电子烟市场调查研究与发展前景预测报告（2025-2031年）</dc:description>
</cp:coreProperties>
</file>