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3f2b91a1547c6" w:history="1">
              <w:r>
                <w:rPr>
                  <w:rStyle w:val="Hyperlink"/>
                </w:rPr>
                <w:t>2025-2031年中国粮食加工机械行业全面调研与发展趋势分析报告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3f2b91a1547c6" w:history="1">
              <w:r>
                <w:rPr>
                  <w:rStyle w:val="Hyperlink"/>
                </w:rPr>
                <w:t>2025-2031年中国粮食加工机械行业全面调研与发展趋势分析报告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3f2b91a1547c6" w:history="1">
                <w:r>
                  <w:rPr>
                    <w:rStyle w:val="Hyperlink"/>
                  </w:rPr>
                  <w:t>https://www.20087.com/1/83/LiangShiJiaGongJiXieFaZhanQuShiY.html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机械涵盖了从粮食初加工到精深加工的全过程，包括清理、去皮、研磨、筛分、分级、包装等环节的设备。近年来，随着农业科技的进步和现代化农业的推广，粮食加工机械正朝着智能化、高效化和环保化的方向发展。现代粮食加工机械不仅提高了粮食加工的效率和精度，还减少了资源浪费和环境污染。同时，自动化和数字化技术的应用，使得设备能够实现远程监控和智能调度，降低了人力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粮食加工机械将更加注重可持续性和智能化升级。在可持续性方面，高效节能、减少副产品和废弃物的新型加工技术将得到推广，同时，可再生能源的利用和生物质能源的转化将被纳入机械设计中。在智能化方面，物联网（IoT）、大数据分析和人工智能（AI）技术将深度融合于粮食加工流程，实现从原料接收、加工到成品包装的全流程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3f2b91a1547c6" w:history="1">
        <w:r>
          <w:rPr>
            <w:rStyle w:val="Hyperlink"/>
          </w:rPr>
          <w:t>2025-2031年中国粮食加工机械行业全面调研与发展趋势分析报告</w:t>
        </w:r>
      </w:hyperlink>
      <w:r>
        <w:rPr>
          <w:rFonts w:hint="eastAsia"/>
        </w:rPr>
        <w:t>》系统分析了我国粮食加工机械行业的市场规模、市场需求及价格动态，深入探讨了粮食加工机械产业链结构与发展特点。报告对粮食加工机械细分市场进行了详细剖析，基于科学数据预测了市场前景及未来发展趋势，同时聚焦粮食加工机械重点企业，评估了品牌影响力、市场竞争力及行业集中度变化。通过专业分析与客观洞察，报告为投资者、产业链相关企业及政府决策部门提供了重要参考，是把握粮食加工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2020-2025年世界粮食加工机械市场发展现状分析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2020-2025年世界粮食加工机械市场发展状况分析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一、世界粮食加工机械制造业现状</w:t>
      </w:r>
      <w:r>
        <w:rPr>
          <w:rFonts w:hint="eastAsia"/>
        </w:rPr>
        <w:br/>
      </w:r>
      <w:r>
        <w:rPr>
          <w:rFonts w:hint="eastAsia"/>
        </w:rPr>
        <w:t>　　　　二、全球粮食加工机械产业整合分析</w:t>
      </w:r>
      <w:r>
        <w:rPr>
          <w:rFonts w:hint="eastAsia"/>
        </w:rPr>
        <w:br/>
      </w:r>
      <w:r>
        <w:rPr>
          <w:rFonts w:hint="eastAsia"/>
        </w:rPr>
        <w:t>　　　　三、国外粮食加工机械技术水平研究</w:t>
      </w:r>
      <w:r>
        <w:rPr>
          <w:rFonts w:hint="eastAsia"/>
        </w:rPr>
        <w:br/>
      </w:r>
      <w:r>
        <w:rPr>
          <w:rFonts w:hint="eastAsia"/>
        </w:rPr>
        <w:t>　　第二节 2020-2025年全球粮食加工机械区域市场运行解析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2025-2031年世界粮食加工机械行业发展趋势预测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2020-2025年世界粮食加工机械行业品牌企业经营情况分析</w:t>
      </w:r>
      <w:r>
        <w:rPr>
          <w:rFonts w:hint="eastAsia"/>
        </w:rPr>
        <w:br/>
      </w:r>
      <w:r>
        <w:rPr>
          <w:rFonts w:hint="eastAsia"/>
        </w:rPr>
        <w:t>　　第一节 瑞士布勒公司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日本佐竹公司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意大利GBS集团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美国皇冠公司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2020-2025年中国粮食加工机械产业运行环境分析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2020-2025年中国粮食加工机械产业政策环境分析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一、粮食加工机械行业政策分析</w:t>
      </w:r>
      <w:r>
        <w:rPr>
          <w:rFonts w:hint="eastAsia"/>
        </w:rPr>
        <w:br/>
      </w:r>
      <w:r>
        <w:rPr>
          <w:rFonts w:hint="eastAsia"/>
        </w:rPr>
        <w:t>　　　　二、粮食加工机械细分产品标准分析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2020-2025年中国粮食加工机械产业社会环境分析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2020-2025年中国粮食加工机械市场供需分析剖析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2020-2025年中国粮食加工机械市场概况分析</w:t>
      </w:r>
      <w:r>
        <w:rPr>
          <w:rFonts w:hint="eastAsia"/>
        </w:rPr>
        <w:br/>
      </w:r>
      <w:r>
        <w:rPr>
          <w:rFonts w:hint="eastAsia"/>
        </w:rPr>
        <w:t>　　　　一、我国粮食加工机械行业发展历程</w:t>
      </w:r>
      <w:r>
        <w:rPr>
          <w:rFonts w:hint="eastAsia"/>
        </w:rPr>
        <w:br/>
      </w:r>
      <w:r>
        <w:rPr>
          <w:rFonts w:hint="eastAsia"/>
        </w:rPr>
        <w:t>　　　　二、国内粮食机械制造存在的问题分析</w:t>
      </w:r>
      <w:r>
        <w:rPr>
          <w:rFonts w:hint="eastAsia"/>
        </w:rPr>
        <w:br/>
      </w:r>
      <w:r>
        <w:rPr>
          <w:rFonts w:hint="eastAsia"/>
        </w:rPr>
        <w:t>　　　　三、我国粮食加工机械市场发展思路分析</w:t>
      </w:r>
      <w:r>
        <w:rPr>
          <w:rFonts w:hint="eastAsia"/>
        </w:rPr>
        <w:br/>
      </w:r>
      <w:r>
        <w:rPr>
          <w:rFonts w:hint="eastAsia"/>
        </w:rPr>
        <w:t>　　第二节 2020-2025年中国粮食加工机械市场运营格局分析</w:t>
      </w:r>
      <w:r>
        <w:rPr>
          <w:rFonts w:hint="eastAsia"/>
        </w:rPr>
        <w:br/>
      </w:r>
      <w:r>
        <w:rPr>
          <w:rFonts w:hint="eastAsia"/>
        </w:rPr>
        <w:t>　　　　一、粮食加工机械技术装备水平</w:t>
      </w:r>
      <w:r>
        <w:rPr>
          <w:rFonts w:hint="eastAsia"/>
        </w:rPr>
        <w:br/>
      </w:r>
      <w:r>
        <w:rPr>
          <w:rFonts w:hint="eastAsia"/>
        </w:rPr>
        <w:t>　　　　二、国内粮食机械品牌格局分析</w:t>
      </w:r>
      <w:r>
        <w:rPr>
          <w:rFonts w:hint="eastAsia"/>
        </w:rPr>
        <w:br/>
      </w:r>
      <w:r>
        <w:rPr>
          <w:rFonts w:hint="eastAsia"/>
        </w:rPr>
        <w:t>　　　　三、中国粮食机械经营情况分析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2020-2025年中国粮食加工机械市场进出口形势综述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2020-2025年中国农副食品加工设备制造行业数据监测分析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2020-2025年中国农副食品加工设备制造行业总体数据分析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一、2025年中国农副食品加工设备制造行业全部企业数据分析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2020-2025年中国农副食品加工设备制造行业不同规模企业数据分析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一、2025年中国农副食品加工设备制造行业不同规模企业数据分析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2020-2025年中国农副食品加工设备制造行业不同所有制企业数据分析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一、2025年中国农副食品加工设备制造行业不同所有制企业数据分析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2020-2025年中国粮食加工机械产量统计分析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2020-2025年全国粮食加工机械产量分析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第三节 2025年粮食加工机械产量集中度分析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2020-2025年中国粮食加工机械行业竞争格局分析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2020-2025年中国粮食加工机械行业竞争形势分析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一、国内粮食加工机械竞争力分析</w:t>
      </w:r>
      <w:r>
        <w:rPr>
          <w:rFonts w:hint="eastAsia"/>
        </w:rPr>
        <w:br/>
      </w:r>
      <w:r>
        <w:rPr>
          <w:rFonts w:hint="eastAsia"/>
        </w:rPr>
        <w:t>　　　　二、中国粮食加工机械行业竞争存在的问题分析</w:t>
      </w:r>
      <w:r>
        <w:rPr>
          <w:rFonts w:hint="eastAsia"/>
        </w:rPr>
        <w:br/>
      </w:r>
      <w:r>
        <w:rPr>
          <w:rFonts w:hint="eastAsia"/>
        </w:rPr>
        <w:t>　　　　三、粮食加工机械市场竞争结构分析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2020-2025年中国粮食加工机械市场竞争现状分析</w:t>
      </w:r>
      <w:r>
        <w:rPr>
          <w:rFonts w:hint="eastAsia"/>
        </w:rPr>
        <w:br/>
      </w:r>
      <w:r>
        <w:rPr>
          <w:rFonts w:hint="eastAsia"/>
        </w:rPr>
        <w:t>　　　　一、粮食加工机械国内外产品竞争分析</w:t>
      </w:r>
      <w:r>
        <w:rPr>
          <w:rFonts w:hint="eastAsia"/>
        </w:rPr>
        <w:br/>
      </w:r>
      <w:r>
        <w:rPr>
          <w:rFonts w:hint="eastAsia"/>
        </w:rPr>
        <w:t>　　　　二、粮食加工机械品牌竞争分析</w:t>
      </w:r>
      <w:r>
        <w:rPr>
          <w:rFonts w:hint="eastAsia"/>
        </w:rPr>
        <w:br/>
      </w:r>
      <w:r>
        <w:rPr>
          <w:rFonts w:hint="eastAsia"/>
        </w:rPr>
        <w:t>　　　　三、粮食加工机械行业集中度分析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2020-2025年中国粮食加工机械行业竞争策略分析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2020-2025年中国粮食加工机械优势企业竞争力分析</w:t>
      </w:r>
      <w:r>
        <w:rPr>
          <w:rFonts w:hint="eastAsia"/>
        </w:rPr>
        <w:br/>
      </w:r>
      <w:r>
        <w:rPr>
          <w:rFonts w:hint="eastAsia"/>
        </w:rPr>
        <w:t>　　第一节 开封市茂盛粮食机械有限公司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山东恒力虎山机械科技有限公司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江苏智思机械集团有限公司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河南省齐都面粉机械有限公司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漯河市召陵区邓襄镇面粉机有限公司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河北苹乐面粉机械集团有限公司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无锡布勒机械制造有限公司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漯河市召陵面粉机械有限公司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河南苹乐集团漯河企鹅面粉机有限公司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漯河市民生粮机有限公司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2020-2025年中国粮食加工行业运行态势分析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中国粮食加工行业发展历程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2020-2025年中国粮食加工行业特点分析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2020-2025年中国粮食加工行业区域市场动态分析</w:t>
      </w:r>
      <w:r>
        <w:rPr>
          <w:rFonts w:hint="eastAsia"/>
        </w:rPr>
        <w:br/>
      </w:r>
      <w:r>
        <w:rPr>
          <w:rFonts w:hint="eastAsia"/>
        </w:rPr>
        <w:t>　　　　一、河南粮食加工企业应对玉米涨价</w:t>
      </w:r>
      <w:r>
        <w:rPr>
          <w:rFonts w:hint="eastAsia"/>
        </w:rPr>
        <w:br/>
      </w:r>
      <w:r>
        <w:rPr>
          <w:rFonts w:hint="eastAsia"/>
        </w:rPr>
        <w:t>　　　　二、河北粮食加工转化业的问题及对策</w:t>
      </w:r>
      <w:r>
        <w:rPr>
          <w:rFonts w:hint="eastAsia"/>
        </w:rPr>
        <w:br/>
      </w:r>
      <w:r>
        <w:rPr>
          <w:rFonts w:hint="eastAsia"/>
        </w:rPr>
        <w:t>　　　　三、兴国县粮食加工企业的生财之道</w:t>
      </w:r>
      <w:r>
        <w:rPr>
          <w:rFonts w:hint="eastAsia"/>
        </w:rPr>
        <w:br/>
      </w:r>
      <w:r>
        <w:rPr>
          <w:rFonts w:hint="eastAsia"/>
        </w:rPr>
        <w:t>　　　　四、宿州市粮食加工企业品牌意识增强</w:t>
      </w:r>
      <w:r>
        <w:rPr>
          <w:rFonts w:hint="eastAsia"/>
        </w:rPr>
        <w:br/>
      </w:r>
      <w:r>
        <w:rPr>
          <w:rFonts w:hint="eastAsia"/>
        </w:rPr>
        <w:t>　　　　五、厦门港区内拟建设粮食加工园区</w:t>
      </w:r>
      <w:r>
        <w:rPr>
          <w:rFonts w:hint="eastAsia"/>
        </w:rPr>
        <w:br/>
      </w:r>
      <w:r>
        <w:rPr>
          <w:rFonts w:hint="eastAsia"/>
        </w:rPr>
        <w:t>　　第四节 2020-2025年中国粮食加工行业存在的问题及对策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2025-2031年中国粮食加工机械行业趋势预测分析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2025-2031年中国粮食加工机械产品发展趋势预测分析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一、粮食加工机械技术走势分析</w:t>
      </w:r>
      <w:r>
        <w:rPr>
          <w:rFonts w:hint="eastAsia"/>
        </w:rPr>
        <w:br/>
      </w:r>
      <w:r>
        <w:rPr>
          <w:rFonts w:hint="eastAsia"/>
        </w:rPr>
        <w:t>　　　　二、粮食加工机械行业发展方向分析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2025-2031年中国粮食加工机械行业市场趋势预测分析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一、粮食加工机械产量预测分析</w:t>
      </w:r>
      <w:r>
        <w:rPr>
          <w:rFonts w:hint="eastAsia"/>
        </w:rPr>
        <w:br/>
      </w:r>
      <w:r>
        <w:rPr>
          <w:rFonts w:hint="eastAsia"/>
        </w:rPr>
        <w:t>　　　　二、粮食加工机械需求预测分析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三、粮食加工机械进出口形势预测分析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2025-2031年中国粮食加工机械行业市场盈利能力预测分析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2025-2031年中国粮食加工机械行业投资机会与投资前景分析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2025-2031年中国粮食加工机械行业投资机会分析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一、粮食加工机械行业吸引力分析</w:t>
      </w:r>
      <w:r>
        <w:rPr>
          <w:rFonts w:hint="eastAsia"/>
        </w:rPr>
        <w:br/>
      </w:r>
      <w:r>
        <w:rPr>
          <w:rFonts w:hint="eastAsia"/>
        </w:rPr>
        <w:t>　　　　二、粮食加工机械行业区域投资潜力分析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中:智:林:：2025-2031年中国粮食加工机械行业投资前景研究分析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开封市茂盛粮食机械有限公司主要经济指标走势图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开封市茂盛粮食机械有限公司经营收入走势图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开封市茂盛粮食机械有限公司盈利指标走势图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开封市茂盛粮食机械有限公司负债情况图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开封市茂盛粮食机械有限公司负债指标走势图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开封市茂盛粮食机械有限公司运营能力指标走势图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开封市茂盛粮食机械有限公司成长能力指标走势图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山东恒力虎山机械科技有限公司主要经济指标走势图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山东恒力虎山机械科技有限公司经营收入走势图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山东恒力虎山机械科技有限公司盈利指标走势图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山东恒力虎山机械科技有限公司负债情况图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山东恒力虎山机械科技有限公司负债指标走势图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山东恒力虎山机械科技有限公司运营能力指标走势图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山东恒力虎山机械科技有限公司成长能力指标走势图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江苏智思机械集团有限公司主要经济指标走势图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江苏智思机械集团有限公司经营收入走势图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江苏智思机械集团有限公司盈利指标走势图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江苏智思机械集团有限公司负债情况图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江苏智思机械集团有限公司负债指标走势图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江苏智思机械集团有限公司运营能力指标走势图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江苏智思机械集团有限公司成长能力指标走势图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河南省齐都面粉机械有限公司主要经济指标走势图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河南省齐都面粉机械有限公司经营收入走势图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河南省齐都面粉机械有限公司盈利指标走势图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河南省齐都面粉机械有限公司负债情况图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河南省齐都面粉机械有限公司负债指标走势图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河南省齐都面粉机械有限公司运营能力指标走势图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河南省齐都面粉机械有限公司成长能力指标走势图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漯河市召陵区邓襄镇面粉机有限公司主要经济指标走势图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漯河市召陵区邓襄镇面粉机有限公司经营收入走势图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漯河市召陵区邓襄镇面粉机有限公司盈利指标走势图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漯河市召陵区邓襄镇面粉机有限公司负债情况图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漯河市召陵区邓襄镇面粉机有限公司负债指标走势图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漯河市召陵区邓襄镇面粉机有限公司运营能力指标走势图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漯河市召陵区邓襄镇面粉机有限公司成长能力指标走势图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河北苹乐面粉机械集团有限公司主要经济指标走势图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河北苹乐面粉机械集团有限公司经营收入走势图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河北苹乐面粉机械集团有限公司盈利指标走势图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河北苹乐面粉机械集团有限公司负债情况图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河北苹乐面粉机械集团有限公司负债指标走势图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河北苹乐面粉机械集团有限公司运营能力指标走势图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河北苹乐面粉机械集团有限公司成长能力指标走势图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无锡布勒机械制造有限公司主要经济指标走势图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无锡布勒机械制造有限公司经营收入走势图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无锡布勒机械制造有限公司盈利指标走势图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无锡布勒机械制造有限公司负债情况图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无锡布勒机械制造有限公司负债指标走势图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无锡布勒机械制造有限公司运营能力指标走势图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无锡布勒机械制造有限公司成长能力指标走势图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漯河市召陵面粉机械有限公司主要经济指标走势图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漯河市召陵面粉机械有限公司经营收入走势图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漯河市召陵面粉机械有限公司盈利指标走势图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漯河市召陵面粉机械有限公司负债情况图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漯河市召陵面粉机械有限公司负债指标走势图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漯河市召陵面粉机械有限公司运营能力指标走势图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漯河市召陵面粉机械有限公司成长能力指标走势图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河南苹乐集团漯河企鹅面粉机有限公司主要经济指标走势图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河南苹乐集团漯河企鹅面粉机有限公司经营收入走势图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河南苹乐集团漯河企鹅面粉机有限公司盈利指标走势图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河南苹乐集团漯河企鹅面粉机有限公司负债情况图</w:t>
      </w:r>
      <w:r>
        <w:rPr>
          <w:rFonts w:hint="eastAsia"/>
        </w:rPr>
        <w:br/>
      </w:r>
      <w:r>
        <w:rPr>
          <w:rFonts w:hint="eastAsia"/>
        </w:rPr>
        <w:t>　　图表 河南苹乐集团漯河企鹅面粉机有限公司负债指标走势图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河南苹乐集团漯河企鹅面粉机有限公司运营能力指标走势图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河南苹乐集团漯河企鹅面粉机有限公司成长能力指标走势图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漯河市民生粮机有限公司主要经济指标走势图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漯河市民生粮机有限公司经营收入走势图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漯河市民生粮机有限公司盈利指标走势图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漯河市民生粮机有限公司负债情况图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漯河市民生粮机有限公司负债指标走势图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漯河市民生粮机有限公司运营能力指标走势图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漯河市民生粮机有限公司成长能力指标走势图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3f2b91a1547c6" w:history="1">
        <w:r>
          <w:rPr>
            <w:rStyle w:val="Hyperlink"/>
          </w:rPr>
          <w:t>2025-2031年中国粮食加工机械行业全面调研与发展趋势分析报告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3f2b91a1547c6" w:history="1">
        <w:r>
          <w:rPr>
            <w:rStyle w:val="Hyperlink"/>
          </w:rPr>
          <w:t>https://www.20087.com/1/83/LiangShiJiaGongJiXieFaZhanQuShiY.html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热点：中国十大粮食机械设备、粮食加工机械展会2023、粮食的加工过程、粮食加工机械市场、稻谷加工机械、粮食加工机械与设备PPT课件、小型粮食加工设备、粮食加工机械哪个牌子好、粮食机械设备大全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06e12c4384ec2" w:history="1">
      <w:r>
        <w:rPr>
          <w:rStyle w:val="Hyperlink"/>
        </w:rPr>
        <w:t>2025-2031年中国粮食加工机械行业全面调研与发展趋势分析报告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angShiJiaGongJiXieFaZhanQuShiY.html" TargetMode="External" Id="R5a23f2b91a15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angShiJiaGongJiXieFaZhanQuShiY.html" TargetMode="External" Id="Rc0306e12c438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2024-12-22T03:56:00Z</dcterms:created>
  <dcterms:modified xsi:type="dcterms:W3CDTF">2024-12-22T04:56:00Z</dcterms:modified>
  <dc:subject>2025-2031年中国粮食加工机械行业全面调研与发展趋势分析报告</dc:subject>
  <dc:title>2025-2031年中国粮食加工机械行业全面调研与发展趋势分析报告</dc:title>
  <cp:keywords>2025-2031年中国粮食加工机械行业全面调研与发展趋势分析报告</cp:keywords>
  <dc:description>2025-2031年中国粮食加工机械行业全面调研与发展趋势分析报告</dc:description>
</cp:coreProperties>
</file>