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4224a3b6f4973" w:history="1">
              <w:r>
                <w:rPr>
                  <w:rStyle w:val="Hyperlink"/>
                </w:rPr>
                <w:t>2023-2029年中国隔膜压缩机行业发展深度调研与未来趋势预测报告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4224a3b6f4973" w:history="1">
              <w:r>
                <w:rPr>
                  <w:rStyle w:val="Hyperlink"/>
                </w:rPr>
                <w:t>2023-2029年中国隔膜压缩机行业发展深度调研与未来趋势预测报告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4224a3b6f4973" w:history="1">
                <w:r>
                  <w:rPr>
                    <w:rStyle w:val="Hyperlink"/>
                  </w:rPr>
                  <w:t>https://www.20087.com/1/03/GeMoYaSuoJiDeFaZhanQuShi.html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缩机是一种无油、无泄露的压缩设备，通过弹性隔膜的往复运动来压缩气体，广泛应用于食品饮料、制药、实验室设备、石化等领域。目前，该技术在保持气体纯净度、减少污染方面展现出显著优势，尤其在高纯气体、易燃易爆气体的处理上应用广泛。随着制造技术的进步，隔膜材料的耐用性和效率得到了显著提升，同时，智能化控制系统的集成提高了压缩机的运行稳定性和维护便利性。</w:t>
      </w:r>
      <w:r>
        <w:rPr>
          <w:rFonts w:hint="eastAsia"/>
        </w:rPr>
        <w:br/>
      </w:r>
      <w:r>
        <w:rPr>
          <w:rFonts w:hint="eastAsia"/>
        </w:rPr>
        <w:t>　　隔膜压缩机的未来将朝着更高效率、更环保、更智能的方向发展。随着新材料的开发，如高强度、耐腐蚀的复合材料隔膜，将进一步提升设备的工作效率和使用寿命。环保方面，低能耗设计和对环保制冷剂的支持将成为行业标准。智能化方面，远程监控、预测性维护以及与工业物联网的深度融合，将使隔膜压缩机更加适应自动化生产环境，提升整体系统的运行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4224a3b6f4973" w:history="1">
        <w:r>
          <w:rPr>
            <w:rStyle w:val="Hyperlink"/>
          </w:rPr>
          <w:t>2023-2029年中国隔膜压缩机行业发展深度调研与未来趋势预测报告</w:t>
        </w:r>
      </w:hyperlink>
      <w:r>
        <w:rPr>
          <w:rFonts w:hint="eastAsia"/>
        </w:rPr>
        <w:t>》主要分析了隔膜压缩机行业的市场规模、隔膜压缩机市场供需状况、隔膜压缩机市场竞争状况和隔膜压缩机主要企业经营情况，同时对隔膜压缩机行业的未来发展做出了科学预测。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4224a3b6f4973" w:history="1">
        <w:r>
          <w:rPr>
            <w:rStyle w:val="Hyperlink"/>
          </w:rPr>
          <w:t>2023-2029年中国隔膜压缩机行业发展深度调研与未来趋势预测报告</w:t>
        </w:r>
      </w:hyperlink>
      <w:r>
        <w:rPr>
          <w:rFonts w:hint="eastAsia"/>
        </w:rPr>
        <w:t>》在多年隔膜压缩机行业研究的基础上，结合中国隔膜压缩机行业市场的发展现状，通过资深研究团队对隔膜压缩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4224a3b6f4973" w:history="1">
        <w:r>
          <w:rPr>
            <w:rStyle w:val="Hyperlink"/>
          </w:rPr>
          <w:t>2023-2029年中国隔膜压缩机行业发展深度调研与未来趋势预测报告</w:t>
        </w:r>
      </w:hyperlink>
      <w:r>
        <w:rPr>
          <w:rFonts w:hint="eastAsia"/>
        </w:rPr>
        <w:t>》可以帮助投资者准确把握隔膜压缩机行业的市场现状，为投资者进行投资作出隔膜压缩机行业前景预判，挖掘隔膜压缩机行业投资价值，同时提出隔膜压缩机行业投资策略、生产策略、营销策略等方面的建议。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世界隔膜压缩机行业市场运行形势分析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全球隔膜压缩机行业发展概况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世界隔膜压缩机行业发展走势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二、全球隔膜压缩机行业市场分布情况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三、全球隔膜压缩机行业发展趋势分析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全球隔膜压缩机行业重点国家和区域分析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全球隔膜压缩机行业发展分析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2018-2023年世界隔膜压缩机产业发展综述</w:t>
      </w:r>
      <w:r>
        <w:rPr>
          <w:rFonts w:hint="eastAsia"/>
        </w:rPr>
        <w:br/>
      </w:r>
      <w:r>
        <w:rPr>
          <w:rFonts w:hint="eastAsia"/>
        </w:rPr>
        <w:t>　　　　一、世界隔膜压缩机产业特点分析</w:t>
      </w:r>
      <w:r>
        <w:rPr>
          <w:rFonts w:hint="eastAsia"/>
        </w:rPr>
        <w:br/>
      </w:r>
      <w:r>
        <w:rPr>
          <w:rFonts w:hint="eastAsia"/>
        </w:rPr>
        <w:t>　　　　二、世界隔膜压缩机主要厂家分析</w:t>
      </w:r>
      <w:r>
        <w:rPr>
          <w:rFonts w:hint="eastAsia"/>
        </w:rPr>
        <w:br/>
      </w:r>
      <w:r>
        <w:rPr>
          <w:rFonts w:hint="eastAsia"/>
        </w:rPr>
        <w:t>　　　　三、世界隔膜压缩机产业市场分析</w:t>
      </w:r>
      <w:r>
        <w:rPr>
          <w:rFonts w:hint="eastAsia"/>
        </w:rPr>
        <w:br/>
      </w:r>
      <w:r>
        <w:rPr>
          <w:rFonts w:hint="eastAsia"/>
        </w:rPr>
        <w:t>　　第二节 2018-2023年世界隔膜压缩机行业发展分析</w:t>
      </w:r>
      <w:r>
        <w:rPr>
          <w:rFonts w:hint="eastAsia"/>
        </w:rPr>
        <w:br/>
      </w:r>
      <w:r>
        <w:rPr>
          <w:rFonts w:hint="eastAsia"/>
        </w:rPr>
        <w:t>　　　　一、年世界隔膜压缩机行业发展分析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二、2018-2023年世界隔膜压缩机行业发展分析</w:t>
      </w:r>
      <w:r>
        <w:rPr>
          <w:rFonts w:hint="eastAsia"/>
        </w:rPr>
        <w:br/>
      </w:r>
      <w:r>
        <w:rPr>
          <w:rFonts w:hint="eastAsia"/>
        </w:rPr>
        <w:t>　　第三节 全球隔膜压缩机市场分析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一、2018-2023年全球隔膜压缩机需求分析</w:t>
      </w:r>
      <w:r>
        <w:rPr>
          <w:rFonts w:hint="eastAsia"/>
        </w:rPr>
        <w:br/>
      </w:r>
      <w:r>
        <w:rPr>
          <w:rFonts w:hint="eastAsia"/>
        </w:rPr>
        <w:t>　　　　二、2018-2023年欧美隔膜压缩机需求分析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三、2018-2023年中外隔膜压缩机市场对比</w:t>
      </w:r>
      <w:r>
        <w:rPr>
          <w:rFonts w:hint="eastAsia"/>
        </w:rPr>
        <w:br/>
      </w:r>
      <w:r>
        <w:rPr>
          <w:rFonts w:hint="eastAsia"/>
        </w:rPr>
        <w:t>　　第四节 中智^林^：2018-2023年主要国家或地区隔膜压缩机行业发展分析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一、2018-2023年美国隔膜压缩机行业分析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二、2018-2023年日本隔膜压缩机行业分析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三、2018-2023年欧洲隔膜压缩机行业分析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隔膜压缩机行业市场分析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1.2018 -2023年隔膜压缩机行业市场规模及增速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2.隔膜压缩机行业市场饱和度</w:t>
      </w:r>
      <w:r>
        <w:rPr>
          <w:rFonts w:hint="eastAsia"/>
        </w:rPr>
        <w:br/>
      </w:r>
      <w:r>
        <w:rPr>
          <w:rFonts w:hint="eastAsia"/>
        </w:rPr>
        <w:t>　　　　　　3.影响隔膜压缩机行业市场规模的因素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4.2023 -2029年隔膜压缩机行业市场规模及增速预测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1.隔膜压缩机行业所处生命周期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2.技术变革与行业革新对隔膜压缩机行业的影响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隔膜压缩机行业生产分析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1.2018 -2023年隔膜压缩机行业生产总量及增速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2.2018 -2023年隔膜压缩机行业产能及增速</w:t>
      </w:r>
      <w:r>
        <w:rPr>
          <w:rFonts w:hint="eastAsia"/>
        </w:rPr>
        <w:br/>
      </w:r>
      <w:r>
        <w:rPr>
          <w:rFonts w:hint="eastAsia"/>
        </w:rPr>
        <w:t>　　　　　　3.影响隔膜压缩机行业产能产量的因素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4.2023 -2029年隔膜压缩机行业生产总量及增速预测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1.隔膜压缩机企业区域分布情况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2.重点省市隔膜压缩机行业生产状况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2.影响隔膜压缩机行业供需平衡的因素</w:t>
      </w:r>
      <w:r>
        <w:rPr>
          <w:rFonts w:hint="eastAsia"/>
        </w:rPr>
        <w:br/>
      </w:r>
      <w:r>
        <w:rPr>
          <w:rFonts w:hint="eastAsia"/>
        </w:rPr>
        <w:t>　　　　　　3.隔膜压缩机行业供需平衡趋势预测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一、主要隔膜压缩机细分行业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隔膜压缩机行业竞争分析</w:t>
      </w:r>
      <w:r>
        <w:rPr>
          <w:rFonts w:hint="eastAsia"/>
        </w:rPr>
        <w:br/>
      </w:r>
      <w:r>
        <w:rPr>
          <w:rFonts w:hint="eastAsia"/>
        </w:rPr>
        <w:t>　　　　一、重点隔膜压缩机企业市场份额</w:t>
      </w:r>
      <w:r>
        <w:rPr>
          <w:rFonts w:hint="eastAsia"/>
        </w:rPr>
        <w:br/>
      </w:r>
      <w:r>
        <w:rPr>
          <w:rFonts w:hint="eastAsia"/>
        </w:rPr>
        <w:t>　　　　二、隔膜压缩机行业市场集中度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隔膜压缩机行业产品价格分析</w:t>
      </w:r>
      <w:r>
        <w:rPr>
          <w:rFonts w:hint="eastAsia"/>
        </w:rPr>
        <w:br/>
      </w:r>
      <w:r>
        <w:rPr>
          <w:rFonts w:hint="eastAsia"/>
        </w:rPr>
        <w:t>　　　　一、隔膜压缩机产品价格特征</w:t>
      </w:r>
      <w:r>
        <w:rPr>
          <w:rFonts w:hint="eastAsia"/>
        </w:rPr>
        <w:br/>
      </w:r>
      <w:r>
        <w:rPr>
          <w:rFonts w:hint="eastAsia"/>
        </w:rPr>
        <w:t>　　　　二、国内隔膜压缩机产品当前市场价格评述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三、影响国内市场隔膜压缩机产品价格的因素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四、主流厂商隔膜压缩机产品价位及价格策略</w:t>
      </w:r>
      <w:r>
        <w:rPr>
          <w:rFonts w:hint="eastAsia"/>
        </w:rPr>
        <w:br/>
      </w:r>
      <w:r>
        <w:rPr>
          <w:rFonts w:hint="eastAsia"/>
        </w:rPr>
        <w:t>　　　　五、隔膜压缩机产品未来价格变化趋势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二、替代品对隔膜压缩机行业的影响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二、互补品对隔膜压缩机行业的影响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隔膜压缩机行业主导驱动因素分析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隔膜压缩机行业渠道分析</w:t>
      </w:r>
      <w:r>
        <w:rPr>
          <w:rFonts w:hint="eastAsia"/>
        </w:rPr>
        <w:br/>
      </w:r>
      <w:r>
        <w:rPr>
          <w:rFonts w:hint="eastAsia"/>
        </w:rPr>
        <w:t>　　　　一、隔膜压缩机产品主流渠道形式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隔膜压缩机所属行业盈利能力分析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一、2018-2023年隔膜压缩机行业销售毛利率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二、2018-2023年隔膜压缩机行业销售利润率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三、2018-2023年隔膜压缩机行业总资产利润率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四、2018-2023年隔膜压缩机行业净资产利润率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五、2018-2023年隔膜压缩机行业产值利税率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六、2023-2029年隔膜压缩机行业盈利能力预测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隔膜压缩机行业成长性分析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一、2018-2023年隔膜压缩机行业销售收入增长分析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二、2018-2023年隔膜压缩机行业总资产增长分析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三、2018-2023年隔膜压缩机行业固定资产增长分析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四、2018-2023年隔膜压缩机行业净资产增长分析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五、2018-2023年隔膜压缩机行业利润增长分析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六、2023-2029年隔膜压缩机行业增长预测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隔膜压缩机所属行业偿债能力分析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一、2018-2023年隔膜压缩机行业资产负债率分析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二、2018-2023年隔膜压缩机行业速动比率分析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三、2018-2023年隔膜压缩机行业流动比率分析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四、2018-2023年隔膜压缩机行业利息保障倍数分析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五、2023-2029年隔膜压缩机行业偿债能力预测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隔膜压缩机行业营运能力分析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一、2018-2023年隔膜压缩机行业总资产周转率分析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二、2018-2023年隔膜压缩机行业净资产周转率分析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三、2018-2023年隔膜压缩机行业应收账款周转率分析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四、2018-2023年隔膜压缩机行业存货周转率分析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五、2023-2029年隔膜压缩机行业营运能力预测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隔膜压缩机行业重点企业分析</w:t>
      </w:r>
      <w:r>
        <w:rPr>
          <w:rFonts w:hint="eastAsia"/>
        </w:rPr>
        <w:br/>
      </w:r>
      <w:r>
        <w:rPr>
          <w:rFonts w:hint="eastAsia"/>
        </w:rPr>
        <w:t>　　　　一、湖南长沙邦尼实业有限公司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二、北京金凯威通用机械有限公司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三、北京天高隔膜压缩机有限公司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四、江苏恒久机械股份有限公司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隔膜压缩机行业进出口现状与趋势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1.过去三年隔膜压缩机产品出口量/值及增长情况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3.影响隔膜压缩机产品出口的因素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4.未来三年隔膜压缩机行业出口形势预测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1.过去三年隔膜压缩机产品进口量/值及增长情况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2.进口隔膜压缩机产品的品牌结构</w:t>
      </w:r>
      <w:r>
        <w:rPr>
          <w:rFonts w:hint="eastAsia"/>
        </w:rPr>
        <w:br/>
      </w:r>
      <w:r>
        <w:rPr>
          <w:rFonts w:hint="eastAsia"/>
        </w:rPr>
        <w:t>　　　　　　3.影响隔膜压缩机产品进口的因素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4.未来三年隔膜压缩机行业进口形势预测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隔膜压缩机行业风险分析</w:t>
      </w:r>
      <w:r>
        <w:rPr>
          <w:rFonts w:hint="eastAsia"/>
        </w:rPr>
        <w:br/>
      </w:r>
      <w:r>
        <w:rPr>
          <w:rFonts w:hint="eastAsia"/>
        </w:rPr>
        <w:t>　　　　一、隔膜压缩机行业环境风险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三、隔膜压缩机行业政策风险</w:t>
      </w:r>
      <w:r>
        <w:rPr>
          <w:rFonts w:hint="eastAsia"/>
        </w:rPr>
        <w:br/>
      </w:r>
      <w:r>
        <w:rPr>
          <w:rFonts w:hint="eastAsia"/>
        </w:rPr>
        <w:t>　　　　四、隔膜压缩机行业市场风险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一、隔膜压缩机行业发展前景预测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二、隔膜压缩机企业营销策略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三、隔膜压缩机企业投资机会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4224a3b6f4973" w:history="1">
        <w:r>
          <w:rPr>
            <w:rStyle w:val="Hyperlink"/>
          </w:rPr>
          <w:t>2023-2029年中国隔膜压缩机行业发展深度调研与未来趋势预测报告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4224a3b6f4973" w:history="1">
        <w:r>
          <w:rPr>
            <w:rStyle w:val="Hyperlink"/>
          </w:rPr>
          <w:t>https://www.20087.com/1/03/GeMoYaSuoJiDeFaZhanQuShi.html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6bc541a154a88" w:history="1">
      <w:r>
        <w:rPr>
          <w:rStyle w:val="Hyperlink"/>
        </w:rPr>
        <w:t>2023-2029年中国隔膜压缩机行业发展深度调研与未来趋势预测报告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eMoYaSuoJiDeFaZhanQuShi.html" TargetMode="External" Id="R9554224a3b6f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eMoYaSuoJiDeFaZhanQuShi.html" TargetMode="External" Id="Rb096bc541a15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2023-04-23T07:14:00Z</dcterms:created>
  <dcterms:modified xsi:type="dcterms:W3CDTF">2023-04-23T08:14:00Z</dcterms:modified>
  <dc:subject>2023-2029年中国隔膜压缩机行业发展深度调研与未来趋势预测报告</dc:subject>
  <dc:title>2023-2029年中国隔膜压缩机行业发展深度调研与未来趋势预测报告</dc:title>
  <cp:keywords>2023-2029年中国隔膜压缩机行业发展深度调研与未来趋势预测报告</cp:keywords>
  <dc:description>2023-2029年中国隔膜压缩机行业发展深度调研与未来趋势预测报告</dc:description>
</cp:coreProperties>
</file>