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7b91f601d14253" w:history="1">
              <w:r>
                <w:rPr>
                  <w:rStyle w:val="Hyperlink"/>
                </w:rPr>
                <w:t>2026-2032年全球与中国3D打印陶瓷材料市场现状分析及发展前景预测报告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7b91f601d14253" w:history="1">
              <w:r>
                <w:rPr>
                  <w:rStyle w:val="Hyperlink"/>
                </w:rPr>
                <w:t>2026-2032年全球与中国3D打印陶瓷材料市场现状分析及发展前景预测报告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7b91f601d14253" w:history="1">
                <w:r>
                  <w:rPr>
                    <w:rStyle w:val="Hyperlink"/>
                  </w:rPr>
                  <w:t>https://www.20087.com/1/93/3DDaYinTaoCiCaiLiaoShiChangQianJingFenXi.html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陶瓷材料是一类适用于增材制造工艺（如光固化、喷墨打印、粉末床熔融）的陶瓷浆料、树脂复合物或干粉体系，用于制备复杂几何结构的氧化铝、氧化锆、碳化硅等高性能陶瓷部件，广泛应用于航空航天热端部件、生物医疗植入体及电子封装。当前材料开发聚焦高固含量、低收缩率及烧结致密化控制，强调打印精度与最终力学性能的平衡。然而，陶瓷脆性大、烧结变形难控、后处理（脱脂、烧结）周期长等问题仍制约产业化效率；部分体系依赖昂贵光敏树脂或专用设备，成本居高不下。</w:t>
      </w:r>
      <w:r>
        <w:rPr>
          <w:rFonts w:hint="eastAsia"/>
        </w:rPr>
        <w:br/>
      </w:r>
      <w:r>
        <w:rPr>
          <w:rFonts w:hint="eastAsia"/>
        </w:rPr>
        <w:t>　　未来，3D打印陶瓷材料将向多材料集成、近净成形与绿色工艺方向突破。梯度功能陶瓷（如ZrO₂/Al₂O₃）实现热应力缓冲与性能分区；原位反应烧结技术减少收缩并提升致密度。材料端，水基或生物可降解粘结剂替代传统光敏树脂，降低环境影响；纳米改性提升浆料流变稳定性。在制造层面，AI驱动的路径规划补偿烧结变形；微波或闪烧技术大幅缩短致密化时间。此外，闭环回收未固化粉末推动可持续生产。长远看，3D打印陶瓷材料将从原型制造媒介升级为支撑高端装备轻量化、功能一体化与快速迭代的核心先进结构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7b91f601d14253" w:history="1">
        <w:r>
          <w:rPr>
            <w:rStyle w:val="Hyperlink"/>
          </w:rPr>
          <w:t>2026-2032年全球与中国3D打印陶瓷材料市场现状分析及发展前景预测报告</w:t>
        </w:r>
      </w:hyperlink>
      <w:r>
        <w:rPr>
          <w:rFonts w:hint="eastAsia"/>
        </w:rPr>
        <w:t>》系统分析了3D打印陶瓷材料行业的市场运行态势及发展趋势。报告从3D打印陶瓷材料行业基础知识、发展环境入手，结合3D打印陶瓷材料行业运行数据和产业链结构，全面解读3D打印陶瓷材料市场竞争格局及重点企业表现，并基于此对3D打印陶瓷材料行业发展前景作出预测，提供可操作的发展建议。研究采用定性与定量相结合的方法，整合国家统计局、相关协会的权威数据以及一手调研资料，确保结论的准确性和实用性，为3D打印陶瓷材料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全球市场3D打印陶瓷材料市场总体规模</w:t>
      </w:r>
      <w:r>
        <w:rPr>
          <w:rFonts w:hint="eastAsia"/>
        </w:rPr>
        <w:br/>
      </w:r>
      <w:r>
        <w:rPr>
          <w:rFonts w:hint="eastAsia"/>
        </w:rPr>
        <w:t>　　1.4 中国市场3D打印陶瓷材料市场总体规模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3D打印陶瓷材料行业发展总体概况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3D打印陶瓷材料行业发展主要特点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3D打印陶瓷材料行业发展影响因素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3D打印陶瓷材料有利因素</w:t>
      </w:r>
      <w:r>
        <w:rPr>
          <w:rFonts w:hint="eastAsia"/>
        </w:rPr>
        <w:br/>
      </w:r>
      <w:r>
        <w:rPr>
          <w:rFonts w:hint="eastAsia"/>
        </w:rPr>
        <w:t>　　　　1.5.3 .2 3D打印陶瓷材料不利因素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全球市场，近三年3D打印陶瓷材料主要企业占有率及排名（按收入）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3D打印陶瓷材料主要企业在国际市场占有率（按收入，2023-2026）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2025年3D打印陶瓷材料主要企业在国际市场排名（按收入）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全球市场主要企业3D打印陶瓷材料销售收入（2023-2026）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中国市场，近三年3D打印陶瓷材料主要企业占有率及排名（按收入）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3D打印陶瓷材料主要企业在中国市场占有率（按收入，2023-2026）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2025年3D打印陶瓷材料主要企业在中国市场排名（按收入）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中国市场主要企业3D打印陶瓷材料销售收入（2023-2026）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全球主要厂商3D打印陶瓷材料总部及产地分布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全球主要厂商成立时间及3D打印陶瓷材料商业化日期</w:t>
      </w:r>
      <w:r>
        <w:rPr>
          <w:rFonts w:hint="eastAsia"/>
        </w:rPr>
        <w:br/>
      </w:r>
      <w:r>
        <w:rPr>
          <w:rFonts w:hint="eastAsia"/>
        </w:rPr>
        <w:t>　　2.5 全球主要厂商3D打印陶瓷材料产品类型及应用</w:t>
      </w:r>
      <w:r>
        <w:rPr>
          <w:rFonts w:hint="eastAsia"/>
        </w:rPr>
        <w:br/>
      </w:r>
      <w:r>
        <w:rPr>
          <w:rFonts w:hint="eastAsia"/>
        </w:rPr>
        <w:t>　　2.6 3D打印陶瓷材料行业集中度、竞争程度分析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3D打印陶瓷材料行业集中度分析：2025年全球Top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全球3D打印陶瓷材料第一梯队、第二梯队和第三梯队厂商（品牌）及市场份额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全球3D打印陶瓷材料主要地区分析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全球主要地区3D打印陶瓷材料市场规模分析：2021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全球主要地区3D打印陶瓷材料销售额及份额（2021-2026）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全球主要地区3D打印陶瓷材料销售额及份额预测（2027-2032）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北美3D打印陶瓷材料销售额及预测（2021-2032）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欧洲3D打印陶瓷材料销售额及预测（2021-2032）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中国3D打印陶瓷材料销售额及预测（2021-2032）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日本3D打印陶瓷材料销售额及预测（2021-2032）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东南亚3D打印陶瓷材料销售额及预测（2021-2032）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印度3D打印陶瓷材料销售额及预测（2021-2032）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南美3D打印陶瓷材料销售额及预测（2021-2032）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中东3D打印陶瓷材料销售额及预测（2021-2032）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氧化物陶瓷</w:t>
      </w:r>
      <w:r>
        <w:rPr>
          <w:rFonts w:hint="eastAsia"/>
        </w:rPr>
        <w:br/>
      </w:r>
      <w:r>
        <w:rPr>
          <w:rFonts w:hint="eastAsia"/>
        </w:rPr>
        <w:t>　　　　4.1.2 非氧化物陶瓷</w:t>
      </w:r>
      <w:r>
        <w:rPr>
          <w:rFonts w:hint="eastAsia"/>
        </w:rPr>
        <w:br/>
      </w:r>
      <w:r>
        <w:rPr>
          <w:rFonts w:hint="eastAsia"/>
        </w:rPr>
        <w:t>　　　　4.1.3 生物陶瓷</w:t>
      </w:r>
      <w:r>
        <w:rPr>
          <w:rFonts w:hint="eastAsia"/>
        </w:rPr>
        <w:br/>
      </w:r>
      <w:r>
        <w:rPr>
          <w:rFonts w:hint="eastAsia"/>
        </w:rPr>
        <w:t>　　　　4.1.4 复合陶瓷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按产品类型细分，全球3D打印陶瓷材料销售额对比（2021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按产品类型细分，全球3D打印陶瓷材料销售额及预测（2021-2032）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按产品类型细分，全球3D打印陶瓷材料销售额及市场份额（2021-2026）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按产品类型细分，全球3D打印陶瓷材料销售额预测（2027-2032）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按产品类型细分，中国3D打印陶瓷材料销售额及预测（2021-2032）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按产品类型细分，中国3D打印陶瓷材料销售额及市场份额（2021-2026）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按产品类型细分，中国3D打印陶瓷材料销售额预测（2027-2032）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航空航天</w:t>
      </w:r>
      <w:r>
        <w:rPr>
          <w:rFonts w:hint="eastAsia"/>
        </w:rPr>
        <w:br/>
      </w:r>
      <w:r>
        <w:rPr>
          <w:rFonts w:hint="eastAsia"/>
        </w:rPr>
        <w:t>　　　　5.1.2 医疗</w:t>
      </w:r>
      <w:r>
        <w:rPr>
          <w:rFonts w:hint="eastAsia"/>
        </w:rPr>
        <w:br/>
      </w:r>
      <w:r>
        <w:rPr>
          <w:rFonts w:hint="eastAsia"/>
        </w:rPr>
        <w:t>　　　　5.1.3 汽车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按应用细分，全球3D打印陶瓷材料销售额对比（2021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按应用细分，全球3D打印陶瓷材料销售额及预测（2021-2032）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按应用细分，全球3D打印陶瓷材料销售额及市场份额（2021-2026）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按应用细分，全球3D打印陶瓷材料销售额预测（2027-2032）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中国不同应用3D打印陶瓷材料销售额及预测（2021-2032）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中国不同应用3D打印陶瓷材料销售额及市场份额（2021-2026）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中国不同应用3D打印陶瓷材料销售额预测（2027-2032）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重点企业（1）公司信息、总部、3D打印陶瓷材料市场地位以及主要的竞争对手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3D打印陶瓷材料产品及服务介绍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3D打印陶瓷材料收入及毛利率（2021-2026）&amp;（万元）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重点企业（2）公司信息、总部、3D打印陶瓷材料市场地位以及主要的竞争对手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3D打印陶瓷材料产品及服务介绍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3D打印陶瓷材料收入及毛利率（2021-2026）&amp;（万元）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重点企业（3）公司信息、总部、3D打印陶瓷材料市场地位以及主要的竞争对手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3D打印陶瓷材料产品及服务介绍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3D打印陶瓷材料收入及毛利率（2021-2026）&amp;（万元）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重点企业（4）公司信息、总部、3D打印陶瓷材料市场地位以及主要的竞争对手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3D打印陶瓷材料产品及服务介绍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3D打印陶瓷材料收入及毛利率（2021-2026）&amp;（万元）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重点企业（5）公司信息、总部、3D打印陶瓷材料市场地位以及主要的竞争对手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3D打印陶瓷材料产品及服务介绍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3D打印陶瓷材料收入及毛利率（2021-2026）&amp;（万元）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重点企业（6）公司信息、总部、3D打印陶瓷材料市场地位以及主要的竞争对手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3D打印陶瓷材料产品及服务介绍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3D打印陶瓷材料收入及毛利率（2021-2026）&amp;（万元）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重点企业（7）公司信息、总部、3D打印陶瓷材料市场地位以及主要的竞争对手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3D打印陶瓷材料产品及服务介绍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3D打印陶瓷材料收入及毛利率（2021-2026）&amp;（万元）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重点企业（8）公司信息、总部、3D打印陶瓷材料市场地位以及主要的竞争对手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3D打印陶瓷材料产品及服务介绍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3D打印陶瓷材料收入及毛利率（2021-2026）&amp;（万元）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重点企业（9）公司信息、总部、3D打印陶瓷材料市场地位以及主要的竞争对手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3D打印陶瓷材料产品及服务介绍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3D打印陶瓷材料收入及毛利率（2021-2026）&amp;（万元）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重点企业（10）公司信息、总部、3D打印陶瓷材料市场地位以及主要的竞争对手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3D打印陶瓷材料产品及服务介绍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3D打印陶瓷材料收入及毛利率（2021-2026）&amp;（万元）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重点企业（11）公司信息、总部、3D打印陶瓷材料市场地位以及主要的竞争对手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3D打印陶瓷材料产品及服务介绍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3D打印陶瓷材料收入及毛利率（2021-2026）&amp;（万元）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重点企业（12）公司信息、总部、3D打印陶瓷材料市场地位以及主要的竞争对手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3D打印陶瓷材料产品及服务介绍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3D打印陶瓷材料收入及毛利率（2021-2026）&amp;（万元）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3D打印陶瓷材料行业发展趋势</w:t>
      </w:r>
      <w:r>
        <w:rPr>
          <w:rFonts w:hint="eastAsia"/>
        </w:rPr>
        <w:br/>
      </w:r>
      <w:r>
        <w:rPr>
          <w:rFonts w:hint="eastAsia"/>
        </w:rPr>
        <w:t>　　7.2 3D打印陶瓷材料行业主要驱动因素</w:t>
      </w:r>
      <w:r>
        <w:rPr>
          <w:rFonts w:hint="eastAsia"/>
        </w:rPr>
        <w:br/>
      </w:r>
      <w:r>
        <w:rPr>
          <w:rFonts w:hint="eastAsia"/>
        </w:rPr>
        <w:t>　　7.3 3D打印陶瓷材料中国企业SWOT分析</w:t>
      </w:r>
      <w:r>
        <w:rPr>
          <w:rFonts w:hint="eastAsia"/>
        </w:rPr>
        <w:br/>
      </w:r>
      <w:r>
        <w:rPr>
          <w:rFonts w:hint="eastAsia"/>
        </w:rPr>
        <w:t>　　7.4 中国3D打印陶瓷材料行业政策环境分析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3D打印陶瓷材料行业产业链简介</w:t>
      </w:r>
      <w:r>
        <w:rPr>
          <w:rFonts w:hint="eastAsia"/>
        </w:rPr>
        <w:br/>
      </w:r>
      <w:r>
        <w:rPr>
          <w:rFonts w:hint="eastAsia"/>
        </w:rPr>
        <w:t>　　　　8.1.1 3D打印陶瓷材料行业供应链分析</w:t>
      </w:r>
      <w:r>
        <w:rPr>
          <w:rFonts w:hint="eastAsia"/>
        </w:rPr>
        <w:br/>
      </w:r>
      <w:r>
        <w:rPr>
          <w:rFonts w:hint="eastAsia"/>
        </w:rPr>
        <w:t>　　　　8.1.2 3D打印陶瓷材料主要原料及供应情况</w:t>
      </w:r>
      <w:r>
        <w:rPr>
          <w:rFonts w:hint="eastAsia"/>
        </w:rPr>
        <w:br/>
      </w:r>
      <w:r>
        <w:rPr>
          <w:rFonts w:hint="eastAsia"/>
        </w:rPr>
        <w:t>　　　　8.1.3 3D打印陶瓷材料行业主要下游客户</w:t>
      </w:r>
      <w:r>
        <w:rPr>
          <w:rFonts w:hint="eastAsia"/>
        </w:rPr>
        <w:br/>
      </w:r>
      <w:r>
        <w:rPr>
          <w:rFonts w:hint="eastAsia"/>
        </w:rPr>
        <w:t>　　8.2 3D打印陶瓷材料行业采购模式</w:t>
      </w:r>
      <w:r>
        <w:rPr>
          <w:rFonts w:hint="eastAsia"/>
        </w:rPr>
        <w:br/>
      </w:r>
      <w:r>
        <w:rPr>
          <w:rFonts w:hint="eastAsia"/>
        </w:rPr>
        <w:t>　　8.3 3D打印陶瓷材料行业生产模式</w:t>
      </w:r>
      <w:r>
        <w:rPr>
          <w:rFonts w:hint="eastAsia"/>
        </w:rPr>
        <w:br/>
      </w:r>
      <w:r>
        <w:rPr>
          <w:rFonts w:hint="eastAsia"/>
        </w:rPr>
        <w:t>　　8.4 3D打印陶瓷材料行业销售模式及销售渠道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中.智林.－研究方法与数据来源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3D打印陶瓷材料行业发展主要特点</w:t>
      </w:r>
      <w:r>
        <w:rPr>
          <w:rFonts w:hint="eastAsia"/>
        </w:rPr>
        <w:br/>
      </w:r>
      <w:r>
        <w:rPr>
          <w:rFonts w:hint="eastAsia"/>
        </w:rPr>
        <w:t>　　表 2： 3D打印陶瓷材料行业发展有利因素分析</w:t>
      </w:r>
      <w:r>
        <w:rPr>
          <w:rFonts w:hint="eastAsia"/>
        </w:rPr>
        <w:br/>
      </w:r>
      <w:r>
        <w:rPr>
          <w:rFonts w:hint="eastAsia"/>
        </w:rPr>
        <w:t>　　表 3： 3D打印陶瓷材料行业发展不利因素分析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进入3D打印陶瓷材料行业壁垒</w:t>
      </w:r>
      <w:r>
        <w:rPr>
          <w:rFonts w:hint="eastAsia"/>
        </w:rPr>
        <w:br/>
      </w:r>
      <w:r>
        <w:rPr>
          <w:rFonts w:hint="eastAsia"/>
        </w:rPr>
        <w:t>　　表 5： 3D打印陶瓷材料主要企业在国际市场占有率（按收入，2023-2026）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2025年3D打印陶瓷材料主要企业在国际市场排名（按收入）&amp;（万元）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全球市场主要企业3D打印陶瓷材料销售收入（2023-2026）&amp;（万元）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3D打印陶瓷材料主要企业在中国市场占有率（按收入，2023-2026）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2025年3D打印陶瓷材料主要企业在中国市场排名（按收入）&amp;（万元）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中国市场主要企业3D打印陶瓷材料销售收入（2023-2026）&amp;（万元）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全球主要厂商3D打印陶瓷材料总部及产地分布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全球主要厂商成立时间及3D打印陶瓷材料商业化日期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全球主要厂商3D打印陶瓷材料产品类型及应用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2025年全球3D打印陶瓷材料主要厂商市场地位（第一梯队、第二梯队和第三梯队）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全球3D打印陶瓷材料市场投资、并购等现状分析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全球主要地区3D打印陶瓷材料销售额：（2021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全球主要地区3D打印陶瓷材料销售额（2021-2026）&amp;（万元）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全球主要地区3D打印陶瓷材料销售额及份额列表（2021-2026）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全球主要地区3D打印陶瓷材料销售额预测（2027-2032）&amp;（万元）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全球主要地区3D打印陶瓷材料销售额及份额列表预测（2027-2032）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氧化物陶瓷主要企业列表</w:t>
      </w:r>
      <w:r>
        <w:rPr>
          <w:rFonts w:hint="eastAsia"/>
        </w:rPr>
        <w:br/>
      </w:r>
      <w:r>
        <w:rPr>
          <w:rFonts w:hint="eastAsia"/>
        </w:rPr>
        <w:t>　　表 22： 非氧化物陶瓷主要企业列表</w:t>
      </w:r>
      <w:r>
        <w:rPr>
          <w:rFonts w:hint="eastAsia"/>
        </w:rPr>
        <w:br/>
      </w:r>
      <w:r>
        <w:rPr>
          <w:rFonts w:hint="eastAsia"/>
        </w:rPr>
        <w:t>　　表 23： 生物陶瓷主要企业列表</w:t>
      </w:r>
      <w:r>
        <w:rPr>
          <w:rFonts w:hint="eastAsia"/>
        </w:rPr>
        <w:br/>
      </w:r>
      <w:r>
        <w:rPr>
          <w:rFonts w:hint="eastAsia"/>
        </w:rPr>
        <w:t>　　表 24： 复合陶瓷主要企业列表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按产品类型细分，全球3D打印陶瓷材料销售额及增长率对比（2021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按产品类型细分，全球3D打印陶瓷材料销售额（2021-2026）&amp;（万元）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按产品类型细分，全球3D打印陶瓷材料销售额市场份额列表（2021-2026）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按产品类型细分，全球3D打印陶瓷材料销售额预测（2027-2032）&amp;（万元）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按产品类型细分，全球3D打印陶瓷材料销售额市场份额预测（2027-2032）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按产品类型细分，中国3D打印陶瓷材料销售额（2021-2026）&amp;（万元）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按产品类型细分，中国3D打印陶瓷材料销售额市场份额列表（2021-2026）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按产品类型细分，中国3D打印陶瓷材料销售额预测（2027-2032）&amp;（万元）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按产品类型细分，中国3D打印陶瓷材料销售额市场份额预测（2027-2032）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按应用细分，全球3D打印陶瓷材料销售额及增长率对比（2021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按应用细分，全球3D打印陶瓷材料销售额（2021-2026）&amp;（万元）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按应用细分，全球3D打印陶瓷材料销售额市场份额列表（2021-2026）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按应用细分，全球3D打印陶瓷材料销售额预测（2027-2032）&amp;（万元）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按应用细分，全球3D打印陶瓷材料市场份额预测（2027-2032）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中国不同应用3D打印陶瓷材料销售额（2021-2026）&amp;（万元）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中国不同应用3D打印陶瓷材料销售额市场份额列表（2021-2026）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中国不同应用3D打印陶瓷材料销售额预测（2027-2032）&amp;（万元）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中国不同应用3D打印陶瓷材料销售额市场份额预测（2027-2032）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重点企业（1）公司信息、总部、3D打印陶瓷材料市场地位以及主要的竞争对手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3D打印陶瓷材料产品及服务介绍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3D打印陶瓷材料收入及毛利率（2021-2026）&amp;（万元）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重点企业（2）公司信息、总部、3D打印陶瓷材料市场地位以及主要的竞争对手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3D打印陶瓷材料产品及服务介绍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3D打印陶瓷材料收入及毛利率（2021-2026）&amp;（万元）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重点企业（3）公司信息、总部、3D打印陶瓷材料市场地位以及主要的竞争对手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3D打印陶瓷材料产品及服务介绍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3D打印陶瓷材料收入及毛利率（2021-2026）&amp;（万元）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重点企业（4）公司信息、总部、3D打印陶瓷材料市场地位以及主要的竞争对手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3D打印陶瓷材料产品及服务介绍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3D打印陶瓷材料收入及毛利率（2021-2026）&amp;（万元）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重点企业（5）公司信息、总部、3D打印陶瓷材料市场地位以及主要的竞争对手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3D打印陶瓷材料产品及服务介绍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3D打印陶瓷材料收入及毛利率（2021-2026）&amp;（万元）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重点企业（6）公司信息、总部、3D打印陶瓷材料市场地位以及主要的竞争对手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3D打印陶瓷材料产品及服务介绍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3D打印陶瓷材料收入及毛利率（2021-2026）&amp;（万元）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重点企业（7）公司信息、总部、3D打印陶瓷材料市场地位以及主要的竞争对手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3D打印陶瓷材料产品及服务介绍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3D打印陶瓷材料收入及毛利率（2021-2026）&amp;（万元）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重点企业（8）公司信息、总部、3D打印陶瓷材料市场地位以及主要的竞争对手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3D打印陶瓷材料产品及服务介绍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3D打印陶瓷材料收入及毛利率（2021-2026）&amp;（万元）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重点企业（9）公司信息、总部、3D打印陶瓷材料市场地位以及主要的竞争对手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3D打印陶瓷材料产品及服务介绍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3D打印陶瓷材料收入及毛利率（2021-2026）&amp;（万元）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重点企业（10）公司信息、总部、3D打印陶瓷材料市场地位以及主要的竞争对手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3D打印陶瓷材料产品及服务介绍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3D打印陶瓷材料收入及毛利率（2021-2026）&amp;（万元）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重点企业（11）公司信息、总部、3D打印陶瓷材料市场地位以及主要的竞争对手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3D打印陶瓷材料产品及服务介绍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3D打印陶瓷材料收入及毛利率（2021-2026）&amp;（万元）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重点企业（12）公司信息、总部、3D打印陶瓷材料市场地位以及主要的竞争对手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3D打印陶瓷材料产品及服务介绍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3D打印陶瓷材料收入及毛利率（2021-2026）&amp;（万元）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3D打印陶瓷材料行业发展趋势</w:t>
      </w:r>
      <w:r>
        <w:rPr>
          <w:rFonts w:hint="eastAsia"/>
        </w:rPr>
        <w:br/>
      </w:r>
      <w:r>
        <w:rPr>
          <w:rFonts w:hint="eastAsia"/>
        </w:rPr>
        <w:t>　　表 103： 3D打印陶瓷材料行业主要驱动因素</w:t>
      </w:r>
      <w:r>
        <w:rPr>
          <w:rFonts w:hint="eastAsia"/>
        </w:rPr>
        <w:br/>
      </w:r>
      <w:r>
        <w:rPr>
          <w:rFonts w:hint="eastAsia"/>
        </w:rPr>
        <w:t>　　表 104： 3D打印陶瓷材料行业供应链分析</w:t>
      </w:r>
      <w:r>
        <w:rPr>
          <w:rFonts w:hint="eastAsia"/>
        </w:rPr>
        <w:br/>
      </w:r>
      <w:r>
        <w:rPr>
          <w:rFonts w:hint="eastAsia"/>
        </w:rPr>
        <w:t>　　表 105： 3D打印陶瓷材料上游原料供应商</w:t>
      </w:r>
      <w:r>
        <w:rPr>
          <w:rFonts w:hint="eastAsia"/>
        </w:rPr>
        <w:br/>
      </w:r>
      <w:r>
        <w:rPr>
          <w:rFonts w:hint="eastAsia"/>
        </w:rPr>
        <w:t>　　表 106： 3D打印陶瓷材料行业主要下游客户</w:t>
      </w:r>
      <w:r>
        <w:rPr>
          <w:rFonts w:hint="eastAsia"/>
        </w:rPr>
        <w:br/>
      </w:r>
      <w:r>
        <w:rPr>
          <w:rFonts w:hint="eastAsia"/>
        </w:rPr>
        <w:t>　　表 107： 3D打印陶瓷材料典型经销商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t>　　表 110：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3D打印陶瓷材料产品图片</w:t>
      </w:r>
      <w:r>
        <w:rPr>
          <w:rFonts w:hint="eastAsia"/>
        </w:rPr>
        <w:br/>
      </w:r>
      <w:r>
        <w:rPr>
          <w:rFonts w:hint="eastAsia"/>
        </w:rPr>
        <w:t>　　图 2： 全球市场3D打印陶瓷材料市场规模，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全球3D打印陶瓷材料市场销售额预测：（万元）&amp;（2021-2032）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中国市场3D打印陶瓷材料销售额及未来趋势（2021-2032）&amp;（万元）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2025年全球前五大厂商3D打印陶瓷材料市场份额</w:t>
      </w:r>
      <w:r>
        <w:rPr>
          <w:rFonts w:hint="eastAsia"/>
        </w:rPr>
        <w:br/>
      </w:r>
      <w:r>
        <w:rPr>
          <w:rFonts w:hint="eastAsia"/>
        </w:rPr>
        <w:t>　　图 6： 2025年全球3D打印陶瓷材料第一梯队、第二梯队和第三梯队厂商及市场份额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全球主要地区3D打印陶瓷材料销售额市场份额（2021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北美3D打印陶瓷材料销售额及预测（2021-2032）&amp;（万元）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欧洲3D打印陶瓷材料销售额及预测（2021-2032）&amp;（万元）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中国3D打印陶瓷材料销售额及预测（2021-2032）&amp;（万元）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日本3D打印陶瓷材料销售额及预测（2021-2032）&amp;（万元）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东南亚3D打印陶瓷材料销售额及预测（2021-2032）&amp;（万元）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印度3D打印陶瓷材料销售额及预测（2021-2032）&amp;（万元）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南美3D打印陶瓷材料销售额及预测（2021-2032）&amp;（万元）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中东3D打印陶瓷材料销售额及预测（2021-2032）&amp;（万元）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氧化物陶瓷 产品图片</w:t>
      </w:r>
      <w:r>
        <w:rPr>
          <w:rFonts w:hint="eastAsia"/>
        </w:rPr>
        <w:br/>
      </w:r>
      <w:r>
        <w:rPr>
          <w:rFonts w:hint="eastAsia"/>
        </w:rPr>
        <w:t>　　图 17： 全球氧化物陶瓷规模及增长率（2021-2032）&amp;（万元）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非氧化物陶瓷产品图片</w:t>
      </w:r>
      <w:r>
        <w:rPr>
          <w:rFonts w:hint="eastAsia"/>
        </w:rPr>
        <w:br/>
      </w:r>
      <w:r>
        <w:rPr>
          <w:rFonts w:hint="eastAsia"/>
        </w:rPr>
        <w:t>　　图 19： 全球非氧化物陶瓷规模及增长率（2021-2032）&amp;（万元）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生物陶瓷产品图片</w:t>
      </w:r>
      <w:r>
        <w:rPr>
          <w:rFonts w:hint="eastAsia"/>
        </w:rPr>
        <w:br/>
      </w:r>
      <w:r>
        <w:rPr>
          <w:rFonts w:hint="eastAsia"/>
        </w:rPr>
        <w:t>　　图 21： 全球生物陶瓷规模及增长率（2021-2032）&amp;（万元）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复合陶瓷产品图片</w:t>
      </w:r>
      <w:r>
        <w:rPr>
          <w:rFonts w:hint="eastAsia"/>
        </w:rPr>
        <w:br/>
      </w:r>
      <w:r>
        <w:rPr>
          <w:rFonts w:hint="eastAsia"/>
        </w:rPr>
        <w:t>　　图 23： 全球复合陶瓷规模及增长率（2021-2032）&amp;（万元）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按产品类型细分，全球3D打印陶瓷材料市场份额2025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按产品类型细分，全球3D打印陶瓷材料市场份额2021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按产品类型细分，全球3D打印陶瓷材料市场份额预测2026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按产品类型细分，中国3D打印陶瓷材料市场份额2021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按产品类型细分，中国3D打印陶瓷材料市场份额预测2026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航空航天</w:t>
      </w:r>
      <w:r>
        <w:rPr>
          <w:rFonts w:hint="eastAsia"/>
        </w:rPr>
        <w:br/>
      </w:r>
      <w:r>
        <w:rPr>
          <w:rFonts w:hint="eastAsia"/>
        </w:rPr>
        <w:t>　　图 30： 医疗</w:t>
      </w:r>
      <w:r>
        <w:rPr>
          <w:rFonts w:hint="eastAsia"/>
        </w:rPr>
        <w:br/>
      </w:r>
      <w:r>
        <w:rPr>
          <w:rFonts w:hint="eastAsia"/>
        </w:rPr>
        <w:t>　　图 31： 汽车</w:t>
      </w:r>
      <w:r>
        <w:rPr>
          <w:rFonts w:hint="eastAsia"/>
        </w:rPr>
        <w:br/>
      </w:r>
      <w:r>
        <w:rPr>
          <w:rFonts w:hint="eastAsia"/>
        </w:rPr>
        <w:t>　　图 32： 其他</w:t>
      </w:r>
      <w:r>
        <w:rPr>
          <w:rFonts w:hint="eastAsia"/>
        </w:rPr>
        <w:br/>
      </w:r>
      <w:r>
        <w:rPr>
          <w:rFonts w:hint="eastAsia"/>
        </w:rPr>
        <w:t>　　图 33： 按应用细分，全球3D打印陶瓷材料市场份额2025 VS 2032</w:t>
      </w:r>
      <w:r>
        <w:rPr>
          <w:rFonts w:hint="eastAsia"/>
        </w:rPr>
        <w:br/>
      </w:r>
      <w:r>
        <w:rPr>
          <w:rFonts w:hint="eastAsia"/>
        </w:rPr>
        <w:t>　　图 34： 按应用细分，全球3D打印陶瓷材料市场份额2021 &amp; 2025</w:t>
      </w:r>
      <w:r>
        <w:rPr>
          <w:rFonts w:hint="eastAsia"/>
        </w:rPr>
        <w:br/>
      </w:r>
      <w:r>
        <w:rPr>
          <w:rFonts w:hint="eastAsia"/>
        </w:rPr>
        <w:t>　　图 35： 3D打印陶瓷材料中国企业SWOT分析</w:t>
      </w:r>
      <w:r>
        <w:rPr>
          <w:rFonts w:hint="eastAsia"/>
        </w:rPr>
        <w:br/>
      </w:r>
      <w:r>
        <w:rPr>
          <w:rFonts w:hint="eastAsia"/>
        </w:rPr>
        <w:t>　　图 36： 3D打印陶瓷材料产业链</w:t>
      </w:r>
      <w:r>
        <w:rPr>
          <w:rFonts w:hint="eastAsia"/>
        </w:rPr>
        <w:br/>
      </w:r>
      <w:r>
        <w:rPr>
          <w:rFonts w:hint="eastAsia"/>
        </w:rPr>
        <w:t>　　图 37： 3D打印陶瓷材料行业采购模式分析</w:t>
      </w:r>
      <w:r>
        <w:rPr>
          <w:rFonts w:hint="eastAsia"/>
        </w:rPr>
        <w:br/>
      </w:r>
      <w:r>
        <w:rPr>
          <w:rFonts w:hint="eastAsia"/>
        </w:rPr>
        <w:t>　　图 38： 3D打印陶瓷材料行业生产模式</w:t>
      </w:r>
      <w:r>
        <w:rPr>
          <w:rFonts w:hint="eastAsia"/>
        </w:rPr>
        <w:br/>
      </w:r>
      <w:r>
        <w:rPr>
          <w:rFonts w:hint="eastAsia"/>
        </w:rPr>
        <w:t>　　图 39： 3D打印陶瓷材料行业销售模式分析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7b91f601d14253" w:history="1">
        <w:r>
          <w:rPr>
            <w:rStyle w:val="Hyperlink"/>
          </w:rPr>
          <w:t>2026-2032年全球与中国3D打印陶瓷材料市场现状分析及发展前景预测报告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7b91f601d14253" w:history="1">
        <w:r>
          <w:rPr>
            <w:rStyle w:val="Hyperlink"/>
          </w:rPr>
          <w:t>https://www.20087.com/1/93/3DDaYinTaoCiCaiLiaoShiChangQianJingFenXi.html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热点：3d打印的四个步骤、3D打印陶瓷材料的优缺点、3d打印陶瓷贵吗、3D打印陶瓷材料多少钱一克、3d打印粉末材料、3D打印陶瓷材料的种类、3d打印陶瓷技术与传统技术、3d 打印 陶瓷、3d打印陶瓷工艺品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2775261a2240e0" w:history="1">
      <w:r>
        <w:rPr>
          <w:rStyle w:val="Hyperlink"/>
        </w:rPr>
        <w:t>2026-2032年全球与中国3D打印陶瓷材料市场现状分析及发展前景预测报告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3DDaYinTaoCiCaiLiaoShiChangQianJingFenXi.html" TargetMode="External" Id="R167b91f601d142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3DDaYinTaoCiCaiLiaoShiChangQianJingFenXi.html" TargetMode="External" Id="Rc62775261a2240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2026-01-02T07:22:20Z</dcterms:created>
  <dcterms:modified xsi:type="dcterms:W3CDTF">2026-01-02T08:22:20Z</dcterms:modified>
  <dc:subject>2026-2032年全球与中国3D打印陶瓷材料市场现状分析及发展前景预测报告</dc:subject>
  <dc:title>2026-2032年全球与中国3D打印陶瓷材料市场现状分析及发展前景预测报告</dc:title>
  <cp:keywords>2026-2032年全球与中国3D打印陶瓷材料市场现状分析及发展前景预测报告</cp:keywords>
  <dc:description>2026-2032年全球与中国3D打印陶瓷材料市场现状分析及发展前景预测报告</dc:description>
</cp:coreProperties>
</file>