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bca0dcb714f6c" w:history="1">
              <w:r>
                <w:rPr>
                  <w:rStyle w:val="Hyperlink"/>
                </w:rPr>
                <w:t>2026-2032年全球与中国DC-DC汽车LED驱动芯片市场研究及行业前景分析报告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bca0dcb714f6c" w:history="1">
              <w:r>
                <w:rPr>
                  <w:rStyle w:val="Hyperlink"/>
                </w:rPr>
                <w:t>2026-2032年全球与中国DC-DC汽车LED驱动芯片市场研究及行业前景分析报告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bca0dcb714f6c" w:history="1">
                <w:r>
                  <w:rPr>
                    <w:rStyle w:val="Hyperlink"/>
                  </w:rPr>
                  <w:t>https://www.20087.com/1/73/DC-DCQiCheLEDQuDongXinPianHangYeQianJing.html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汽车LED驱动芯片是车载照明系统的核心控制器件，已广泛应用于前大灯、尾灯、内饰氛围灯及液晶背光等场景。随着汽车照明向高亮度、高色域与动态调光方向发展，驱动芯片需具备高效率、宽输入电压范围、精准电流控制及EMI抑制能力。主流产品普遍采用同步整流Buck或Boost拓扑结构，集成过压、过流、过温等多重保护机制，并支持PWM或模拟调光接口。车规级认证（如AEC-Q100）已成为市场准入基本门槛，推动芯片设计在可靠性、抗干扰性及工作温度范围方面持续优化。此外，为适配48V轻混系统及高压平台，新一代驱动芯片正提升耐压等级并优化热管理设计。</w:t>
      </w:r>
      <w:r>
        <w:rPr>
          <w:rFonts w:hint="eastAsia"/>
        </w:rPr>
        <w:br/>
      </w:r>
      <w:r>
        <w:rPr>
          <w:rFonts w:hint="eastAsia"/>
        </w:rPr>
        <w:t>　　未来，DC-DC汽车LED驱动芯片将向更高集成度、更强智能化与功能安全合规方向演进。市场调研网指出，伴随矩阵式LED与DLP投影大灯兴起，驱动芯片需支持多通道独立控制与高速通信接口（如CAN FD或LIN），以实现像素级光型调节。功能安全标准ISO 26262的实施将促使芯片内置诊断电路与冗余设计，确保在故障条件下仍能维持基本照明功能。同时，芯片封装技术将向小型化、高散热效率的QFN或Flip-Chip方案迁移，以适应紧凑型灯具布局。长期来看，驱动芯片可能与MCU或传感器融合，形成智能照明SoC，不仅执行电源转换，还承担环境感知与自适应调光决策，成为智能座舱与ADAS系统的感知延伸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bca0dcb714f6c" w:history="1">
        <w:r>
          <w:rPr>
            <w:rStyle w:val="Hyperlink"/>
          </w:rPr>
          <w:t>2026-2032年全球与中国DC-DC汽车LED驱动芯片市场研究及行业前景分析报告</w:t>
        </w:r>
      </w:hyperlink>
      <w:r>
        <w:rPr>
          <w:rFonts w:hint="eastAsia"/>
        </w:rPr>
        <w:t>》基于多年市场监测与行业研究，全面分析了DC-DC汽车LED驱动芯片行业的现状、市场需求及市场规模，详细解读了DC-DC汽车LED驱动芯片产业链结构、价格趋势及细分市场特点。报告科学预测了行业前景与发展方向，重点剖析了品牌竞争格局、市场集中度及主要企业的经营表现，并通过SWOT分析揭示了DC-DC汽车LED驱动芯片行业机遇与风险。为投资者和决策者提供专业、客观的战略建议，是把握DC-DC汽车LED驱动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按产品类型细分，全球DC-DC汽车LED驱动芯片市场规模2021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插装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按应用细分，全球DC-DC汽车LED驱动芯片市场规模2021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头灯</w:t>
      </w:r>
      <w:r>
        <w:rPr>
          <w:rFonts w:hint="eastAsia"/>
        </w:rPr>
        <w:br/>
      </w:r>
      <w:r>
        <w:rPr>
          <w:rFonts w:hint="eastAsia"/>
        </w:rPr>
        <w:t>　　　　1.4.3 尾灯和车内灯</w:t>
      </w:r>
      <w:r>
        <w:rPr>
          <w:rFonts w:hint="eastAsia"/>
        </w:rPr>
        <w:br/>
      </w:r>
      <w:r>
        <w:rPr>
          <w:rFonts w:hint="eastAsia"/>
        </w:rPr>
        <w:t>　　　　1.4.4 信息娱乐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DC-DC汽车LED驱动芯片行业发展总体概况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DC-DC汽车LED驱动芯片行业发展主要特点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DC-DC汽车LED驱动芯片行业发展影响因素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DC-DC汽车LED驱动芯片有利因素</w:t>
      </w:r>
      <w:r>
        <w:rPr>
          <w:rFonts w:hint="eastAsia"/>
        </w:rPr>
        <w:br/>
      </w:r>
      <w:r>
        <w:rPr>
          <w:rFonts w:hint="eastAsia"/>
        </w:rPr>
        <w:t>　　　　1.5.3 .2 DC-DC汽车LED驱动芯片不利因素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全球市场，近三年DC-DC汽车LED驱动芯片主要企业占有率及排名（按销量）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DC-DC汽车LED驱动芯片主要企业在国际市场占有率（按销量，2023-2026）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2025年DC-DC汽车LED驱动芯片主要企业在国际市场排名（按销量）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全球市场主要企业DC-DC汽车LED驱动芯片销量（2023-2026）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全球市场，近三年DC-DC汽车LED驱动芯片主要企业占有率及排名（按收入）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DC-DC汽车LED驱动芯片主要企业在国际市场占有率（按收入，2023-2026）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2025年DC-DC汽车LED驱动芯片主要企业在国际市场排名（按收入）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全球市场主要企业DC-DC汽车LED驱动芯片销售收入（2023-2026）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全球市场主要企业DC-DC汽车LED驱动芯片销售价格（2023-2026）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中国市场，近三年DC-DC汽车LED驱动芯片主要企业占有率及排名（按销量）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DC-DC汽车LED驱动芯片主要企业在中国市场占有率（按销量，2023-2026）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2025年DC-DC汽车LED驱动芯片主要企业在中国市场排名（按销量）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中国市场主要企业DC-DC汽车LED驱动芯片销量（2023-2026）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中国市场，近三年DC-DC汽车LED驱动芯片主要企业占有率及排名（按收入）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DC-DC汽车LED驱动芯片主要企业在中国市场占有率（按收入，2023-2026）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2025年DC-DC汽车LED驱动芯片主要企业在中国市场排名（按收入）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中国市场主要企业DC-DC汽车LED驱动芯片销售收入（2023-2026）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全球主要厂商DC-DC汽车LED驱动芯片总部及产地分布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全球主要厂商成立时间及DC-DC汽车LED驱动芯片商业化日期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全球主要厂商DC-DC汽车LED驱动芯片产品类型及应用</w:t>
      </w:r>
      <w:r>
        <w:rPr>
          <w:rFonts w:hint="eastAsia"/>
        </w:rPr>
        <w:br/>
      </w:r>
      <w:r>
        <w:rPr>
          <w:rFonts w:hint="eastAsia"/>
        </w:rPr>
        <w:t>　　2.9 DC-DC汽车LED驱动芯片行业集中度、竞争程度分析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DC-DC汽车LED驱动芯片行业集中度分析：2025年全球Top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全球DC-DC汽车LED驱动芯片第一梯队、第二梯队和第三梯队生产商（品牌）及市场份额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全球DC-DC汽车LED驱动芯片总体规模分析</w:t>
      </w:r>
      <w:r>
        <w:rPr>
          <w:rFonts w:hint="eastAsia"/>
        </w:rPr>
        <w:br/>
      </w:r>
      <w:r>
        <w:rPr>
          <w:rFonts w:hint="eastAsia"/>
        </w:rPr>
        <w:t>　　3.1 全球DC-DC汽车LED驱动芯片供需现状及预测（2021-2032）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全球DC-DC汽车LED驱动芯片产能、产量、产能利用率及发展趋势（2021-2032）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全球DC-DC汽车LED驱动芯片产量、需求量及发展趋势（2021-2032）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全球主要地区DC-DC汽车LED驱动芯片产量及发展趋势（2021-2032）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全球主要地区DC-DC汽车LED驱动芯片产量（2021-2026）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全球主要地区DC-DC汽车LED驱动芯片产量（2027-2032）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全球主要地区DC-DC汽车LED驱动芯片产量市场份额（2021-2032）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中国DC-DC汽车LED驱动芯片供需现状及预测（2021-2032）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中国DC-DC汽车LED驱动芯片产能、产量、产能利用率及发展趋势（2021-2032）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中国DC-DC汽车LED驱动芯片产量、市场需求量及发展趋势（2021-2032）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中国市场DC-DC汽车LED驱动芯片进出口（2021-2032）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全球DC-DC汽车LED驱动芯片销量及销售额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全球市场DC-DC汽车LED驱动芯片销售额（2021-2032）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全球市场DC-DC汽车LED驱动芯片销量（2021-2032）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全球市场DC-DC汽车LED驱动芯片价格趋势（2021-2032）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全球DC-DC汽车LED驱动芯片主要地区分析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全球主要地区DC-DC汽车LED驱动芯片市场规模分析：2021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全球主要地区DC-DC汽车LED驱动芯片销售收入及市场份额（2021-2026）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全球主要地区DC-DC汽车LED驱动芯片销售收入预测（2027-2032）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全球主要地区DC-DC汽车LED驱动芯片销量分析：2021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全球主要地区DC-DC汽车LED驱动芯片销量及市场份额（2021-2026）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全球主要地区DC-DC汽车LED驱动芯片销量及市场份额预测（2027-2032）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中东市场DC-DC汽车LED驱动芯片销量、收入及增长率（2021-2032）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DC-DC汽车LED驱动芯片销量、收入、价格及毛利率（2021-2026）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不同产品类型DC-DC汽车LED驱动芯片分析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全球不同产品类型DC-DC汽车LED驱动芯片销量（2021-2032）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全球不同产品类型DC-DC汽车LED驱动芯片销量及市场份额（2021-2026）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全球不同产品类型DC-DC汽车LED驱动芯片销量预测（2027-2032）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全球不同产品类型DC-DC汽车LED驱动芯片收入（2021-2032）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全球不同产品类型DC-DC汽车LED驱动芯片收入及市场份额（2021-2026）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全球不同产品类型DC-DC汽车LED驱动芯片收入预测（2027-2032）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全球不同产品类型DC-DC汽车LED驱动芯片价格走势（2021-2032）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中国不同产品类型DC-DC汽车LED驱动芯片销量（2021-2032）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中国不同产品类型DC-DC汽车LED驱动芯片销量及市场份额（2021-2026）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中国不同产品类型DC-DC汽车LED驱动芯片销量预测（2027-2032）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中国不同产品类型DC-DC汽车LED驱动芯片收入（2021-2032）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中国不同产品类型DC-DC汽车LED驱动芯片收入及市场份额（2021-2026）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中国不同产品类型DC-DC汽车LED驱动芯片收入预测（2027-2032）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不同应用DC-DC汽车LED驱动芯片分析</w:t>
      </w:r>
      <w:r>
        <w:rPr>
          <w:rFonts w:hint="eastAsia"/>
        </w:rPr>
        <w:br/>
      </w:r>
      <w:r>
        <w:rPr>
          <w:rFonts w:hint="eastAsia"/>
        </w:rPr>
        <w:t>　　7.1 全球不同应用DC-DC汽车LED驱动芯片销量（2021-2032）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全球不同应用DC-DC汽车LED驱动芯片销量及市场份额（2021-2026）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全球不同应用DC-DC汽车LED驱动芯片销量预测（2027-2032）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全球不同应用DC-DC汽车LED驱动芯片收入（2021-2032）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全球不同应用DC-DC汽车LED驱动芯片收入及市场份额（2021-2026）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全球不同应用DC-DC汽车LED驱动芯片收入预测（2027-2032）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全球不同应用DC-DC汽车LED驱动芯片价格走势（2021-2032）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中国不同应用DC-DC汽车LED驱动芯片销量（2021-2032）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中国不同应用DC-DC汽车LED驱动芯片销量及市场份额（2021-2026）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中国不同应用DC-DC汽车LED驱动芯片销量预测（2027-2032）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中国不同应用DC-DC汽车LED驱动芯片收入（2021-2032）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中国不同应用DC-DC汽车LED驱动芯片收入及市场份额（2021-2026）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中国不同应用DC-DC汽车LED驱动芯片收入预测（2027-2032）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DC-DC汽车LED驱动芯片行业发展趋势</w:t>
      </w:r>
      <w:r>
        <w:rPr>
          <w:rFonts w:hint="eastAsia"/>
        </w:rPr>
        <w:br/>
      </w:r>
      <w:r>
        <w:rPr>
          <w:rFonts w:hint="eastAsia"/>
        </w:rPr>
        <w:t>　　8.2 DC-DC汽车LED驱动芯片行业主要驱动因素</w:t>
      </w:r>
      <w:r>
        <w:rPr>
          <w:rFonts w:hint="eastAsia"/>
        </w:rPr>
        <w:br/>
      </w:r>
      <w:r>
        <w:rPr>
          <w:rFonts w:hint="eastAsia"/>
        </w:rPr>
        <w:t>　　8.3 DC-DC汽车LED驱动芯片中国企业SWOT分析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中国DC-DC汽车LED驱动芯片行业政策环境分析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DC-DC汽车LED驱动芯片行业产业链简介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DC-DC汽车LED驱动芯片行业供应链分析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DC-DC汽车LED驱动芯片主要原料及供应情况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DC-DC汽车LED驱动芯片行业采购模式</w:t>
      </w:r>
      <w:r>
        <w:rPr>
          <w:rFonts w:hint="eastAsia"/>
        </w:rPr>
        <w:br/>
      </w:r>
      <w:r>
        <w:rPr>
          <w:rFonts w:hint="eastAsia"/>
        </w:rPr>
        <w:t>　　9.3 DC-DC汽车LED驱动芯片行业生产模式</w:t>
      </w:r>
      <w:r>
        <w:rPr>
          <w:rFonts w:hint="eastAsia"/>
        </w:rPr>
        <w:br/>
      </w:r>
      <w:r>
        <w:rPr>
          <w:rFonts w:hint="eastAsia"/>
        </w:rPr>
        <w:t>　　9.4 DC-DC汽车LED驱动芯片行业销售模式及销售渠道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按产品类型细分，全球DC-DC汽车LED驱动芯片市场规模2021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按应用细分，全球DC-DC汽车LED驱动芯片市场规模（CAGR）2021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DC-DC汽车LED驱动芯片行业发展主要特点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DC-DC汽车LED驱动芯片行业发展有利因素分析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DC-DC汽车LED驱动芯片行业发展不利因素分析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进入DC-DC汽车LED驱动芯片行业壁垒</w:t>
      </w:r>
      <w:r>
        <w:rPr>
          <w:rFonts w:hint="eastAsia"/>
        </w:rPr>
        <w:br/>
      </w:r>
      <w:r>
        <w:rPr>
          <w:rFonts w:hint="eastAsia"/>
        </w:rPr>
        <w:t>　　表 7： DC-DC汽车LED驱动芯片主要企业在国际市场占有率（按销量，2023-2026）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2025年DC-DC汽车LED驱动芯片主要企业在国际市场排名（按销量）&amp;（百万颗）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全球市场主要企业DC-DC汽车LED驱动芯片销量（2023-2026）&amp;（百万颗）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DC-DC汽车LED驱动芯片主要企业在国际市场占有率（按收入，2023-2026）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2025年DC-DC汽车LED驱动芯片主要企业在国际市场排名（按收入）&amp;（万元）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全球市场主要企业DC-DC汽车LED驱动芯片销售收入（2023-2026）&amp;（万元）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全球市场主要企业DC-DC汽车LED驱动芯片销售价格（2023-2026）&amp;（元/颗）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DC-DC汽车LED驱动芯片主要企业在中国市场占有率（按销量，2023-2026）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2025年DC-DC汽车LED驱动芯片主要企业在中国市场排名（按销量）&amp;（百万颗）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中国市场主要企业DC-DC汽车LED驱动芯片销量（2023-2026）&amp;（百万颗）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DC-DC汽车LED驱动芯片主要企业在中国市场占有率（按收入，2023-2026）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2025年DC-DC汽车LED驱动芯片主要企业在中国市场排名（按收入）&amp;（万元）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中国市场主要企业DC-DC汽车LED驱动芯片销售收入（2023-2026）&amp;（万元）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全球主要厂商DC-DC汽车LED驱动芯片总部及产地分布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全球主要厂商成立时间及DC-DC汽车LED驱动芯片商业化日期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全球主要厂商DC-DC汽车LED驱动芯片产品类型及应用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2025年全球DC-DC汽车LED驱动芯片主要厂商市场地位（第一梯队、第二梯队和第三梯队）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全球DC-DC汽车LED驱动芯片市场投资、并购等现状分析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全球主要地区DC-DC汽车LED驱动芯片产量增速（CAGR）：（2021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全球主要地区DC-DC汽车LED驱动芯片产量（2021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全球主要地区DC-DC汽车LED驱动芯片产量（2021-2026）&amp;（百万颗）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全球主要地区DC-DC汽车LED驱动芯片产量（2027-2032）&amp;（百万颗）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全球主要地区DC-DC汽车LED驱动芯片产量市场份额（2021-2026）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全球主要地区DC-DC汽车LED驱动芯片产量市场份额（2027-2032）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中国市场DC-DC汽车LED驱动芯片产量、销量、进出口（2021-2026）&amp;（百万颗）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中国市场DC-DC汽车LED驱动芯片产量、销量、进出口预测（2027-2032）&amp;（百万颗）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全球主要地区DC-DC汽车LED驱动芯片销售收入增速：（2021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全球主要地区DC-DC汽车LED驱动芯片销售收入（2021-2026）&amp;（万元）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全球主要地区DC-DC汽车LED驱动芯片销售收入市场份额（2021-2026）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全球主要地区DC-DC汽车LED驱动芯片收入（2027-2032）&amp;（万元）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全球主要地区DC-DC汽车LED驱动芯片收入市场份额（2027-2032）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全球主要地区DC-DC汽车LED驱动芯片销量（百万颗）：2021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全球主要地区DC-DC汽车LED驱动芯片销量（2021-2026）&amp;（百万颗）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全球主要地区DC-DC汽车LED驱动芯片销量市场份额（2021-2026）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全球主要地区DC-DC汽车LED驱动芯片销量（2027-2032）&amp;（百万颗）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全球主要地区DC-DC汽车LED驱动芯片销量份额（2027-2032）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DC-DC汽车LED驱动芯片生产基地、销售区域、竞争对手及市场地位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DC-DC汽车LED驱动芯片产品规格、参数及市场应用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DC-DC汽车LED驱动芯片销量（百万颗）、收入（万元）、价格（元/颗）及毛利率（2021-2026）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全球不同产品类型DC-DC汽车LED驱动芯片销量（2021-2026）&amp;（百万颗）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全球不同产品类型DC-DC汽车LED驱动芯片销量市场份额（2021-2026）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全球不同产品类型DC-DC汽车LED驱动芯片销量预测（2027-2032）&amp;（百万颗）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全球市场不同产品类型DC-DC汽车LED驱动芯片销量市场份额预测（2027-2032）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全球不同产品类型DC-DC汽车LED驱动芯片收入（2021-2026）&amp;（万元）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全球不同产品类型DC-DC汽车LED驱动芯片收入市场份额（2021-2026）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全球不同产品类型DC-DC汽车LED驱动芯片收入预测（2027-2032）&amp;（万元）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全球不同产品类型DC-DC汽车LED驱动芯片收入市场份额预测（2027-2032）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中国不同产品类型DC-DC汽车LED驱动芯片销量（2021-2026）&amp;（百万颗）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中国不同产品类型DC-DC汽车LED驱动芯片销量市场份额（2021-2026）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中国不同产品类型DC-DC汽车LED驱动芯片销量预测（2027-2032）&amp;（百万颗）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全球市场不同产品类型DC-DC汽车LED驱动芯片销量市场份额预测（2027-2032）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中国不同产品类型DC-DC汽车LED驱动芯片收入（2021-2026）&amp;（万元）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中国不同产品类型DC-DC汽车LED驱动芯片收入市场份额（2021-2026）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中国不同产品类型DC-DC汽车LED驱动芯片收入预测（2027-2032）&amp;（万元）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中国不同产品类型DC-DC汽车LED驱动芯片收入市场份额预测（2027-2032）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全球不同应用DC-DC汽车LED驱动芯片销量（2021-2026）&amp;（百万颗）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全球不同应用DC-DC汽车LED驱动芯片销量市场份额（2021-2026）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全球不同应用DC-DC汽车LED驱动芯片销量预测（2027-2032）&amp;（百万颗）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全球市场不同应用DC-DC汽车LED驱动芯片销量市场份额预测（2027-2032）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全球不同应用DC-DC汽车LED驱动芯片收入（2021-2026）&amp;（万元）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全球不同应用DC-DC汽车LED驱动芯片收入市场份额（2021-2026）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全球不同应用DC-DC汽车LED驱动芯片收入预测（2027-2032）&amp;（万元）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全球不同应用DC-DC汽车LED驱动芯片收入市场份额预测（2027-2032）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中国不同应用DC-DC汽车LED驱动芯片销量（2021-2026）&amp;（百万颗）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中国不同应用DC-DC汽车LED驱动芯片销量市场份额（2021-2026）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中国不同应用DC-DC汽车LED驱动芯片销量预测（2027-2032）&amp;（百万颗）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中国市场不同应用DC-DC汽车LED驱动芯片销量市场份额预测（2027-2032）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中国不同应用DC-DC汽车LED驱动芯片收入（2021-2026）&amp;（万元）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中国不同应用DC-DC汽车LED驱动芯片收入市场份额（2021-2026）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中国不同应用DC-DC汽车LED驱动芯片收入预测（2027-2032）&amp;（万元）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中国不同应用DC-DC汽车LED驱动芯片收入市场份额预测（2027-2032）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DC-DC汽车LED驱动芯片行业发展趋势</w:t>
      </w:r>
      <w:r>
        <w:rPr>
          <w:rFonts w:hint="eastAsia"/>
        </w:rPr>
        <w:br/>
      </w:r>
      <w:r>
        <w:rPr>
          <w:rFonts w:hint="eastAsia"/>
        </w:rPr>
        <w:t>　　表 121： DC-DC汽车LED驱动芯片行业主要驱动因素</w:t>
      </w:r>
      <w:r>
        <w:rPr>
          <w:rFonts w:hint="eastAsia"/>
        </w:rPr>
        <w:br/>
      </w:r>
      <w:r>
        <w:rPr>
          <w:rFonts w:hint="eastAsia"/>
        </w:rPr>
        <w:t>　　表 122： DC-DC汽车LED驱动芯片行业供应链分析</w:t>
      </w:r>
      <w:r>
        <w:rPr>
          <w:rFonts w:hint="eastAsia"/>
        </w:rPr>
        <w:br/>
      </w:r>
      <w:r>
        <w:rPr>
          <w:rFonts w:hint="eastAsia"/>
        </w:rPr>
        <w:t>　　表 123： DC-DC汽车LED驱动芯片上游原料供应商</w:t>
      </w:r>
      <w:r>
        <w:rPr>
          <w:rFonts w:hint="eastAsia"/>
        </w:rPr>
        <w:br/>
      </w:r>
      <w:r>
        <w:rPr>
          <w:rFonts w:hint="eastAsia"/>
        </w:rPr>
        <w:t>　　表 124： DC-DC汽车LED驱动芯片主要地区不同应用客户分析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DC-DC汽车LED驱动芯片典型经销商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DC-DC汽车LED驱动芯片产品图片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全球不同产品类型DC-DC汽车LED驱动芯片销售额2021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全球不同产品类型DC-DC汽车LED驱动芯片市场份额2025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全球不同应用DC-DC汽车LED驱动芯片市场份额2025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头灯</w:t>
      </w:r>
      <w:r>
        <w:rPr>
          <w:rFonts w:hint="eastAsia"/>
        </w:rPr>
        <w:br/>
      </w:r>
      <w:r>
        <w:rPr>
          <w:rFonts w:hint="eastAsia"/>
        </w:rPr>
        <w:t>　　图 9： 尾灯和车内灯</w:t>
      </w:r>
      <w:r>
        <w:rPr>
          <w:rFonts w:hint="eastAsia"/>
        </w:rPr>
        <w:br/>
      </w:r>
      <w:r>
        <w:rPr>
          <w:rFonts w:hint="eastAsia"/>
        </w:rPr>
        <w:t>　　图 10： 信息娱乐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2025年全球前五大生产商DC-DC汽车LED驱动芯片市场份额</w:t>
      </w:r>
      <w:r>
        <w:rPr>
          <w:rFonts w:hint="eastAsia"/>
        </w:rPr>
        <w:br/>
      </w:r>
      <w:r>
        <w:rPr>
          <w:rFonts w:hint="eastAsia"/>
        </w:rPr>
        <w:t>　　图 12： 2025年全球DC-DC汽车LED驱动芯片第一梯队、第二梯队和第三梯队厂商及市场份额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全球DC-DC汽车LED驱动芯片产能、产量、产能利用率及发展趋势（2021-2032）&amp;（百万颗）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全球DC-DC汽车LED驱动芯片产量、需求量及发展趋势（2021-2032）&amp;（百万颗）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全球主要地区DC-DC汽车LED驱动芯片产量市场份额（2021-2032）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中国DC-DC汽车LED驱动芯片产能、产量、产能利用率及发展趋势（2021-2032）&amp;（百万颗）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中国DC-DC汽车LED驱动芯片产量、市场需求量及发展趋势（2021-2032）&amp;（百万颗）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全球DC-DC汽车LED驱动芯片市场销售额及增长率：（2021-2032）&amp;（万元）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全球市场DC-DC汽车LED驱动芯片市场规模：2021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全球市场DC-DC汽车LED驱动芯片价格趋势（2021-2032）&amp;（元/颗）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全球主要地区DC-DC汽车LED驱动芯片销售收入（2021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全球主要地区DC-DC汽车LED驱动芯片销售收入市场份额（2021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中东市场DC-DC汽车LED驱动芯片销量及增长率（2021-2032）&amp;（百万颗）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中东市场DC-DC汽车LED驱动芯片收入及增长率（2021-2032）&amp;（万元）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全球不同产品类型DC-DC汽车LED驱动芯片价格走势（2021-2032）&amp;（元/颗）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全球不同应用DC-DC汽车LED驱动芯片价格走势（2021-2032）&amp;（元/颗）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DC-DC汽车LED驱动芯片中国企业SWOT分析</w:t>
      </w:r>
      <w:r>
        <w:rPr>
          <w:rFonts w:hint="eastAsia"/>
        </w:rPr>
        <w:br/>
      </w:r>
      <w:r>
        <w:rPr>
          <w:rFonts w:hint="eastAsia"/>
        </w:rPr>
        <w:t>　　图 43： DC-DC汽车LED驱动芯片产业链</w:t>
      </w:r>
      <w:r>
        <w:rPr>
          <w:rFonts w:hint="eastAsia"/>
        </w:rPr>
        <w:br/>
      </w:r>
      <w:r>
        <w:rPr>
          <w:rFonts w:hint="eastAsia"/>
        </w:rPr>
        <w:t>　　图 44： DC-DC汽车LED驱动芯片行业采购模式分析</w:t>
      </w:r>
      <w:r>
        <w:rPr>
          <w:rFonts w:hint="eastAsia"/>
        </w:rPr>
        <w:br/>
      </w:r>
      <w:r>
        <w:rPr>
          <w:rFonts w:hint="eastAsia"/>
        </w:rPr>
        <w:t>　　图 45： DC-DC汽车LED驱动芯片行业生产模式</w:t>
      </w:r>
      <w:r>
        <w:rPr>
          <w:rFonts w:hint="eastAsia"/>
        </w:rPr>
        <w:br/>
      </w:r>
      <w:r>
        <w:rPr>
          <w:rFonts w:hint="eastAsia"/>
        </w:rPr>
        <w:t>　　图 46： DC-DC汽车LED驱动芯片行业销售模式分析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bca0dcb714f6c" w:history="1">
        <w:r>
          <w:rPr>
            <w:rStyle w:val="Hyperlink"/>
          </w:rPr>
          <w:t>2026-2032年全球与中国DC-DC汽车LED驱动芯片市场研究及行业前景分析报告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bca0dcb714f6c" w:history="1">
        <w:r>
          <w:rPr>
            <w:rStyle w:val="Hyperlink"/>
          </w:rPr>
          <w:t>https://www.20087.com/1/73/DC-DCQiCheLEDQuDongXinPianHangYeQianJing.html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79eba6d2b43fe" w:history="1">
      <w:r>
        <w:rPr>
          <w:rStyle w:val="Hyperlink"/>
        </w:rPr>
        <w:t>2026-2032年全球与中国DC-DC汽车LED驱动芯片市场研究及行业前景分析报告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C-DCQiCheLEDQuDongXinPianHangYeQianJing.html" TargetMode="External" Id="Rec0bca0dcb7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C-DCQiCheLEDQuDongXinPianHangYeQianJing.html" TargetMode="External" Id="R47c79eba6d2b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2026-01-27T00:58:16Z</dcterms:created>
  <dcterms:modified xsi:type="dcterms:W3CDTF">2026-01-27T01:58:16Z</dcterms:modified>
  <dc:subject>2026-2032年全球与中国DC-DC汽车LED驱动芯片市场研究及行业前景分析报告</dc:subject>
  <dc:title>2026-2032年全球与中国DC-DC汽车LED驱动芯片市场研究及行业前景分析报告</dc:title>
  <cp:keywords>2026-2032年全球与中国DC-DC汽车LED驱动芯片市场研究及行业前景分析报告</cp:keywords>
  <dc:description>2026-2032年全球与中国DC-DC汽车LED驱动芯片市场研究及行业前景分析报告</dc:description>
</cp:coreProperties>
</file>