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c761cf1a745d4" w:history="1">
              <w:r>
                <w:rPr>
                  <w:rStyle w:val="Hyperlink"/>
                </w:rPr>
                <w:t>2026-2032年中国M.2 NVMe移动硬盘盒行业发展调研与前景趋势预测报告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c761cf1a745d4" w:history="1">
              <w:r>
                <w:rPr>
                  <w:rStyle w:val="Hyperlink"/>
                </w:rPr>
                <w:t>2026-2032年中国M.2 NVMe移动硬盘盒行业发展调研与前景趋势预测报告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c761cf1a745d4" w:history="1">
                <w:r>
                  <w:rPr>
                    <w:rStyle w:val="Hyperlink"/>
                  </w:rPr>
                  <w:t>https://www.20087.com/1/93/M-2-NVMeYiDongYingPanHeShiChangXianZhuangHeQianJing.html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M.2 NVMe移动硬盘盒作为高速固态存储的便携化解决方案，主要服务于内容创作者、IT运维人员及高性能计算用户，实现NVMe协议固态硬盘的即插即用外置化。M.2 NVMe移动硬盘盒采用USB 3.2 Gen 2x2或雷电3/4接口，配合铝合金外壳与内置散热鳍片，支持2000MB/s以上持续读写速度。技术实施上，高端型号集成桥接芯片主动散热与Trim指令透传功能，确保长期稳定运行。行业痛点集中于桥接芯片兼容性不足导致的蓝屏死机、金属外壳在狭小空间内形成电磁屏蔽干扰无线设备，以及Type-C接口插拔寿命偏短。供应链受主控芯片与高导热硅脂产能制约，部分支持PCIe 4.0的桥接方案依赖特定半导体厂商。用户对数据安全敏感，但现有产品普遍缺乏硬件级加密与物理写保护开关。消费市场存在“速度虚标”乱象，部分低价产品采用USB 2.0桥接芯片冒充高速方案。</w:t>
      </w:r>
      <w:r>
        <w:rPr>
          <w:rFonts w:hint="eastAsia"/>
        </w:rPr>
        <w:br/>
      </w:r>
      <w:r>
        <w:rPr>
          <w:rFonts w:hint="eastAsia"/>
        </w:rPr>
        <w:t>　　未来，M.2 NVMe移动硬盘盒将向协议透明化、主动安全防护与模块化散热架构演进。新一代产品将采用原生USB4或雷电5主控，彻底消除协议转换延迟，实现与内置硬盘性能零损耗对接。安全机制上，集成国密SM4或AES-256硬件加密引擎，配合物理拨动开关实现写保护，满足企业级数据合规要求。散热设计将引入相变材料与石墨烯导热层，根据硬盘温度自动调节散热路径，避免风扇噪音干扰办公环境。结构创新方面，开发可拆卸式扩展坞模块，支持同时接入HDMI、SD卡与网口，适配移动工作站多外设需求。环保合规方面，推动无铅焊接与可回收铝合金外壳应用，建立旧盒体以旧换新回收体系。行业洗牌加剧，具备主控芯片定制能力与EMC认证经验的企业将主导高端市场，中小厂商或转向开发特种场景硬盘盒（如三防抗震型、NAS专用多盘位）建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c761cf1a745d4" w:history="1">
        <w:r>
          <w:rPr>
            <w:rStyle w:val="Hyperlink"/>
          </w:rPr>
          <w:t>2026-2032年中国M.2 NVMe移动硬盘盒行业发展调研与前景趋势预测报告</w:t>
        </w:r>
      </w:hyperlink>
      <w:r>
        <w:rPr>
          <w:rFonts w:hint="eastAsia"/>
        </w:rPr>
        <w:t>》通过详实的数据分析，全面解析了M.2 NVMe移动硬盘盒行业的市场规模、需求动态及价格趋势，深入探讨了M.2 NVMe移动硬盘盒产业链上下游的协同关系与竞争格局变化。报告对M.2 NVMe移动硬盘盒细分市场进行精准划分，结合重点企业研究，揭示了品牌影响力与市场集中度的现状，为行业参与者提供了清晰的竞争态势洞察。同时，报告结合宏观经济环境、技术发展路径及消费者需求演变，科学预测了M.2 NVMe移动硬盘盒行业的未来发展方向，并针对潜在风险提出了切实可行的应对策略。报告为M.2 NVMe移动硬盘盒企业与投资者提供了全面的市场分析与决策支持，助力把握行业机遇，优化战略布局，推动可持续发展。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M.2 NVMe移动硬盘盒市场概述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按照不同产品类型，M.2 NVMe移动硬盘盒主要可以分为如下几个类别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中国不同产品类型M.2 NVMe移动硬盘盒增长趋势2021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SATA接口</w:t>
      </w:r>
      <w:r>
        <w:rPr>
          <w:rFonts w:hint="eastAsia"/>
        </w:rPr>
        <w:br/>
      </w:r>
      <w:r>
        <w:rPr>
          <w:rFonts w:hint="eastAsia"/>
        </w:rPr>
        <w:t>　　　　1.2.3 PCle接口</w:t>
      </w:r>
      <w:r>
        <w:rPr>
          <w:rFonts w:hint="eastAsia"/>
        </w:rPr>
        <w:br/>
      </w:r>
      <w:r>
        <w:rPr>
          <w:rFonts w:hint="eastAsia"/>
        </w:rPr>
        <w:t>　　1.3 从不同应用，M.2 NVMe移动硬盘盒主要包括如下几个方面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中国不同应用M.2 NVMe移动硬盘盒增长趋势2021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中国M.2 NVMe移动硬盘盒发展现状及未来趋势（2021-2032）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中国市场M.2 NVMe移动硬盘盒收入及增长率（2021-2032）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中国市场M.2 NVMe移动硬盘盒销量及增长率（2021-2032）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中国市场主要M.2 NVMe移动硬盘盒厂商分析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中国市场主要厂商M.2 NVMe移动硬盘盒销量及市场占有率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中国市场主要厂商M.2 NVMe移动硬盘盒销量（2021-2026）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中国市场主要厂商M.2 NVMe移动硬盘盒销量市场份额（2021-2026）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中国市场主要厂商M.2 NVMe移动硬盘盒收入及市场占有率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中国市场主要厂商M.2 NVMe移动硬盘盒收入（2021-2026）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中国市场主要厂商M.2 NVMe移动硬盘盒收入市场份额（2021-2026）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2025年中国市场主要厂商M.2 NVMe移动硬盘盒收入排名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中国市场主要厂商M.2 NVMe移动硬盘盒价格（2021-2026）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中国市场主要厂商M.2 NVMe移动硬盘盒总部及产地分布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中国市场主要厂商成立时间及M.2 NVMe移动硬盘盒商业化日期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中国市场主要厂商M.2 NVMe移动硬盘盒产品类型及应用</w:t>
      </w:r>
      <w:r>
        <w:rPr>
          <w:rFonts w:hint="eastAsia"/>
        </w:rPr>
        <w:br/>
      </w:r>
      <w:r>
        <w:rPr>
          <w:rFonts w:hint="eastAsia"/>
        </w:rPr>
        <w:t>　　2.7 M.2 NVMe移动硬盘盒行业集中度、竞争程度分析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M.2 NVMe移动硬盘盒行业集中度分析：2025年中国Top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中国市场M.2 NVMe移动硬盘盒第一梯队、第二梯队和第三梯队厂商（品牌）及2025年市场份额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重点企业（15）在中国市场M.2 NVMe移动硬盘盒销量、收入、价格及毛利率（2021-2026）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不同产品类型M.2 NVMe移动硬盘盒分析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中国市场不同产品类型M.2 NVMe移动硬盘盒销量（2021-2032）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中国市场不同产品类型M.2 NVMe移动硬盘盒销量及市场份额（2021-2026）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中国市场不同产品类型M.2 NVMe移动硬盘盒销量预测（2027-2032）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中国市场不同产品类型M.2 NVMe移动硬盘盒规模（2021-2032）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中国市场不同产品类型M.2 NVMe移动硬盘盒规模及市场份额（2021-2026）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中国市场不同产品类型M.2 NVMe移动硬盘盒规模预测（2027-2032）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中国市场不同产品类型M.2 NVMe移动硬盘盒价格走势（2021-2032）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不同应用M.2 NVMe移动硬盘盒分析</w:t>
      </w:r>
      <w:r>
        <w:rPr>
          <w:rFonts w:hint="eastAsia"/>
        </w:rPr>
        <w:br/>
      </w:r>
      <w:r>
        <w:rPr>
          <w:rFonts w:hint="eastAsia"/>
        </w:rPr>
        <w:t>　　5.1 中国市场不同应用M.2 NVMe移动硬盘盒销量（2021-2032）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中国市场不同应用M.2 NVMe移动硬盘盒销量及市场份额（2021-2026）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中国市场不同应用M.2 NVMe移动硬盘盒销量预测（2027-2032）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中国市场不同应用M.2 NVMe移动硬盘盒规模（2021-2032）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中国市场不同应用M.2 NVMe移动硬盘盒规模及市场份额（2021-2026）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中国市场不同应用M.2 NVMe移动硬盘盒规模预测（2027-2032）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中国市场不同应用M.2 NVMe移动硬盘盒价格走势（2021-2032）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M.2 NVMe移动硬盘盒行业发展分析---发展趋势</w:t>
      </w:r>
      <w:r>
        <w:rPr>
          <w:rFonts w:hint="eastAsia"/>
        </w:rPr>
        <w:br/>
      </w:r>
      <w:r>
        <w:rPr>
          <w:rFonts w:hint="eastAsia"/>
        </w:rPr>
        <w:t>　　6.2 M.2 NVMe移动硬盘盒行业发展分析---厂商壁垒</w:t>
      </w:r>
      <w:r>
        <w:rPr>
          <w:rFonts w:hint="eastAsia"/>
        </w:rPr>
        <w:br/>
      </w:r>
      <w:r>
        <w:rPr>
          <w:rFonts w:hint="eastAsia"/>
        </w:rPr>
        <w:t>　　6.3 M.2 NVMe移动硬盘盒行业发展分析---驱动因素</w:t>
      </w:r>
      <w:r>
        <w:rPr>
          <w:rFonts w:hint="eastAsia"/>
        </w:rPr>
        <w:br/>
      </w:r>
      <w:r>
        <w:rPr>
          <w:rFonts w:hint="eastAsia"/>
        </w:rPr>
        <w:t>　　6.4 M.2 NVMe移动硬盘盒行业发展分析---制约因素</w:t>
      </w:r>
      <w:r>
        <w:rPr>
          <w:rFonts w:hint="eastAsia"/>
        </w:rPr>
        <w:br/>
      </w:r>
      <w:r>
        <w:rPr>
          <w:rFonts w:hint="eastAsia"/>
        </w:rPr>
        <w:t>　　6.5 M.2 NVMe移动硬盘盒中国企业SWOT分析</w:t>
      </w:r>
      <w:r>
        <w:rPr>
          <w:rFonts w:hint="eastAsia"/>
        </w:rPr>
        <w:br/>
      </w:r>
      <w:r>
        <w:rPr>
          <w:rFonts w:hint="eastAsia"/>
        </w:rPr>
        <w:t>　　6.6 M.2 NVMe移动硬盘盒行业发展分析---行业政策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M.2 NVMe移动硬盘盒行业产业链简介</w:t>
      </w:r>
      <w:r>
        <w:rPr>
          <w:rFonts w:hint="eastAsia"/>
        </w:rPr>
        <w:br/>
      </w:r>
      <w:r>
        <w:rPr>
          <w:rFonts w:hint="eastAsia"/>
        </w:rPr>
        <w:t>　　7.2 M.2 NVMe移动硬盘盒产业链分析-上游</w:t>
      </w:r>
      <w:r>
        <w:rPr>
          <w:rFonts w:hint="eastAsia"/>
        </w:rPr>
        <w:br/>
      </w:r>
      <w:r>
        <w:rPr>
          <w:rFonts w:hint="eastAsia"/>
        </w:rPr>
        <w:t>　　7.3 M.2 NVMe移动硬盘盒产业链分析-中游</w:t>
      </w:r>
      <w:r>
        <w:rPr>
          <w:rFonts w:hint="eastAsia"/>
        </w:rPr>
        <w:br/>
      </w:r>
      <w:r>
        <w:rPr>
          <w:rFonts w:hint="eastAsia"/>
        </w:rPr>
        <w:t>　　7.4 M.2 NVMe移动硬盘盒产业链分析-下游</w:t>
      </w:r>
      <w:r>
        <w:rPr>
          <w:rFonts w:hint="eastAsia"/>
        </w:rPr>
        <w:br/>
      </w:r>
      <w:r>
        <w:rPr>
          <w:rFonts w:hint="eastAsia"/>
        </w:rPr>
        <w:t>　　7.5 M.2 NVMe移动硬盘盒行业采购模式</w:t>
      </w:r>
      <w:r>
        <w:rPr>
          <w:rFonts w:hint="eastAsia"/>
        </w:rPr>
        <w:br/>
      </w:r>
      <w:r>
        <w:rPr>
          <w:rFonts w:hint="eastAsia"/>
        </w:rPr>
        <w:t>　　7.6 M.2 NVMe移动硬盘盒行业生产模式</w:t>
      </w:r>
      <w:r>
        <w:rPr>
          <w:rFonts w:hint="eastAsia"/>
        </w:rPr>
        <w:br/>
      </w:r>
      <w:r>
        <w:rPr>
          <w:rFonts w:hint="eastAsia"/>
        </w:rPr>
        <w:t>　　7.7 M.2 NVMe移动硬盘盒行业销售模式及销售渠道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中国本土M.2 NVMe移动硬盘盒产能、产量分析</w:t>
      </w:r>
      <w:r>
        <w:rPr>
          <w:rFonts w:hint="eastAsia"/>
        </w:rPr>
        <w:br/>
      </w:r>
      <w:r>
        <w:rPr>
          <w:rFonts w:hint="eastAsia"/>
        </w:rPr>
        <w:t>　　8.1 中国M.2 NVMe移动硬盘盒供需现状及预测（2021-2032）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中国M.2 NVMe移动硬盘盒产能、产量、产能利用率及发展趋势（2021-2032）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中国M.2 NVMe移动硬盘盒产量、市场需求量及发展趋势（2021-2032）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中国M.2 NVMe移动硬盘盒进出口分析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中国市场M.2 NVMe移动硬盘盒主要进口来源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中国市场M.2 NVMe移动硬盘盒主要出口目的地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不同产品类型M.2 NVMe移动硬盘盒市场规模2021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不同应用M.2 NVMe移动硬盘盒市场规模2021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中国市场主要厂商M.2 NVMe移动硬盘盒销量（2021-2026）&amp;（件）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中国市场主要厂商M.2 NVMe移动硬盘盒销量市场份额（2021-2026）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中国市场主要厂商M.2 NVMe移动硬盘盒收入（2021-2026）&amp;（万元）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中国市场主要厂商M.2 NVMe移动硬盘盒收入份额（2021-2026）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2025年中国主要生产商M.2 NVMe移动硬盘盒收入排名（万元）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中国市场主要厂商M.2 NVMe移动硬盘盒价格（2021-2026）&amp;（元/件）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中国市场主要厂商M.2 NVMe移动硬盘盒总部及产地分布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中国市场主要厂商成立时间及M.2 NVMe移动硬盘盒商业化日期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中国市场主要厂商M.2 NVMe移动硬盘盒产品类型及应用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2025年中国市场M.2 NVMe移动硬盘盒主要厂商市场地位（第一梯队、第二梯队和第三梯队）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M.2 NVMe移动硬盘盒市场投资、并购等现状分析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M.2 NVMe移动硬盘盒生产基地、总部、竞争对手及市场地位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M.2 NVMe移动硬盘盒产品规格、参数及市场应用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M.2 NVMe移动硬盘盒销量（件）、收入（万元）、价格（元/件）及毛利率（2021-2026）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中国市场不同产品类型M.2 NVMe移动硬盘盒销量（2021-2026）&amp;（件）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中国市场不同产品类型M.2 NVMe移动硬盘盒销量市场份额（2021-2026）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中国市场不同产品类型M.2 NVMe移动硬盘盒销量预测（2027-2032）&amp;（件）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中国市场不同产品类型M.2 NVMe移动硬盘盒销量市场份额预测（2027-2032）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中国市场不同产品类型M.2 NVMe移动硬盘盒规模（2021-2026）&amp;（万元）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中国市场不同产品类型M.2 NVMe移动硬盘盒规模市场份额（2021-2026）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中国市场不同产品类型M.2 NVMe移动硬盘盒规模预测（2027-2032）&amp;（万元）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中国市场不同产品类型M.2 NVMe移动硬盘盒规模市场份额预测（2027-2032）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中国市场不同应用M.2 NVMe移动硬盘盒销量（2021-2026）&amp;（件）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中国市场不同应用M.2 NVMe移动硬盘盒销量市场份额（2021-2026）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中国市场不同应用M.2 NVMe移动硬盘盒销量预测（2027-2032）&amp;（件）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中国市场不同应用M.2 NVMe移动硬盘盒销量市场份额预测（2027-2032）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中国市场不同应用M.2 NVMe移动硬盘盒规模（2021-2026）&amp;（万元）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中国市场不同应用M.2 NVMe移动硬盘盒规模市场份额（2021-2026）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中国市场不同应用M.2 NVMe移动硬盘盒规模预测（2027-2032）&amp;（万元）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中国市场不同应用M.2 NVMe移动硬盘盒规模市场份额预测（2027-2032）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M.2 NVMe移动硬盘盒行业发展分析---发展趋势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M.2 NVMe移动硬盘盒行业发展分析---厂商壁垒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M.2 NVMe移动硬盘盒行业发展分析---驱动因素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M.2 NVMe移动硬盘盒行业发展分析---制约因素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M.2 NVMe移动硬盘盒行业相关重点政策一览</w:t>
      </w:r>
      <w:r>
        <w:rPr>
          <w:rFonts w:hint="eastAsia"/>
        </w:rPr>
        <w:br/>
      </w:r>
      <w:r>
        <w:rPr>
          <w:rFonts w:hint="eastAsia"/>
        </w:rPr>
        <w:t>　　表 110： M.2 NVMe移动硬盘盒行业供应链分析</w:t>
      </w:r>
      <w:r>
        <w:rPr>
          <w:rFonts w:hint="eastAsia"/>
        </w:rPr>
        <w:br/>
      </w:r>
      <w:r>
        <w:rPr>
          <w:rFonts w:hint="eastAsia"/>
        </w:rPr>
        <w:t>　　表 111： M.2 NVMe移动硬盘盒上游原料供应商</w:t>
      </w:r>
      <w:r>
        <w:rPr>
          <w:rFonts w:hint="eastAsia"/>
        </w:rPr>
        <w:br/>
      </w:r>
      <w:r>
        <w:rPr>
          <w:rFonts w:hint="eastAsia"/>
        </w:rPr>
        <w:t>　　表 112： M.2 NVMe移动硬盘盒行业主要下游客户</w:t>
      </w:r>
      <w:r>
        <w:rPr>
          <w:rFonts w:hint="eastAsia"/>
        </w:rPr>
        <w:br/>
      </w:r>
      <w:r>
        <w:rPr>
          <w:rFonts w:hint="eastAsia"/>
        </w:rPr>
        <w:t>　　表 113： M.2 NVMe移动硬盘盒典型经销商</w:t>
      </w:r>
      <w:r>
        <w:rPr>
          <w:rFonts w:hint="eastAsia"/>
        </w:rPr>
        <w:br/>
      </w:r>
      <w:r>
        <w:rPr>
          <w:rFonts w:hint="eastAsia"/>
        </w:rPr>
        <w:t>　　表 114： 中国M.2 NVMe移动硬盘盒产量、销量、进口量及出口量（2021-2026）&amp;（件）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中国M.2 NVMe移动硬盘盒产量、销量、进口量及出口量预测（2027-2032）&amp;（件）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中国市场M.2 NVMe移动硬盘盒主要进口来源</w:t>
      </w:r>
      <w:r>
        <w:rPr>
          <w:rFonts w:hint="eastAsia"/>
        </w:rPr>
        <w:br/>
      </w:r>
      <w:r>
        <w:rPr>
          <w:rFonts w:hint="eastAsia"/>
        </w:rPr>
        <w:t>　　表 117： 中国市场M.2 NVMe移动硬盘盒主要出口目的地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M.2 NVMe移动硬盘盒产品图片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中国不同产品类型M.2 NVMe移动硬盘盒市场规模市场份额2025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SATA接口产品图片</w:t>
      </w:r>
      <w:r>
        <w:rPr>
          <w:rFonts w:hint="eastAsia"/>
        </w:rPr>
        <w:br/>
      </w:r>
      <w:r>
        <w:rPr>
          <w:rFonts w:hint="eastAsia"/>
        </w:rPr>
        <w:t>　　图 4： PCle接口产品图片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中国不同应用M.2 NVMe移动硬盘盒市场份额2025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中国市场M.2 NVMe移动硬盘盒市场规模，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中国市场M.2 NVMe移动硬盘盒收入及增长率（2021-2032）&amp;（万元）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中国市场M.2 NVMe移动硬盘盒销量及增长率（2021-2032）&amp;（件）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2025年中国市场主要厂商M.2 NVMe移动硬盘盒销量市场份额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2025年中国市场主要厂商M.2 NVMe移动硬盘盒收入市场份额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2025年中国市场前五大厂商M.2 NVMe移动硬盘盒市场份额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2025年中国市场M.2 NVMe移动硬盘盒第一梯队、第二梯队和第三梯队厂商（品牌）及市场份额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中国市场不同产品类型M.2 NVMe移动硬盘盒价格走势（2021-2032）&amp;（元/件）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中国市场不同应用M.2 NVMe移动硬盘盒价格走势（2021-2032）&amp;（元/件）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M.2 NVMe移动硬盘盒中国企业SWOT分析</w:t>
      </w:r>
      <w:r>
        <w:rPr>
          <w:rFonts w:hint="eastAsia"/>
        </w:rPr>
        <w:br/>
      </w:r>
      <w:r>
        <w:rPr>
          <w:rFonts w:hint="eastAsia"/>
        </w:rPr>
        <w:t>　　图 18： M.2 NVMe移动硬盘盒产业链</w:t>
      </w:r>
      <w:r>
        <w:rPr>
          <w:rFonts w:hint="eastAsia"/>
        </w:rPr>
        <w:br/>
      </w:r>
      <w:r>
        <w:rPr>
          <w:rFonts w:hint="eastAsia"/>
        </w:rPr>
        <w:t>　　图 19： M.2 NVMe移动硬盘盒行业采购模式分析</w:t>
      </w:r>
      <w:r>
        <w:rPr>
          <w:rFonts w:hint="eastAsia"/>
        </w:rPr>
        <w:br/>
      </w:r>
      <w:r>
        <w:rPr>
          <w:rFonts w:hint="eastAsia"/>
        </w:rPr>
        <w:t>　　图 20： M.2 NVMe移动硬盘盒行业生产模式分析</w:t>
      </w:r>
      <w:r>
        <w:rPr>
          <w:rFonts w:hint="eastAsia"/>
        </w:rPr>
        <w:br/>
      </w:r>
      <w:r>
        <w:rPr>
          <w:rFonts w:hint="eastAsia"/>
        </w:rPr>
        <w:t>　　图 21： M.2 NVMe移动硬盘盒行业销售模式分析</w:t>
      </w:r>
      <w:r>
        <w:rPr>
          <w:rFonts w:hint="eastAsia"/>
        </w:rPr>
        <w:br/>
      </w:r>
      <w:r>
        <w:rPr>
          <w:rFonts w:hint="eastAsia"/>
        </w:rPr>
        <w:t>　　图 22： 中国M.2 NVMe移动硬盘盒产能、产量、产能利用率及发展趋势（2021-2032）&amp;（件）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中国M.2 NVMe移动硬盘盒产量、市场需求量及发展趋势（2021-2032）&amp;（件）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c761cf1a745d4" w:history="1">
        <w:r>
          <w:rPr>
            <w:rStyle w:val="Hyperlink"/>
          </w:rPr>
          <w:t>2026-2032年中国M.2 NVMe移动硬盘盒行业发展调研与前景趋势预测报告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c761cf1a745d4" w:history="1">
        <w:r>
          <w:rPr>
            <w:rStyle w:val="Hyperlink"/>
          </w:rPr>
          <w:t>https://www.20087.com/1/93/M-2-NVMeYiDongYingPanHeShiChangXianZhuangHeQianJing.html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热点：PCIe NVMe SSD、m.2移动硬盘盒推荐、M.2接口固态硬盘、m2移动硬盘盒横向评测、NVME NGFF、nvme移动硬盘盒子哪个好、nvme硬盘盒是干嘛的、m2做移动硬盘、m2nvme转sata硬盘盒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925c3bc66429c" w:history="1">
      <w:r>
        <w:rPr>
          <w:rStyle w:val="Hyperlink"/>
        </w:rPr>
        <w:t>2026-2032年中国M.2 NVMe移动硬盘盒行业发展调研与前景趋势预测报告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M-2-NVMeYiDongYingPanHeShiChangXianZhuangHeQianJing.html" TargetMode="External" Id="R49cc761cf1a7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M-2-NVMeYiDongYingPanHeShiChangXianZhuangHeQianJing.html" TargetMode="External" Id="R0e3925c3bc66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2026-01-18T04:21:18Z</dcterms:created>
  <dcterms:modified xsi:type="dcterms:W3CDTF">2026-01-18T05:21:18Z</dcterms:modified>
  <dc:subject>2026-2032年中国M.2 NVMe移动硬盘盒行业发展调研与前景趋势预测报告</dc:subject>
  <dc:title>2026-2032年中国M.2 NVMe移动硬盘盒行业发展调研与前景趋势预测报告</dc:title>
  <cp:keywords>2026-2032年中国M.2 NVMe移动硬盘盒行业发展调研与前景趋势预测报告</cp:keywords>
  <dc:description>2026-2032年中国M.2 NVMe移动硬盘盒行业发展调研与前景趋势预测报告</dc:description>
</cp:coreProperties>
</file>