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d15fdac04c43" w:history="1">
              <w:r>
                <w:rPr>
                  <w:rStyle w:val="Hyperlink"/>
                </w:rPr>
                <w:t>2025-2031年中国OLED微型显示器行业研究及市场前景报告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d15fdac04c43" w:history="1">
              <w:r>
                <w:rPr>
                  <w:rStyle w:val="Hyperlink"/>
                </w:rPr>
                <w:t>2025-2031年中国OLED微型显示器行业研究及市场前景报告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0d15fdac04c43" w:history="1">
                <w:r>
                  <w:rPr>
                    <w:rStyle w:val="Hyperlink"/>
                  </w:rPr>
                  <w:t>https://www.20087.com/1/73/OLEDWeiXingXianShiQiDeQianJingQuShi.html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微型显示器是一种基于有机发光二极管技术的新型显示设备，具有高对比度、宽色域和低功耗等特点。近年来，随着虚拟现实（VR）、增强现实（AR）和混合现实（MR）技术的快速发展，OLED微型显示器的应用场景日益增多。目前，市场上主要的OLED微型显示器产品包括用于VR头戴设备、AR眼镜和专业视觉设备的小型显示器。</w:t>
      </w:r>
      <w:r>
        <w:rPr>
          <w:rFonts w:hint="eastAsia"/>
        </w:rPr>
        <w:br/>
      </w:r>
      <w:r>
        <w:rPr>
          <w:rFonts w:hint="eastAsia"/>
        </w:rPr>
        <w:t>　　未来，OLED微型显示器的发展将更加注重提高分辨率和扩大应用领域。一方面，随着显示技术的进步，更高分辨率的OLED微型显示器将为用户提供更加逼真的视觉体验，这对于VR/AR/MR等沉浸式技术尤为重要。另一方面，随着5G通讯和物联网技术的发展，OLED微型显示器将在更多的便携式和可穿戴设备中得到应用，如智能手表、健康监测设备等。此外，随着制造成本的下降和产量的提高，OLED微型显示器有望在更广泛的市场中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d15fdac04c43" w:history="1">
        <w:r>
          <w:rPr>
            <w:rStyle w:val="Hyperlink"/>
          </w:rPr>
          <w:t>2025-2031年中国OLED微型显示器行业研究及市场前景报告</w:t>
        </w:r>
      </w:hyperlink>
      <w:r>
        <w:rPr>
          <w:rFonts w:hint="eastAsia"/>
        </w:rPr>
        <w:t>》依托权威数据资源与长期市场监测，系统分析了OLED微型显示器行业的市场规模、市场需求及产业链结构，深入探讨了OLED微型显示器价格变动与细分市场特征。报告科学预测了OLED微型显示器市场前景及未来发展趋势，重点剖析了行业集中度、竞争格局及重点企业的市场地位，并通过SWOT分析揭示了OLED微型显示器行业机遇与潜在风险。报告为投资者及业内企业提供了全面的市场洞察与决策参考，助力把握OLED微型显示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OLED微型显示器行业概述</w:t>
      </w:r>
      <w:r>
        <w:rPr>
          <w:rFonts w:hint="eastAsia"/>
        </w:rPr>
        <w:br/>
      </w:r>
      <w:r>
        <w:rPr>
          <w:rFonts w:hint="eastAsia"/>
        </w:rPr>
        <w:t>　　第一节 OLED微型显示器定义</w:t>
      </w:r>
      <w:r>
        <w:rPr>
          <w:rFonts w:hint="eastAsia"/>
        </w:rPr>
        <w:br/>
      </w:r>
      <w:r>
        <w:rPr>
          <w:rFonts w:hint="eastAsia"/>
        </w:rPr>
        <w:t>　　第二节 OLED微型显示器行业发展历程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国外OLED微型显示器市场发展概况</w:t>
      </w:r>
      <w:r>
        <w:rPr>
          <w:rFonts w:hint="eastAsia"/>
        </w:rPr>
        <w:br/>
      </w:r>
      <w:r>
        <w:rPr>
          <w:rFonts w:hint="eastAsia"/>
        </w:rPr>
        <w:t>　　第一节 国际OLED微型显示器市场分析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2025年中国OLED微型显示器环境分析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中国OLED微型显示器技术发展分析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当前中国OLED微型显示器技术发展现况分析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中国OLED微型显示器技术成熟度分析</w:t>
      </w:r>
      <w:r>
        <w:rPr>
          <w:rFonts w:hint="eastAsia"/>
        </w:rPr>
        <w:br/>
      </w:r>
      <w:r>
        <w:rPr>
          <w:rFonts w:hint="eastAsia"/>
        </w:rPr>
        <w:t>　　第三节 中外OLED微型显示器技术差距及其主要因素分析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提高中国OLED微型显示器技术的策略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OLED微型显示器市场特性分析</w:t>
      </w:r>
      <w:r>
        <w:rPr>
          <w:rFonts w:hint="eastAsia"/>
        </w:rPr>
        <w:br/>
      </w:r>
      <w:r>
        <w:rPr>
          <w:rFonts w:hint="eastAsia"/>
        </w:rPr>
        <w:t>　　第一节 集中度OLED微型显示器及预测</w:t>
      </w:r>
      <w:r>
        <w:rPr>
          <w:rFonts w:hint="eastAsia"/>
        </w:rPr>
        <w:br/>
      </w:r>
      <w:r>
        <w:rPr>
          <w:rFonts w:hint="eastAsia"/>
        </w:rPr>
        <w:t>　　第二节 SWOTOLED微型显示器及预测</w:t>
      </w:r>
      <w:r>
        <w:rPr>
          <w:rFonts w:hint="eastAsia"/>
        </w:rPr>
        <w:br/>
      </w:r>
      <w:r>
        <w:rPr>
          <w:rFonts w:hint="eastAsia"/>
        </w:rPr>
        <w:t>　　　　一、OLED微型显示器优势</w:t>
      </w:r>
      <w:r>
        <w:rPr>
          <w:rFonts w:hint="eastAsia"/>
        </w:rPr>
        <w:br/>
      </w:r>
      <w:r>
        <w:rPr>
          <w:rFonts w:hint="eastAsia"/>
        </w:rPr>
        <w:t>　　　　二、OLED微型显示器劣势</w:t>
      </w:r>
      <w:r>
        <w:rPr>
          <w:rFonts w:hint="eastAsia"/>
        </w:rPr>
        <w:br/>
      </w:r>
      <w:r>
        <w:rPr>
          <w:rFonts w:hint="eastAsia"/>
        </w:rPr>
        <w:t>　　　　三、OLED微型显示器机会</w:t>
      </w:r>
      <w:r>
        <w:rPr>
          <w:rFonts w:hint="eastAsia"/>
        </w:rPr>
        <w:br/>
      </w:r>
      <w:r>
        <w:rPr>
          <w:rFonts w:hint="eastAsia"/>
        </w:rPr>
        <w:t>　　　　四、OLED微型显示器风险</w:t>
      </w:r>
      <w:r>
        <w:rPr>
          <w:rFonts w:hint="eastAsia"/>
        </w:rPr>
        <w:br/>
      </w:r>
      <w:r>
        <w:rPr>
          <w:rFonts w:hint="eastAsia"/>
        </w:rPr>
        <w:t>　　第三节 进入退出状况OLED微型显示器及预测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中国OLED微型显示器发展现状</w:t>
      </w:r>
      <w:r>
        <w:rPr>
          <w:rFonts w:hint="eastAsia"/>
        </w:rPr>
        <w:br/>
      </w:r>
      <w:r>
        <w:rPr>
          <w:rFonts w:hint="eastAsia"/>
        </w:rPr>
        <w:t>　　第一节 中国OLED微型显示器市场现状分析及预测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中国OLED微型显示器行业产量情况分析及预测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中国OLED微型显示器市场需求分析及预测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一、中国OLED微型显示器需求特点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中国OLED微型显示器价格趋势分析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2020-2025年中国OLED微型显示器进、出口分析</w:t>
      </w:r>
      <w:r>
        <w:rPr>
          <w:rFonts w:hint="eastAsia"/>
        </w:rPr>
        <w:br/>
      </w:r>
      <w:r>
        <w:rPr>
          <w:rFonts w:hint="eastAsia"/>
        </w:rPr>
        <w:t>　　第一节 OLED微型显示器进、出口特点</w:t>
      </w:r>
      <w:r>
        <w:rPr>
          <w:rFonts w:hint="eastAsia"/>
        </w:rPr>
        <w:br/>
      </w:r>
      <w:r>
        <w:rPr>
          <w:rFonts w:hint="eastAsia"/>
        </w:rPr>
        <w:t>　　第二节 OLED微型显示器进口分析</w:t>
      </w:r>
      <w:r>
        <w:rPr>
          <w:rFonts w:hint="eastAsia"/>
        </w:rPr>
        <w:br/>
      </w:r>
      <w:r>
        <w:rPr>
          <w:rFonts w:hint="eastAsia"/>
        </w:rPr>
        <w:t>　　第三节 OLED微型显示器出口分析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2020-2025年OLED微型显示器重点企业及竞争格局（企业可定制任选）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云南北方奥雷德光电科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国兆光电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山合肥视涯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湖畔光电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昆京公司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OLED微型显示器投资建议</w:t>
      </w:r>
      <w:r>
        <w:rPr>
          <w:rFonts w:hint="eastAsia"/>
        </w:rPr>
        <w:br/>
      </w:r>
      <w:r>
        <w:rPr>
          <w:rFonts w:hint="eastAsia"/>
        </w:rPr>
        <w:t>　　第一节 OLED微型显示器投资环境分析</w:t>
      </w:r>
      <w:r>
        <w:rPr>
          <w:rFonts w:hint="eastAsia"/>
        </w:rPr>
        <w:br/>
      </w:r>
      <w:r>
        <w:rPr>
          <w:rFonts w:hint="eastAsia"/>
        </w:rPr>
        <w:t>　　第二节 OLED微型显示器投资进入壁垒分析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OLED微型显示器投资建议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中国OLED微型显示器未来发展预测及投资前景分析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未来OLED微型显示器行业发展趋势分析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一、未来OLED微型显示器行业发展分析</w:t>
      </w:r>
      <w:r>
        <w:rPr>
          <w:rFonts w:hint="eastAsia"/>
        </w:rPr>
        <w:br/>
      </w:r>
      <w:r>
        <w:rPr>
          <w:rFonts w:hint="eastAsia"/>
        </w:rPr>
        <w:t>　　　　二、未来OLED微型显示器行业技术开发方向</w:t>
      </w:r>
      <w:r>
        <w:rPr>
          <w:rFonts w:hint="eastAsia"/>
        </w:rPr>
        <w:br/>
      </w:r>
      <w:r>
        <w:rPr>
          <w:rFonts w:hint="eastAsia"/>
        </w:rPr>
        <w:t>　　第二节 OLED微型显示器行业相关趋势预测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业内专家对中国OLED微型显示器投资的建议及观点</w:t>
      </w:r>
      <w:r>
        <w:rPr>
          <w:rFonts w:hint="eastAsia"/>
        </w:rPr>
        <w:br/>
      </w:r>
      <w:r>
        <w:rPr>
          <w:rFonts w:hint="eastAsia"/>
        </w:rPr>
        <w:t>　　第一节 OLED微型显示器行业投资机遇</w:t>
      </w:r>
      <w:r>
        <w:rPr>
          <w:rFonts w:hint="eastAsia"/>
        </w:rPr>
        <w:br/>
      </w:r>
      <w:r>
        <w:rPr>
          <w:rFonts w:hint="eastAsia"/>
        </w:rPr>
        <w:t>　　第二节 OLED微型显示器行业投资风险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OLED微型显示器行业历程</w:t>
      </w:r>
      <w:r>
        <w:rPr>
          <w:rFonts w:hint="eastAsia"/>
        </w:rPr>
        <w:br/>
      </w:r>
      <w:r>
        <w:rPr>
          <w:rFonts w:hint="eastAsia"/>
        </w:rPr>
        <w:t>　　图表 OLED微型显示器行业生命周期</w:t>
      </w:r>
      <w:r>
        <w:rPr>
          <w:rFonts w:hint="eastAsia"/>
        </w:rPr>
        <w:br/>
      </w:r>
      <w:r>
        <w:rPr>
          <w:rFonts w:hint="eastAsia"/>
        </w:rPr>
        <w:t>　　图表 OLED微型显示器行业产业链分析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2020-2025年OLED微型显示器行业市场容量分析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OLED微型显示器行业动态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2025年中国OLED微型显示器行业需求领域分布格局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2025年中国OLED微型显示器进口国家及地区分析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2025年中国OLED微型显示器出口国家及地区分析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2020-2025年中国OLED微型显示器行业企业平均规模情况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d15fdac04c43" w:history="1">
        <w:r>
          <w:rPr>
            <w:rStyle w:val="Hyperlink"/>
          </w:rPr>
          <w:t>2025-2031年中国OLED微型显示器行业研究及市场前景报告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0d15fdac04c43" w:history="1">
        <w:r>
          <w:rPr>
            <w:rStyle w:val="Hyperlink"/>
          </w:rPr>
          <w:t>https://www.20087.com/1/73/OLEDWeiXingXianShiQiDeQianJingQuShi.html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热点：0.96寸oled显示屏、OLED微型显示器芯片是什么、透明OLED显示屏、OLED微型显示器项目、显示器芯片、OLED微型显示器企业、硅基oled生产流程、OLED微型显示器在军品上的应用、苏州硅基oled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fad36121741c3" w:history="1">
      <w:r>
        <w:rPr>
          <w:rStyle w:val="Hyperlink"/>
        </w:rPr>
        <w:t>2025-2031年中国OLED微型显示器行业研究及市场前景报告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OLEDWeiXingXianShiQiDeQianJingQuShi.html" TargetMode="External" Id="Rf910d15fdac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OLEDWeiXingXianShiQiDeQianJingQuShi.html" TargetMode="External" Id="R2bcfad361217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2025-01-07T07:13:00Z</dcterms:created>
  <dcterms:modified xsi:type="dcterms:W3CDTF">2025-01-07T08:13:00Z</dcterms:modified>
  <dc:subject>2025-2031年中国OLED微型显示器行业研究及市场前景报告</dc:subject>
  <dc:title>2025-2031年中国OLED微型显示器行业研究及市场前景报告</dc:title>
  <cp:keywords>2025-2031年中国OLED微型显示器行业研究及市场前景报告</cp:keywords>
  <dc:description>2025-2031年中国OLED微型显示器行业研究及市场前景报告</dc:description>
</cp:coreProperties>
</file>