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8e7c09d28436a" w:history="1">
              <w:r>
                <w:rPr>
                  <w:rStyle w:val="Hyperlink"/>
                </w:rPr>
                <w:t>2026-2032年中国PET压缩机行业发展研及市场前景预测报告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8e7c09d28436a" w:history="1">
              <w:r>
                <w:rPr>
                  <w:rStyle w:val="Hyperlink"/>
                </w:rPr>
                <w:t>2026-2032年中国PET压缩机行业发展研及市场前景预测报告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8e7c09d28436a" w:history="1">
                <w:r>
                  <w:rPr>
                    <w:rStyle w:val="Hyperlink"/>
                  </w:rPr>
                  <w:t>https://www.20087.com/1/03/PETYaSuoJiHangYeQianJingFenXi.html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压缩机是专用于回收聚对苯二甲酸乙二醇酯（PET）瓶片进行压实减容的预处理设备，广泛应用于塑料回收厂、分拣中心及饮料企业逆向物流环节。PET压缩机主流机型采用液压或机械传动，强调高压缩比（可达5:1以上）、低能耗、自动捆扎及粉尘控制功能，部分集成金属/杂质检测模块。设备需适应不同颜色、湿度及污染程度的瓶片，对耐磨部件与密封系统提出较高要求。然而，行业仍面临压缩后块体密度不均、标签胶残留导致堵塞、以及高噪音与维护成本等问题。此外，缺乏统一压缩标准影响再生料交易流通效率。</w:t>
      </w:r>
      <w:r>
        <w:rPr>
          <w:rFonts w:hint="eastAsia"/>
        </w:rPr>
        <w:br/>
      </w:r>
      <w:r>
        <w:rPr>
          <w:rFonts w:hint="eastAsia"/>
        </w:rPr>
        <w:t>　　未来，PET压缩机将向智能化分选协同、绿色运行与模块化设计升级。AI视觉系统可在压缩前识别瓶型与污染等级，动态调整压力参数；集成破碎—清洗—压缩一体化产线将提升资源利用效率。在能效方面，伺服液压系统与能量回收装置将显著降低单位能耗。物联网技术实现远程状态监控与预测性维护，减少停机时间。长远看，随着全球塑料公约推进与再生PET需求增长，PET压缩机将从“体积减量设备”进化为“高值再生入口节点”，其核心价值不仅在于物理压缩，更在于作为循环经济链条中保障原料品质与物流效率的关键装备，支撑塑料闭环再生体系高效运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8e7c09d28436a" w:history="1">
        <w:r>
          <w:rPr>
            <w:rStyle w:val="Hyperlink"/>
          </w:rPr>
          <w:t>2026-2032年中国PET压缩机行业发展研及市场前景预测报告</w:t>
        </w:r>
      </w:hyperlink>
      <w:r>
        <w:rPr>
          <w:rFonts w:hint="eastAsia"/>
        </w:rPr>
        <w:t>》基于科学的市场调研与数据分析，全面解析了PET压缩机行业的市场规模、市场需求及发展现状。报告深入探讨了PET压缩机产业链结构、细分市场特点及技术发展方向，并结合宏观经济环境与消费者需求变化，对PET压缩机行业前景与未来趋势进行了科学预测，揭示了潜在增长空间。通过对PET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螺杆式</w:t>
      </w:r>
      <w:r>
        <w:rPr>
          <w:rFonts w:hint="eastAsia"/>
        </w:rPr>
        <w:br/>
      </w:r>
      <w:r>
        <w:rPr>
          <w:rFonts w:hint="eastAsia"/>
        </w:rPr>
        <w:t>　　　　1.2.4 离心式</w:t>
      </w:r>
      <w:r>
        <w:rPr>
          <w:rFonts w:hint="eastAsia"/>
        </w:rPr>
        <w:br/>
      </w:r>
      <w:r>
        <w:rPr>
          <w:rFonts w:hint="eastAsia"/>
        </w:rPr>
        <w:t>　　1.3 从不同应用，PET压缩机主要包括如下几个方面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中国PET压缩机发展现状及未来趋势（2021-2032）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中国市场主要厂商PET压缩机产品类型及应用</w:t>
      </w:r>
      <w:r>
        <w:rPr>
          <w:rFonts w:hint="eastAsia"/>
        </w:rPr>
        <w:br/>
      </w:r>
      <w:r>
        <w:rPr>
          <w:rFonts w:hint="eastAsia"/>
        </w:rPr>
        <w:t>　　2.7 PET压缩机行业集中度、竞争程度分析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重点企业（17）在中国市场PET压缩机销量、收入、价格及毛利率（2021-2026）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中国市场不同应用PET压缩机销量（2021-2032）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PET压缩机行业发展分析---厂商壁垒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PET压缩机行业发展分析---驱动因素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PET压缩机行业发展分析---制约因素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PET压缩机中国企业SWOT分析</w:t>
      </w:r>
      <w:r>
        <w:rPr>
          <w:rFonts w:hint="eastAsia"/>
        </w:rPr>
        <w:br/>
      </w:r>
      <w:r>
        <w:rPr>
          <w:rFonts w:hint="eastAsia"/>
        </w:rPr>
        <w:t>　　6.6 PET压缩机行业发展分析---行业政策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PET压缩机行业产业链简介</w:t>
      </w:r>
      <w:r>
        <w:rPr>
          <w:rFonts w:hint="eastAsia"/>
        </w:rPr>
        <w:br/>
      </w:r>
      <w:r>
        <w:rPr>
          <w:rFonts w:hint="eastAsia"/>
        </w:rPr>
        <w:t>　　7.2 PET压缩机产业链分析-上游</w:t>
      </w:r>
      <w:r>
        <w:rPr>
          <w:rFonts w:hint="eastAsia"/>
        </w:rPr>
        <w:br/>
      </w:r>
      <w:r>
        <w:rPr>
          <w:rFonts w:hint="eastAsia"/>
        </w:rPr>
        <w:t>　　7.3 PET压缩机产业链分析-中游</w:t>
      </w:r>
      <w:r>
        <w:rPr>
          <w:rFonts w:hint="eastAsia"/>
        </w:rPr>
        <w:br/>
      </w:r>
      <w:r>
        <w:rPr>
          <w:rFonts w:hint="eastAsia"/>
        </w:rPr>
        <w:t>　　7.4 PET压缩机产业链分析-下游</w:t>
      </w:r>
      <w:r>
        <w:rPr>
          <w:rFonts w:hint="eastAsia"/>
        </w:rPr>
        <w:br/>
      </w:r>
      <w:r>
        <w:rPr>
          <w:rFonts w:hint="eastAsia"/>
        </w:rPr>
        <w:t>　　7.5 PET压缩机行业采购模式</w:t>
      </w:r>
      <w:r>
        <w:rPr>
          <w:rFonts w:hint="eastAsia"/>
        </w:rPr>
        <w:br/>
      </w:r>
      <w:r>
        <w:rPr>
          <w:rFonts w:hint="eastAsia"/>
        </w:rPr>
        <w:t>　　7.6 PET压缩机行业生产模式</w:t>
      </w:r>
      <w:r>
        <w:rPr>
          <w:rFonts w:hint="eastAsia"/>
        </w:rPr>
        <w:br/>
      </w:r>
      <w:r>
        <w:rPr>
          <w:rFonts w:hint="eastAsia"/>
        </w:rPr>
        <w:t>　　7.7 PET压缩机行业销售模式及销售渠道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中国本土PET压缩机产能、产量分析</w:t>
      </w:r>
      <w:r>
        <w:rPr>
          <w:rFonts w:hint="eastAsia"/>
        </w:rPr>
        <w:br/>
      </w:r>
      <w:r>
        <w:rPr>
          <w:rFonts w:hint="eastAsia"/>
        </w:rPr>
        <w:t>　　8.1 中国PET压缩机供需现状及预测（2021-2032）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中国市场主要厂商PET压缩机销量市场份额（2021-2026）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中国市场主要厂商PET压缩机价格（2021-2026）&amp;（千元/台）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中国市场主要厂商PET压缩机总部及产地分布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PET压缩机生产基地、总部、竞争对手及市场地位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PET压缩机产品规格、参数及市场应用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PET压缩机销量（台）、收入（万元）、价格（千元/台）及毛利率（2021-2026）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中国市场不同产品类型PET压缩机销量（2021-2026）&amp;（台）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中国市场不同产品类型PET压缩机销量市场份额（2021-2026）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中国市场不同产品类型PET压缩机销量预测（2027-2032）&amp;（台）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中国市场不同产品类型PET压缩机销量市场份额预测（2027-2032）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中国市场不同产品类型PET压缩机规模（2021-2026）&amp;（万元）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中国市场不同产品类型PET压缩机规模市场份额（2021-2026）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中国市场不同产品类型PET压缩机规模预测（2027-2032）&amp;（万元）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中国市场不同产品类型PET压缩机规模市场份额预测（2027-2032）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中国市场不同应用PET压缩机销量（2021-2026）&amp;（台）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中国市场不同应用PET压缩机销量市场份额（2021-2026）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中国市场不同应用PET压缩机销量预测（2027-2032）&amp;（台）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中国市场不同应用PET压缩机销量市场份额预测（2027-2032）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中国市场不同应用PET压缩机规模（2021-2026）&amp;（万元）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中国市场不同应用PET压缩机规模市场份额（2021-2026）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中国市场不同应用PET压缩机规模预测（2027-2032）&amp;（万元）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中国市场不同应用PET压缩机规模市场份额预测（2027-2032）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PET压缩机行业发展分析---发展趋势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PET压缩机行业发展分析---厂商壁垒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PET压缩机行业发展分析---驱动因素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PET压缩机行业发展分析---制约因素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PET压缩机行业相关重点政策一览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PET压缩机行业供应链分析</w:t>
      </w:r>
      <w:r>
        <w:rPr>
          <w:rFonts w:hint="eastAsia"/>
        </w:rPr>
        <w:br/>
      </w:r>
      <w:r>
        <w:rPr>
          <w:rFonts w:hint="eastAsia"/>
        </w:rPr>
        <w:t>　　表 121： PET压缩机上游原料供应商</w:t>
      </w:r>
      <w:r>
        <w:rPr>
          <w:rFonts w:hint="eastAsia"/>
        </w:rPr>
        <w:br/>
      </w:r>
      <w:r>
        <w:rPr>
          <w:rFonts w:hint="eastAsia"/>
        </w:rPr>
        <w:t>　　表 122： PET压缩机行业主要下游客户</w:t>
      </w:r>
      <w:r>
        <w:rPr>
          <w:rFonts w:hint="eastAsia"/>
        </w:rPr>
        <w:br/>
      </w:r>
      <w:r>
        <w:rPr>
          <w:rFonts w:hint="eastAsia"/>
        </w:rPr>
        <w:t>　　表 123： PET压缩机典型经销商</w:t>
      </w:r>
      <w:r>
        <w:rPr>
          <w:rFonts w:hint="eastAsia"/>
        </w:rPr>
        <w:br/>
      </w:r>
      <w:r>
        <w:rPr>
          <w:rFonts w:hint="eastAsia"/>
        </w:rPr>
        <w:t>　　表 124： 中国PET压缩机产量、销量、进口量及出口量（2021-2026）&amp;（台）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中国PET压缩机产量、销量、进口量及出口量预测（2027-2032）&amp;（台）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中国市场PET压缩机主要进口来源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中国市场PET压缩机主要出口目的地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往复式产品图片</w:t>
      </w:r>
      <w:r>
        <w:rPr>
          <w:rFonts w:hint="eastAsia"/>
        </w:rPr>
        <w:br/>
      </w:r>
      <w:r>
        <w:rPr>
          <w:rFonts w:hint="eastAsia"/>
        </w:rPr>
        <w:t>　　图 4： 螺杆式产品图片</w:t>
      </w:r>
      <w:r>
        <w:rPr>
          <w:rFonts w:hint="eastAsia"/>
        </w:rPr>
        <w:br/>
      </w:r>
      <w:r>
        <w:rPr>
          <w:rFonts w:hint="eastAsia"/>
        </w:rPr>
        <w:t>　　图 5： 离心式产品图片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中国不同应用PET压缩机市场份额2025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中国市场PET压缩机市场规模，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中国市场PET压缩机收入及增长率（2021-2032）&amp;（万元）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中国市场PET压缩机销量及增长率（2021-2032）&amp;（台）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2025年中国市场主要厂商PET压缩机销量市场份额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2025年中国市场主要厂商PET压缩机收入市场份额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2025年中国市场前五大厂商PET压缩机市场份额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2025年中国市场PET压缩机第一梯队、第二梯队和第三梯队厂商（品牌）及市场份额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中国市场不同产品类型PET压缩机价格走势（2021-2032）&amp;（千元/台）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中国市场不同应用PET压缩机价格走势（2021-2032）&amp;（千元/台）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PET压缩机中国企业SWOT分析</w:t>
      </w:r>
      <w:r>
        <w:rPr>
          <w:rFonts w:hint="eastAsia"/>
        </w:rPr>
        <w:br/>
      </w:r>
      <w:r>
        <w:rPr>
          <w:rFonts w:hint="eastAsia"/>
        </w:rPr>
        <w:t>　　图 21： PET压缩机产业链</w:t>
      </w:r>
      <w:r>
        <w:rPr>
          <w:rFonts w:hint="eastAsia"/>
        </w:rPr>
        <w:br/>
      </w:r>
      <w:r>
        <w:rPr>
          <w:rFonts w:hint="eastAsia"/>
        </w:rPr>
        <w:t>　　图 22： PET压缩机行业采购模式分析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PET压缩机行业生产模式分析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PET压缩机行业销售模式分析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中国PET压缩机产能、产量、产能利用率及发展趋势（2021-2032）&amp;（台）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中国PET压缩机产量、市场需求量及发展趋势（2021-2032）&amp;（台）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8e7c09d28436a" w:history="1">
        <w:r>
          <w:rPr>
            <w:rStyle w:val="Hyperlink"/>
          </w:rPr>
          <w:t>2026-2032年中国PET压缩机行业发展研及市场前景预测报告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8e7c09d28436a" w:history="1">
        <w:r>
          <w:rPr>
            <w:rStyle w:val="Hyperlink"/>
          </w:rPr>
          <w:t>https://www.20087.com/1/03/PETYaSuoJiHangYeQianJingFenXi.html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热点：真空压缩机、pdc 压缩机、纸壳压缩机、retcomp压缩机、生产pet片材的设备、pcl压缩机、纸板压缩机、pe90h1f-9压缩机、压缩机与空压机区别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426b8f7d74a64" w:history="1">
      <w:r>
        <w:rPr>
          <w:rStyle w:val="Hyperlink"/>
        </w:rPr>
        <w:t>2026-2032年中国PET压缩机行业发展研及市场前景预测报告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PETYaSuoJiHangYeQianJingFenXi.html" TargetMode="External" Id="Rad88e7c09d28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PETYaSuoJiHangYeQianJingFenXi.html" TargetMode="External" Id="Re38426b8f7d7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2025-11-30T04:54:50Z</dcterms:created>
  <dcterms:modified xsi:type="dcterms:W3CDTF">2025-11-30T05:54:50Z</dcterms:modified>
  <dc:subject>2026-2032年中国PET压缩机行业发展研及市场前景预测报告</dc:subject>
  <dc:title>2026-2032年中国PET压缩机行业发展研及市场前景预测报告</dc:title>
  <cp:keywords>2026-2032年中国PET压缩机行业发展研及市场前景预测报告</cp:keywords>
  <dc:description>2026-2032年中国PET压缩机行业发展研及市场前景预测报告</dc:description>
</cp:coreProperties>
</file>