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29ebfc40f4967" w:history="1">
              <w:r>
                <w:rPr>
                  <w:rStyle w:val="Hyperlink"/>
                </w:rPr>
                <w:t>2026-2032年全球与中国PMT模块市场研究及前景趋势预测报告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29ebfc40f4967" w:history="1">
              <w:r>
                <w:rPr>
                  <w:rStyle w:val="Hyperlink"/>
                </w:rPr>
                <w:t>2026-2032年全球与中国PMT模块市场研究及前景趋势预测报告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29ebfc40f4967" w:history="1">
                <w:r>
                  <w:rPr>
                    <w:rStyle w:val="Hyperlink"/>
                  </w:rPr>
                  <w:t>https://www.20087.com/1/63/PMTMoKuaiQianJing.html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T模块（光电倍增管模块）是一种高灵敏度光探测装置，将光电倍增管、高压电源、信号处理电路集成于一体，广泛应用于核医学成像、高能物理实验、环境监测及荧光分析等领域。PMT模块强调低暗电流、高增益稳定性与快速响应特性，部分模块具备温度补偿与增益校准功能。然而，PMT模块对强光过载敏感，易造成永久性损伤；同时，体积较大、需高压供电及对磁场干扰敏感等特性，限制其在便携或高集成度系统中的应用。</w:t>
      </w:r>
      <w:r>
        <w:rPr>
          <w:rFonts w:hint="eastAsia"/>
        </w:rPr>
        <w:br/>
      </w:r>
      <w:r>
        <w:rPr>
          <w:rFonts w:hint="eastAsia"/>
        </w:rPr>
        <w:t>　　未来，PMT模块将朝着小型化封装、抗干扰能力提升与多通道集成方向发展。市场调研网指出，微通道板（MCP-PMT）结构将显著缩小体积并增强磁场耐受性；低功耗高压电源与数字输出接口将提升系统兼容性。模块将更多采用标准化机械与电气接口，便于阵列化部署。在高端科研仪器与医疗影像设备持续升级背景下，PMT模块将持续作为超弱光探测的核心器件，在保持高灵敏度优势的同时，向更紧凑、更稳健、更易集成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d29ebfc40f4967" w:history="1">
        <w:r>
          <w:rPr>
            <w:rStyle w:val="Hyperlink"/>
          </w:rPr>
          <w:t>2026-2032年全球与中国PMT模块市场研究及前景趋势预测报告</w:t>
        </w:r>
      </w:hyperlink>
      <w:r>
        <w:rPr>
          <w:rFonts w:hint="eastAsia"/>
        </w:rPr>
        <w:t>》，2025年PMT模块行业市场规模达 亿元，预计2032年市场规模将达 亿元，期间年均复合增长率（CAGR）达 %。报告依托国家统计局、相关行业协会的详实数据，结合宏观经济与政策环境分析，系统研究了PMT模块行业的市场规模、需求动态及产业链结构。报告详细解析了PMT模块市场价格变化、行业竞争格局及重点企业的经营现状，并对未来市场前景与发展趋势进行了科学预测。同时，报告通过细分市场领域，评估了PMT模块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按产品类型细分，全球PMT模块市场规模2021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端窗（迎面）</w:t>
      </w:r>
      <w:r>
        <w:rPr>
          <w:rFonts w:hint="eastAsia"/>
        </w:rPr>
        <w:br/>
      </w:r>
      <w:r>
        <w:rPr>
          <w:rFonts w:hint="eastAsia"/>
        </w:rPr>
        <w:t>　　　　1.3.3 侧窗（侧面）</w:t>
      </w:r>
      <w:r>
        <w:rPr>
          <w:rFonts w:hint="eastAsia"/>
        </w:rPr>
        <w:br/>
      </w:r>
      <w:r>
        <w:rPr>
          <w:rFonts w:hint="eastAsia"/>
        </w:rPr>
        <w:t>　　1.4 产品分类，按光谱</w:t>
      </w:r>
      <w:r>
        <w:rPr>
          <w:rFonts w:hint="eastAsia"/>
        </w:rPr>
        <w:br/>
      </w:r>
      <w:r>
        <w:rPr>
          <w:rFonts w:hint="eastAsia"/>
        </w:rPr>
        <w:t>　　　　1.4.1 按光谱细分，全球PMT模块市场规模2021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紫外—可见光模块</w:t>
      </w:r>
      <w:r>
        <w:rPr>
          <w:rFonts w:hint="eastAsia"/>
        </w:rPr>
        <w:br/>
      </w:r>
      <w:r>
        <w:rPr>
          <w:rFonts w:hint="eastAsia"/>
        </w:rPr>
        <w:t>　　　　1.4.3 近红外PMT模块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产品分类，按输出</w:t>
      </w:r>
      <w:r>
        <w:rPr>
          <w:rFonts w:hint="eastAsia"/>
        </w:rPr>
        <w:br/>
      </w:r>
      <w:r>
        <w:rPr>
          <w:rFonts w:hint="eastAsia"/>
        </w:rPr>
        <w:t>　　　　1.5.1 按输出细分，全球PMT模块市场规模2021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电流输出模拟模块</w:t>
      </w:r>
      <w:r>
        <w:rPr>
          <w:rFonts w:hint="eastAsia"/>
        </w:rPr>
        <w:br/>
      </w:r>
      <w:r>
        <w:rPr>
          <w:rFonts w:hint="eastAsia"/>
        </w:rPr>
        <w:t>　　　　1.5.3 放大电压输出模块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按应用细分，全球PMT模块市场规模2021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生命科学</w:t>
      </w:r>
      <w:r>
        <w:rPr>
          <w:rFonts w:hint="eastAsia"/>
        </w:rPr>
        <w:br/>
      </w:r>
      <w:r>
        <w:rPr>
          <w:rFonts w:hint="eastAsia"/>
        </w:rPr>
        <w:t>　　　　1.6.3 半导体</w:t>
      </w:r>
      <w:r>
        <w:rPr>
          <w:rFonts w:hint="eastAsia"/>
        </w:rPr>
        <w:br/>
      </w:r>
      <w:r>
        <w:rPr>
          <w:rFonts w:hint="eastAsia"/>
        </w:rPr>
        <w:t>　　　　1.6.4 医药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PMT模块行业发展总体概况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PMT模块行业发展主要特点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PMT模块行业发展影响因素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PMT模块有利因素</w:t>
      </w:r>
      <w:r>
        <w:rPr>
          <w:rFonts w:hint="eastAsia"/>
        </w:rPr>
        <w:br/>
      </w:r>
      <w:r>
        <w:rPr>
          <w:rFonts w:hint="eastAsia"/>
        </w:rPr>
        <w:t>　　　　1.7.3 .2 PMT模块不利因素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全球市场，近三年PMT模块主要企业占有率及排名（按销量）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PMT模块主要企业在国际市场占有率（按销量，2023-2026）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2025年PMT模块主要企业在国际市场排名（按销量）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全球市场主要企业PMT模块销量（2023-2026）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全球市场，近三年PMT模块主要企业占有率及排名（按收入）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PMT模块主要企业在国际市场占有率（按收入，2023-2026）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2025年PMT模块主要企业在国际市场排名（按收入）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全球市场主要企业PMT模块销售收入（2023-2026）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全球市场主要企业PMT模块销售价格（2023-2026）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中国市场，近三年PMT模块主要企业占有率及排名（按销量）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PMT模块主要企业在中国市场占有率（按销量，2023-2026）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2025年PMT模块主要企业在中国市场排名（按销量）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中国市场主要企业PMT模块销量（2023-2026）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中国市场，近三年PMT模块主要企业占有率及排名（按收入）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PMT模块主要企业在中国市场占有率（按收入，2023-2026）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2025年PMT模块主要企业在中国市场排名（按收入）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中国市场主要企业PMT模块销售收入（2023-2026）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全球主要厂商PMT模块总部及产地分布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全球主要厂商成立时间及PMT模块商业化日期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全球主要厂商PMT模块产品类型及应用</w:t>
      </w:r>
      <w:r>
        <w:rPr>
          <w:rFonts w:hint="eastAsia"/>
        </w:rPr>
        <w:br/>
      </w:r>
      <w:r>
        <w:rPr>
          <w:rFonts w:hint="eastAsia"/>
        </w:rPr>
        <w:t>　　2.9 PMT模块行业集中度、竞争程度分析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PMT模块行业集中度分析：2025年全球Top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全球PMT模块第一梯队、第二梯队和第三梯队生产商（品牌）及市场份额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全球PMT模块总体规模分析</w:t>
      </w:r>
      <w:r>
        <w:rPr>
          <w:rFonts w:hint="eastAsia"/>
        </w:rPr>
        <w:br/>
      </w:r>
      <w:r>
        <w:rPr>
          <w:rFonts w:hint="eastAsia"/>
        </w:rPr>
        <w:t>　　3.1 全球PMT模块供需现状及预测（2021-2032）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全球PMT模块产能、产量、产能利用率及发展趋势（2021-2032）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全球PMT模块产量、需求量及发展趋势（2021-2032）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全球主要地区PMT模块产量及发展趋势（2021-2032）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全球主要地区PMT模块产量（2021-2026）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全球主要地区PMT模块产量（2027-2032）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全球主要地区PMT模块产量市场份额（2021-2032）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中国PMT模块供需现状及预测（2021-2032）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中国PMT模块产能、产量、产能利用率及发展趋势（2021-2032）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中国PMT模块产量、市场需求量及发展趋势（2021-2032）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中国市场PMT模块进出口（2021-2032）</w:t>
      </w:r>
      <w:r>
        <w:rPr>
          <w:rFonts w:hint="eastAsia"/>
        </w:rPr>
        <w:br/>
      </w:r>
      <w:r>
        <w:rPr>
          <w:rFonts w:hint="eastAsia"/>
        </w:rPr>
        <w:t>　　3.4 全球PMT模块销量及销售额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全球市场PMT模块销售额（2021-2032）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全球市场PMT模块销量（2021-2032）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全球市场PMT模块价格趋势（2021-2032）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全球PMT模块主要地区分析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全球主要地区PMT模块市场规模分析：2021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全球主要地区PMT模块销售收入及市场份额（2021-2026）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全球主要地区PMT模块销售收入预测（2027-2032）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全球主要地区PMT模块销量分析：2021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全球主要地区PMT模块销量及市场份额（2021-2026）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全球主要地区PMT模块销量及市场份额预测（2027-2032）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北美市场PMT模块销量、收入及增长率（2021-2032）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欧洲市场PMT模块销量、收入及增长率（2021-2032）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中国市场PMT模块销量、收入及增长率（2021-2032）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日本市场PMT模块销量、收入及增长率（2021-2032）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东南亚市场PMT模块销量、收入及增长率（2021-2032）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印度市场PMT模块销量、收入及增长率（2021-2032）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南美市场PMT模块销量、收入及增长率（2021-2032）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中东市场PMT模块销量、收入及增长率（2021-2032）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重点企业（1）基本信息、PMT模块生产基地、销售区域、竞争对手及市场地位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PMT模块销量、收入、价格及毛利率（2021-2026）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重点企业（2）基本信息、PMT模块生产基地、销售区域、竞争对手及市场地位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PMT模块销量、收入、价格及毛利率（2021-2026）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重点企业（3）基本信息、PMT模块生产基地、销售区域、竞争对手及市场地位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PMT模块销量、收入、价格及毛利率（2021-2026）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重点企业（4）基本信息、PMT模块生产基地、销售区域、竞争对手及市场地位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PMT模块销量、收入、价格及毛利率（2021-2026）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重点企业（5）基本信息、PMT模块生产基地、销售区域、竞争对手及市场地位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PMT模块销量、收入、价格及毛利率（2021-2026）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重点企业（6）基本信息、PMT模块生产基地、销售区域、竞争对手及市场地位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PMT模块销量、收入、价格及毛利率（2021-2026）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重点企业（7）基本信息、PMT模块生产基地、销售区域、竞争对手及市场地位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PMT模块销量、收入、价格及毛利率（2021-2026）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不同产品类型PMT模块分析</w:t>
      </w:r>
      <w:r>
        <w:rPr>
          <w:rFonts w:hint="eastAsia"/>
        </w:rPr>
        <w:br/>
      </w:r>
      <w:r>
        <w:rPr>
          <w:rFonts w:hint="eastAsia"/>
        </w:rPr>
        <w:t>　　6.1 全球不同产品类型PMT模块销量（2021-2032）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全球不同产品类型PMT模块销量及市场份额（2021-2026）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全球不同产品类型PMT模块销量预测（2027-2032）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全球不同产品类型PMT模块收入（2021-2032）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全球不同产品类型PMT模块收入及市场份额（2021-2026）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全球不同产品类型PMT模块收入预测（2027-2032）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全球不同产品类型PMT模块价格走势（2021-2032）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中国不同产品类型PMT模块销量（2021-2032）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中国不同产品类型PMT模块销量及市场份额（2021-2026）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中国不同产品类型PMT模块销量预测（2027-2032）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中国不同产品类型PMT模块收入（2021-2032）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中国不同产品类型PMT模块收入及市场份额（2021-2026）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中国不同产品类型PMT模块收入预测（2027-2032）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不同应用PMT模块分析</w:t>
      </w:r>
      <w:r>
        <w:rPr>
          <w:rFonts w:hint="eastAsia"/>
        </w:rPr>
        <w:br/>
      </w:r>
      <w:r>
        <w:rPr>
          <w:rFonts w:hint="eastAsia"/>
        </w:rPr>
        <w:t>　　7.1 全球不同应用PMT模块销量（2021-2032）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全球不同应用PMT模块销量及市场份额（2021-2026）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全球不同应用PMT模块销量预测（2027-2032）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全球不同应用PMT模块收入（2021-2032）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全球不同应用PMT模块收入及市场份额（2021-2026）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全球不同应用PMT模块收入预测（2027-2032）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全球不同应用PMT模块价格走势（2021-2032）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中国不同应用PMT模块销量（2021-2032）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中国不同应用PMT模块销量及市场份额（2021-2026）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中国不同应用PMT模块销量预测（2027-2032）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中国不同应用PMT模块收入（2021-2032）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中国不同应用PMT模块收入及市场份额（2021-2026）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中国不同应用PMT模块收入预测（2027-2032）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PMT模块行业发展趋势</w:t>
      </w:r>
      <w:r>
        <w:rPr>
          <w:rFonts w:hint="eastAsia"/>
        </w:rPr>
        <w:br/>
      </w:r>
      <w:r>
        <w:rPr>
          <w:rFonts w:hint="eastAsia"/>
        </w:rPr>
        <w:t>　　8.2 PMT模块行业主要驱动因素</w:t>
      </w:r>
      <w:r>
        <w:rPr>
          <w:rFonts w:hint="eastAsia"/>
        </w:rPr>
        <w:br/>
      </w:r>
      <w:r>
        <w:rPr>
          <w:rFonts w:hint="eastAsia"/>
        </w:rPr>
        <w:t>　　8.3 PMT模块中国企业SWOT分析</w:t>
      </w:r>
      <w:r>
        <w:rPr>
          <w:rFonts w:hint="eastAsia"/>
        </w:rPr>
        <w:br/>
      </w:r>
      <w:r>
        <w:rPr>
          <w:rFonts w:hint="eastAsia"/>
        </w:rPr>
        <w:t>　　8.4 中国PMT模块行业政策环境分析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PMT模块行业产业链简介</w:t>
      </w:r>
      <w:r>
        <w:rPr>
          <w:rFonts w:hint="eastAsia"/>
        </w:rPr>
        <w:br/>
      </w:r>
      <w:r>
        <w:rPr>
          <w:rFonts w:hint="eastAsia"/>
        </w:rPr>
        <w:t>　　　　9.1.1 PMT模块行业供应链分析</w:t>
      </w:r>
      <w:r>
        <w:rPr>
          <w:rFonts w:hint="eastAsia"/>
        </w:rPr>
        <w:br/>
      </w:r>
      <w:r>
        <w:rPr>
          <w:rFonts w:hint="eastAsia"/>
        </w:rPr>
        <w:t>　　　　9.1.2 PMT模块主要原料及供应情况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PMT模块行业采购模式</w:t>
      </w:r>
      <w:r>
        <w:rPr>
          <w:rFonts w:hint="eastAsia"/>
        </w:rPr>
        <w:br/>
      </w:r>
      <w:r>
        <w:rPr>
          <w:rFonts w:hint="eastAsia"/>
        </w:rPr>
        <w:t>　　9.3 PMT模块行业生产模式</w:t>
      </w:r>
      <w:r>
        <w:rPr>
          <w:rFonts w:hint="eastAsia"/>
        </w:rPr>
        <w:br/>
      </w:r>
      <w:r>
        <w:rPr>
          <w:rFonts w:hint="eastAsia"/>
        </w:rPr>
        <w:t>　　9.4 PMT模块行业销售模式及销售渠道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按产品类型细分，全球PMT模块市场规模2021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按光谱细分，全球PMT模块市场规模2021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按输出细分，全球PMT模块市场规模2021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按应用细分，全球PMT模块市场规模（CAGR）2021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PMT模块行业发展主要特点</w:t>
      </w:r>
      <w:r>
        <w:rPr>
          <w:rFonts w:hint="eastAsia"/>
        </w:rPr>
        <w:br/>
      </w:r>
      <w:r>
        <w:rPr>
          <w:rFonts w:hint="eastAsia"/>
        </w:rPr>
        <w:t>　　表 6： PMT模块行业发展有利因素分析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PMT模块行业发展不利因素分析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进入PMT模块行业壁垒</w:t>
      </w:r>
      <w:r>
        <w:rPr>
          <w:rFonts w:hint="eastAsia"/>
        </w:rPr>
        <w:br/>
      </w:r>
      <w:r>
        <w:rPr>
          <w:rFonts w:hint="eastAsia"/>
        </w:rPr>
        <w:t>　　表 9： PMT模块主要企业在国际市场占有率（按销量，2023-2026）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2025年PMT模块主要企业在国际市场排名（按销量）&amp;（千件）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全球市场主要企业PMT模块销量（2023-2026）&amp;（千件）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PMT模块主要企业在国际市场占有率（按收入，2023-2026）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2025年PMT模块主要企业在国际市场排名（按收入）&amp;（万元）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全球市场主要企业PMT模块销售收入（2023-2026）&amp;（万元）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全球市场主要企业PMT模块销售价格（2023-2026）&amp;（元/件）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PMT模块主要企业在中国市场占有率（按销量，2023-2026）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2025年PMT模块主要企业在中国市场排名（按销量）&amp;（千件）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中国市场主要企业PMT模块销量（2023-2026）&amp;（千件）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PMT模块主要企业在中国市场占有率（按收入，2023-2026）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2025年PMT模块主要企业在中国市场排名（按收入）&amp;（万元）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中国市场主要企业PMT模块销售收入（2023-2026）&amp;（万元）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全球主要厂商PMT模块总部及产地分布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全球主要厂商成立时间及PMT模块商业化日期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全球主要厂商PMT模块产品类型及应用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2025年全球PMT模块主要厂商市场地位（第一梯队、第二梯队和第三梯队）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全球PMT模块市场投资、并购等现状分析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全球主要地区PMT模块产量增速（CAGR）：（2021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全球主要地区PMT模块产量（2021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全球主要地区PMT模块产量（2021-2026）&amp;（千件）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全球主要地区PMT模块产量（2027-2032）&amp;（千件）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全球主要地区PMT模块产量市场份额（2021-2026）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全球主要地区PMT模块产量市场份额（2027-2032）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中国市场PMT模块产量、销量、进出口（2021-2026）&amp;（千件）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中国市场PMT模块产量、销量、进出口预测（2027-2032）&amp;（千件）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全球主要地区PMT模块销售收入增速：（2021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全球主要地区PMT模块销售收入（2021-2026）&amp;（万元）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全球主要地区PMT模块销售收入市场份额（2021-2026）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全球主要地区PMT模块收入（2027-2032）&amp;（万元）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全球主要地区PMT模块收入市场份额（2027-2032）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全球主要地区PMT模块销量（千件）：2021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全球主要地区PMT模块销量（2021-2026）&amp;（千件）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全球主要地区PMT模块销量市场份额（2021-2026）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全球主要地区PMT模块销量（2027-2032）&amp;（千件）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全球主要地区PMT模块销量份额（2027-2032）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PMT模块生产基地、销售区域、竞争对手及市场地位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PMT模块销量（千件）、收入（万元）、价格（元/件）及毛利率（2021-2026）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PMT模块生产基地、销售区域、竞争对手及市场地位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PMT模块销量（千件）、收入（万元）、价格（元/件）及毛利率（2021-2026）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PMT模块生产基地、销售区域、竞争对手及市场地位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PMT模块销量（千件）、收入（万元）、价格（元/件）及毛利率（2021-2026）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PMT模块生产基地、销售区域、竞争对手及市场地位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PMT模块销量（千件）、收入（万元）、价格（元/件）及毛利率（2021-2026）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PMT模块生产基地、销售区域、竞争对手及市场地位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PMT模块销量（千件）、收入（万元）、价格（元/件）及毛利率（2021-2026）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PMT模块生产基地、销售区域、竞争对手及市场地位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PMT模块销量（千件）、收入（万元）、价格（元/件）及毛利率（2021-2026）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PMT模块生产基地、销售区域、竞争对手及市场地位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PMT模块销量（千件）、收入（万元）、价格（元/件）及毛利率（2021-2026）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全球不同产品类型PMT模块销量（2021-2026）&amp;（千件）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81： 全球不同产品类型PMT模块销量市场份额（2021-2026）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全球不同产品类型PMT模块销量预测（2027-2032）&amp;（千件）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全球市场不同产品类型PMT模块销量市场份额预测（2027-2032）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全球不同产品类型PMT模块收入（2021-2026）&amp;（万元）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全球不同产品类型PMT模块收入市场份额（2021-2026）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全球不同产品类型PMT模块收入预测（2027-2032）&amp;（万元）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全球不同产品类型PMT模块收入市场份额预测（2027-2032）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中国不同产品类型PMT模块销量（2021-2026）&amp;（千件）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中国不同产品类型PMT模块销量市场份额（2021-2026）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中国不同产品类型PMT模块销量预测（2027-2032）&amp;（千件）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全球市场不同产品类型PMT模块销量市场份额预测（2027-2032）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中国不同产品类型PMT模块收入（2021-2026）&amp;（万元）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中国不同产品类型PMT模块收入市场份额（2021-2026）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中国不同产品类型PMT模块收入预测（2027-2032）&amp;（万元）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中国不同产品类型PMT模块收入市场份额预测（2027-2032）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全球不同应用PMT模块销量（2021-2026）&amp;（千件）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全球不同应用PMT模块销量市场份额（2021-2026）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全球不同应用PMT模块销量预测（2027-2032）&amp;（千件）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全球市场不同应用PMT模块销量市场份额预测（2027-2032）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全球不同应用PMT模块收入（2021-2026）&amp;（万元）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全球不同应用PMT模块收入市场份额（2021-2026）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全球不同应用PMT模块收入预测（2027-2032）&amp;（万元）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全球不同应用PMT模块收入市场份额预测（2027-2032）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中国不同应用PMT模块销量（2021-2026）&amp;（千件）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中国不同应用PMT模块销量市场份额（2021-2026）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中国不同应用PMT模块销量预测（2027-2032）&amp;（千件）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中国市场不同应用PMT模块销量市场份额预测（2027-2032）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中国不同应用PMT模块收入（2021-2026）&amp;（万元）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中国不同应用PMT模块收入市场份额（2021-2026）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中国不同应用PMT模块收入预测（2027-2032）&amp;（万元）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中国不同应用PMT模块收入市场份额预测（2027-2032）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PMT模块行业发展趋势</w:t>
      </w:r>
      <w:r>
        <w:rPr>
          <w:rFonts w:hint="eastAsia"/>
        </w:rPr>
        <w:br/>
      </w:r>
      <w:r>
        <w:rPr>
          <w:rFonts w:hint="eastAsia"/>
        </w:rPr>
        <w:t>　　表 113： PMT模块行业主要驱动因素</w:t>
      </w:r>
      <w:r>
        <w:rPr>
          <w:rFonts w:hint="eastAsia"/>
        </w:rPr>
        <w:br/>
      </w:r>
      <w:r>
        <w:rPr>
          <w:rFonts w:hint="eastAsia"/>
        </w:rPr>
        <w:t>　　表 114： PMT模块行业供应链分析</w:t>
      </w:r>
      <w:r>
        <w:rPr>
          <w:rFonts w:hint="eastAsia"/>
        </w:rPr>
        <w:br/>
      </w:r>
      <w:r>
        <w:rPr>
          <w:rFonts w:hint="eastAsia"/>
        </w:rPr>
        <w:t>　　表 115： PMT模块上游原料供应商</w:t>
      </w:r>
      <w:r>
        <w:rPr>
          <w:rFonts w:hint="eastAsia"/>
        </w:rPr>
        <w:br/>
      </w:r>
      <w:r>
        <w:rPr>
          <w:rFonts w:hint="eastAsia"/>
        </w:rPr>
        <w:t>　　表 116： PMT模块主要地区不同应用客户分析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PMT模块典型经销商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PMT模块产品图片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全球不同产品类型PMT模块销售额2021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全球不同产品类型PMT模块市场份额2025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端窗（迎面）产品图片</w:t>
      </w:r>
      <w:r>
        <w:rPr>
          <w:rFonts w:hint="eastAsia"/>
        </w:rPr>
        <w:br/>
      </w:r>
      <w:r>
        <w:rPr>
          <w:rFonts w:hint="eastAsia"/>
        </w:rPr>
        <w:t>　　图 5： 侧窗（侧面）产品图片</w:t>
      </w:r>
      <w:r>
        <w:rPr>
          <w:rFonts w:hint="eastAsia"/>
        </w:rPr>
        <w:br/>
      </w:r>
      <w:r>
        <w:rPr>
          <w:rFonts w:hint="eastAsia"/>
        </w:rPr>
        <w:t>　　图 6： 全球不同光谱PMT模块销售额2021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全球不同光谱PMT模块市场份额2025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紫外—可见光模块产品图片</w:t>
      </w:r>
      <w:r>
        <w:rPr>
          <w:rFonts w:hint="eastAsia"/>
        </w:rPr>
        <w:br/>
      </w:r>
      <w:r>
        <w:rPr>
          <w:rFonts w:hint="eastAsia"/>
        </w:rPr>
        <w:t>　　图 9： 近红外PMT模块产品图片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全球不同输出PMT模块销售额2021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全球不同输出PMT模块市场份额2025 &amp; 2032</w:t>
      </w:r>
      <w:r>
        <w:rPr>
          <w:rFonts w:hint="eastAsia"/>
        </w:rPr>
        <w:br/>
      </w:r>
      <w:r>
        <w:rPr>
          <w:rFonts w:hint="eastAsia"/>
        </w:rPr>
        <w:t>　　图 13： 电流输出模拟模块产品图片</w:t>
      </w:r>
      <w:r>
        <w:rPr>
          <w:rFonts w:hint="eastAsia"/>
        </w:rPr>
        <w:br/>
      </w:r>
      <w:r>
        <w:rPr>
          <w:rFonts w:hint="eastAsia"/>
        </w:rPr>
        <w:t>　　图 14： 放大电压输出模块产品图片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全球不同应用PMT模块市场份额2025 &amp; 2032</w:t>
      </w:r>
      <w:r>
        <w:rPr>
          <w:rFonts w:hint="eastAsia"/>
        </w:rPr>
        <w:br/>
      </w:r>
      <w:r>
        <w:rPr>
          <w:rFonts w:hint="eastAsia"/>
        </w:rPr>
        <w:t>　　图 17： 生命科学</w:t>
      </w:r>
      <w:r>
        <w:rPr>
          <w:rFonts w:hint="eastAsia"/>
        </w:rPr>
        <w:br/>
      </w:r>
      <w:r>
        <w:rPr>
          <w:rFonts w:hint="eastAsia"/>
        </w:rPr>
        <w:t>　　图 18： 半导体</w:t>
      </w:r>
      <w:r>
        <w:rPr>
          <w:rFonts w:hint="eastAsia"/>
        </w:rPr>
        <w:br/>
      </w:r>
      <w:r>
        <w:rPr>
          <w:rFonts w:hint="eastAsia"/>
        </w:rPr>
        <w:t>　　图 19： 医药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2025年全球前五大生产商PMT模块市场份额</w:t>
      </w:r>
      <w:r>
        <w:rPr>
          <w:rFonts w:hint="eastAsia"/>
        </w:rPr>
        <w:br/>
      </w:r>
      <w:r>
        <w:rPr>
          <w:rFonts w:hint="eastAsia"/>
        </w:rPr>
        <w:t>　　图 22： 2025年全球PMT模块第一梯队、第二梯队和第三梯队厂商及市场份额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全球PMT模块产能、产量、产能利用率及发展趋势（2021-2032）&amp;（千件）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全球PMT模块产量、需求量及发展趋势（2021-2032）&amp;（千件）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全球主要地区PMT模块产量市场份额（2021-2032）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中国PMT模块产能、产量、产能利用率及发展趋势（2021-2032）&amp;（千件）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中国PMT模块产量、市场需求量及发展趋势（2021-2032）&amp;（千件）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全球PMT模块市场销售额及增长率：（2021-2032）&amp;（万元）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全球市场PMT模块市场规模：2021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全球市场PMT模块销量及增长率（2021-2032）&amp;（千件）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全球市场PMT模块价格趋势（2021-2032）&amp;（元/件）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全球主要地区PMT模块销售收入（2021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全球主要地区PMT模块销售收入市场份额（2021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北美市场PMT模块销量及增长率（2021-2032）&amp;（千件）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北美市场PMT模块收入及增长率（2021-2032）&amp;（万元）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欧洲市场PMT模块销量及增长率（2021-2032）&amp;（千件）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欧洲市场PMT模块收入及增长率（2021-2032）&amp;（万元）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中国市场PMT模块销量及增长率（2021-2032）&amp;（千件）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中国市场PMT模块收入及增长率（2021-2032）&amp;（万元）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日本市场PMT模块销量及增长率（2021-2032）&amp;（千件）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日本市场PMT模块收入及增长率（2021-2032）&amp;（万元）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东南亚市场PMT模块销量及增长率（2021-2032）&amp;（千件）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东南亚市场PMT模块收入及增长率（2021-2032）&amp;（万元）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印度市场PMT模块销量及增长率（2021-2032）&amp;（千件）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印度市场PMT模块收入及增长率（2021-2032）&amp;（万元）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南美市场PMT模块销量及增长率（2021-2032）&amp;（千件）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南美市场PMT模块收入及增长率（2021-2032）&amp;（万元）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中东市场PMT模块销量及增长率（2021-2032）&amp;（千件）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中东市场PMT模块收入及增长率（2021-2032）&amp;（万元）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全球不同产品类型PMT模块价格走势（2021-2032）&amp;（元/件）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全球不同应用PMT模块价格走势（2021-2032）&amp;（元/件）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PMT模块中国企业SWOT分析</w:t>
      </w:r>
      <w:r>
        <w:rPr>
          <w:rFonts w:hint="eastAsia"/>
        </w:rPr>
        <w:br/>
      </w:r>
      <w:r>
        <w:rPr>
          <w:rFonts w:hint="eastAsia"/>
        </w:rPr>
        <w:t>　　图 53： PMT模块产业链</w:t>
      </w:r>
      <w:r>
        <w:rPr>
          <w:rFonts w:hint="eastAsia"/>
        </w:rPr>
        <w:br/>
      </w:r>
      <w:r>
        <w:rPr>
          <w:rFonts w:hint="eastAsia"/>
        </w:rPr>
        <w:t>　　图 54： PMT模块行业采购模式分析</w:t>
      </w:r>
      <w:r>
        <w:rPr>
          <w:rFonts w:hint="eastAsia"/>
        </w:rPr>
        <w:br/>
      </w:r>
      <w:r>
        <w:rPr>
          <w:rFonts w:hint="eastAsia"/>
        </w:rPr>
        <w:t>　　图 55： PMT模块行业生产模式</w:t>
      </w:r>
      <w:r>
        <w:rPr>
          <w:rFonts w:hint="eastAsia"/>
        </w:rPr>
        <w:br/>
      </w:r>
      <w:r>
        <w:rPr>
          <w:rFonts w:hint="eastAsia"/>
        </w:rPr>
        <w:t>　　图 56： PMT模块行业销售模式分析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29ebfc40f4967" w:history="1">
        <w:r>
          <w:rPr>
            <w:rStyle w:val="Hyperlink"/>
          </w:rPr>
          <w:t>2026-2032年全球与中国PMT模块市场研究及前景趋势预测报告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29ebfc40f4967" w:history="1">
        <w:r>
          <w:rPr>
            <w:rStyle w:val="Hyperlink"/>
          </w:rPr>
          <w:t>https://www.20087.com/1/63/PMTMoKuaiQianJing.html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热点：中国十大传感器上市公司一览表、PMT模块为什么真空中不能用、pda仓库管理系统、PDM模块、TPM 2.0模块、PDA全称叫什么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39907e4b94da8" w:history="1">
      <w:r>
        <w:rPr>
          <w:rStyle w:val="Hyperlink"/>
        </w:rPr>
        <w:t>2026-2032年全球与中国PMT模块市场研究及前景趋势预测报告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PMTMoKuaiQianJing.html" TargetMode="External" Id="R9cd29ebfc40f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PMTMoKuaiQianJing.html" TargetMode="External" Id="R6c739907e4b9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2026-07-13T03:22:38Z</dcterms:created>
  <dcterms:modified xsi:type="dcterms:W3CDTF">2026-07-13T04:22:38Z</dcterms:modified>
  <dc:subject>2026-2032年全球与中国PMT模块市场研究及前景趋势预测报告</dc:subject>
  <dc:title>2026-2032年全球与中国PMT模块市场研究及前景趋势预测报告</dc:title>
  <cp:keywords>2026-2032年全球与中国PMT模块市场研究及前景趋势预测报告</cp:keywords>
  <dc:description>2026-2032年全球与中国PMT模块市场研究及前景趋势预测报告</dc:description>
</cp:coreProperties>
</file>