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44caf01b743d4" w:history="1">
              <w:r>
                <w:rPr>
                  <w:rStyle w:val="Hyperlink"/>
                </w:rPr>
                <w:t>中国上网本行业现状调研与发展趋势预测报告（2024-2030年）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44caf01b743d4" w:history="1">
              <w:r>
                <w:rPr>
                  <w:rStyle w:val="Hyperlink"/>
                </w:rPr>
                <w:t>中国上网本行业现状调研与发展趋势预测报告（2024-2030年）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44caf01b743d4" w:history="1">
                <w:r>
                  <w:rPr>
                    <w:rStyle w:val="Hyperlink"/>
                  </w:rPr>
                  <w:t>https://www.20087.com/1/33/ShangWangBenChanYeXianZhuangYuFa.html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薄小巧、便于携带的笔记本电脑，主要用于简单的网络浏览、文档编辑等基本功能。虽然随着智能手机和平板电脑的普及，上网本的市场份额有所下滑，但在某些细分市场仍有一定的需求，例如教育领域、入门级用户或需要便携性极强的办公场景。上网本通常具有较长的电池续航时间和较低的价格，这使得它们仍然受到一部分用户的青睐。</w:t>
      </w:r>
      <w:r>
        <w:rPr>
          <w:rFonts w:hint="eastAsia"/>
        </w:rPr>
        <w:br/>
      </w:r>
      <w:r>
        <w:rPr>
          <w:rFonts w:hint="eastAsia"/>
        </w:rPr>
        <w:t>　　未来，上网本的发展将更加注重差异化和性价比。一方面，随着云计算和远程工作模式的兴起，上网本可以通过云服务提供更多的功能，而不必牺牲便携性和价格优势。另一方面，随着硬件技术的进步，上网本将拥有更好的性能和更长的电池寿命，以满足用户对于高效办公的需求。此外，随着环保意识的增强，上网本制造商将更加注重产品的可回收性和可持续性，以响应绿色消费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844caf01b743d4" w:history="1">
        <w:r>
          <w:rPr>
            <w:rStyle w:val="Hyperlink"/>
          </w:rPr>
          <w:t>中国上网本行业现状调研与发展趋势预测报告（2024-2030年）</w:t>
        </w:r>
      </w:hyperlink>
      <w:r>
        <w:rPr>
          <w:rFonts w:hint="eastAsia"/>
        </w:rPr>
        <w:t>基于科学的市场调研和数据分析，全面剖析了上网本行业现状、市场需求及市场规模。上网本报告探讨了上网本产业链结构，细分市场的特点，并分析了上网本市场前景及发展趋势。通过科学预测，揭示了上网本行业未来的增长潜力。同时，上网本报告还对重点企业进行了研究，评估了各大品牌在市场竞争中的地位，以及行业集中度的变化。上网本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上网本行业概述</w:t>
      </w:r>
      <w:r>
        <w:rPr>
          <w:rFonts w:hint="eastAsia"/>
        </w:rPr>
        <w:br/>
      </w:r>
      <w:r>
        <w:rPr>
          <w:rFonts w:hint="eastAsia"/>
        </w:rPr>
        <w:t>　　第一节 上网本标配</w:t>
      </w:r>
      <w:r>
        <w:rPr>
          <w:rFonts w:hint="eastAsia"/>
        </w:rPr>
        <w:br/>
      </w:r>
      <w:r>
        <w:rPr>
          <w:rFonts w:hint="eastAsia"/>
        </w:rPr>
        <w:t>　　　　一、第一代标准配置</w:t>
      </w:r>
      <w:r>
        <w:rPr>
          <w:rFonts w:hint="eastAsia"/>
        </w:rPr>
        <w:br/>
      </w:r>
      <w:r>
        <w:rPr>
          <w:rFonts w:hint="eastAsia"/>
        </w:rPr>
        <w:t>　　　　二、第二代标准配置</w:t>
      </w:r>
      <w:r>
        <w:rPr>
          <w:rFonts w:hint="eastAsia"/>
        </w:rPr>
        <w:br/>
      </w:r>
      <w:r>
        <w:rPr>
          <w:rFonts w:hint="eastAsia"/>
        </w:rPr>
        <w:t>　　　　三、第三代标准配置</w:t>
      </w:r>
      <w:r>
        <w:rPr>
          <w:rFonts w:hint="eastAsia"/>
        </w:rPr>
        <w:br/>
      </w:r>
      <w:r>
        <w:rPr>
          <w:rFonts w:hint="eastAsia"/>
        </w:rPr>
        <w:t>　　第二节 上网本的特征</w:t>
      </w:r>
      <w:r>
        <w:rPr>
          <w:rFonts w:hint="eastAsia"/>
        </w:rPr>
        <w:br/>
      </w:r>
      <w:r>
        <w:rPr>
          <w:rFonts w:hint="eastAsia"/>
        </w:rPr>
        <w:t>　　　　一、外形</w:t>
      </w:r>
      <w:r>
        <w:rPr>
          <w:rFonts w:hint="eastAsia"/>
        </w:rPr>
        <w:br/>
      </w:r>
      <w:r>
        <w:rPr>
          <w:rFonts w:hint="eastAsia"/>
        </w:rPr>
        <w:t>　　　　二、配置和性能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四、价格</w:t>
      </w:r>
      <w:r>
        <w:rPr>
          <w:rFonts w:hint="eastAsia"/>
        </w:rPr>
        <w:br/>
      </w:r>
      <w:r>
        <w:rPr>
          <w:rFonts w:hint="eastAsia"/>
        </w:rPr>
        <w:t>　　　　五、操作系统</w:t>
      </w:r>
      <w:r>
        <w:rPr>
          <w:rFonts w:hint="eastAsia"/>
        </w:rPr>
        <w:br/>
      </w:r>
      <w:r>
        <w:rPr>
          <w:rFonts w:hint="eastAsia"/>
        </w:rPr>
        <w:t>　　第三节 上网本平台</w:t>
      </w:r>
      <w:r>
        <w:rPr>
          <w:rFonts w:hint="eastAsia"/>
        </w:rPr>
        <w:br/>
      </w:r>
      <w:r>
        <w:rPr>
          <w:rFonts w:hint="eastAsia"/>
        </w:rPr>
        <w:t>　　　　一、NVIDIA的ION（翼杨）平台</w:t>
      </w:r>
      <w:r>
        <w:rPr>
          <w:rFonts w:hint="eastAsia"/>
        </w:rPr>
        <w:br/>
      </w:r>
      <w:r>
        <w:rPr>
          <w:rFonts w:hint="eastAsia"/>
        </w:rPr>
        <w:t>　　　　二、英特尔的GN40平台</w:t>
      </w:r>
      <w:r>
        <w:rPr>
          <w:rFonts w:hint="eastAsia"/>
        </w:rPr>
        <w:br/>
      </w:r>
      <w:r>
        <w:rPr>
          <w:rFonts w:hint="eastAsia"/>
        </w:rPr>
        <w:t>　　　　三、PineTrail-M</w:t>
      </w:r>
      <w:r>
        <w:rPr>
          <w:rFonts w:hint="eastAsia"/>
        </w:rPr>
        <w:br/>
      </w:r>
      <w:r>
        <w:rPr>
          <w:rFonts w:hint="eastAsia"/>
        </w:rPr>
        <w:t>　　　　四、威盛平台</w:t>
      </w:r>
      <w:r>
        <w:rPr>
          <w:rFonts w:hint="eastAsia"/>
        </w:rPr>
        <w:br/>
      </w:r>
      <w:r>
        <w:rPr>
          <w:rFonts w:hint="eastAsia"/>
        </w:rPr>
        <w:t>　　　　五、AMD平台</w:t>
      </w:r>
      <w:r>
        <w:rPr>
          <w:rFonts w:hint="eastAsia"/>
        </w:rPr>
        <w:br/>
      </w:r>
      <w:r>
        <w:rPr>
          <w:rFonts w:hint="eastAsia"/>
        </w:rPr>
        <w:t>　　第四节 上网本模式</w:t>
      </w:r>
      <w:r>
        <w:rPr>
          <w:rFonts w:hint="eastAsia"/>
        </w:rPr>
        <w:br/>
      </w:r>
      <w:r>
        <w:rPr>
          <w:rFonts w:hint="eastAsia"/>
        </w:rPr>
        <w:t>　　　　一、3G上网本</w:t>
      </w:r>
      <w:r>
        <w:rPr>
          <w:rFonts w:hint="eastAsia"/>
        </w:rPr>
        <w:br/>
      </w:r>
      <w:r>
        <w:rPr>
          <w:rFonts w:hint="eastAsia"/>
        </w:rPr>
        <w:t>　　　　二、TD上网本走势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2024年全球上网本市场发展动态分析</w:t>
      </w:r>
      <w:r>
        <w:rPr>
          <w:rFonts w:hint="eastAsia"/>
        </w:rPr>
        <w:br/>
      </w:r>
      <w:r>
        <w:rPr>
          <w:rFonts w:hint="eastAsia"/>
        </w:rPr>
        <w:t>　　第一节 2024年全球上网本市场发展概述</w:t>
      </w:r>
      <w:r>
        <w:rPr>
          <w:rFonts w:hint="eastAsia"/>
        </w:rPr>
        <w:br/>
      </w:r>
      <w:r>
        <w:rPr>
          <w:rFonts w:hint="eastAsia"/>
        </w:rPr>
        <w:t>　　　　一、国外厂商推三防上网本</w:t>
      </w:r>
      <w:r>
        <w:rPr>
          <w:rFonts w:hint="eastAsia"/>
        </w:rPr>
        <w:br/>
      </w:r>
      <w:r>
        <w:rPr>
          <w:rFonts w:hint="eastAsia"/>
        </w:rPr>
        <w:t>　　　　二、全球上网本销售排名</w:t>
      </w:r>
      <w:r>
        <w:rPr>
          <w:rFonts w:hint="eastAsia"/>
        </w:rPr>
        <w:br/>
      </w:r>
      <w:r>
        <w:rPr>
          <w:rFonts w:hint="eastAsia"/>
        </w:rPr>
        <w:t>　　　　三、国外10英寸上网本频出</w:t>
      </w:r>
      <w:r>
        <w:rPr>
          <w:rFonts w:hint="eastAsia"/>
        </w:rPr>
        <w:br/>
      </w:r>
      <w:r>
        <w:rPr>
          <w:rFonts w:hint="eastAsia"/>
        </w:rPr>
        <w:t>　　第二节 2024年世界主要国家上网本市场调研</w:t>
      </w:r>
      <w:r>
        <w:rPr>
          <w:rFonts w:hint="eastAsia"/>
        </w:rPr>
        <w:br/>
      </w:r>
      <w:r>
        <w:rPr>
          <w:rFonts w:hint="eastAsia"/>
        </w:rPr>
        <w:t>　　　　一、美国上网本市场现状分析</w:t>
      </w:r>
      <w:r>
        <w:rPr>
          <w:rFonts w:hint="eastAsia"/>
        </w:rPr>
        <w:br/>
      </w:r>
      <w:r>
        <w:rPr>
          <w:rFonts w:hint="eastAsia"/>
        </w:rPr>
        <w:t>　　　　二、欧洲上网本市场现状分析</w:t>
      </w:r>
      <w:r>
        <w:rPr>
          <w:rFonts w:hint="eastAsia"/>
        </w:rPr>
        <w:br/>
      </w:r>
      <w:r>
        <w:rPr>
          <w:rFonts w:hint="eastAsia"/>
        </w:rPr>
        <w:t>　　　　三、日本上网本市场现状分析</w:t>
      </w:r>
      <w:r>
        <w:rPr>
          <w:rFonts w:hint="eastAsia"/>
        </w:rPr>
        <w:br/>
      </w:r>
      <w:r>
        <w:rPr>
          <w:rFonts w:hint="eastAsia"/>
        </w:rPr>
        <w:t>　　　　四、韩国上网本市场现状分析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五、中东与非洲上网本市场调研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2024年中国上网本行业市场发展环境分析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2024年中国上网本行业政策环境分析</w:t>
      </w:r>
      <w:r>
        <w:rPr>
          <w:rFonts w:hint="eastAsia"/>
        </w:rPr>
        <w:br/>
      </w:r>
      <w:r>
        <w:rPr>
          <w:rFonts w:hint="eastAsia"/>
        </w:rPr>
        <w:t>　　　　一、上网本行业政策分析</w:t>
      </w:r>
      <w:r>
        <w:rPr>
          <w:rFonts w:hint="eastAsia"/>
        </w:rPr>
        <w:br/>
      </w:r>
      <w:r>
        <w:rPr>
          <w:rFonts w:hint="eastAsia"/>
        </w:rPr>
        <w:t>　　　　二、上网本行业标准分析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2024年中国上网本行业社会环境分析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2024年中国上网本市场供需分析</w:t>
      </w:r>
      <w:r>
        <w:rPr>
          <w:rFonts w:hint="eastAsia"/>
        </w:rPr>
        <w:br/>
      </w:r>
      <w:r>
        <w:rPr>
          <w:rFonts w:hint="eastAsia"/>
        </w:rPr>
        <w:t>　　第一节 2024年上网本行业市场发展基本情况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上网本行业市场产品价格分析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2024年中国上网本市场动态剖析</w:t>
      </w:r>
      <w:r>
        <w:rPr>
          <w:rFonts w:hint="eastAsia"/>
        </w:rPr>
        <w:br/>
      </w:r>
      <w:r>
        <w:rPr>
          <w:rFonts w:hint="eastAsia"/>
        </w:rPr>
        <w:t>　　第一节 品牌关注比例格局分析</w:t>
      </w:r>
      <w:r>
        <w:rPr>
          <w:rFonts w:hint="eastAsia"/>
        </w:rPr>
        <w:br/>
      </w:r>
      <w:r>
        <w:rPr>
          <w:rFonts w:hint="eastAsia"/>
        </w:rPr>
        <w:t>　　第二节 产品关注比例分析</w:t>
      </w:r>
      <w:r>
        <w:rPr>
          <w:rFonts w:hint="eastAsia"/>
        </w:rPr>
        <w:br/>
      </w:r>
      <w:r>
        <w:rPr>
          <w:rFonts w:hint="eastAsia"/>
        </w:rPr>
        <w:t>　　　　一、产品型号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1、不同价位段产品分析</w:t>
      </w:r>
      <w:r>
        <w:rPr>
          <w:rFonts w:hint="eastAsia"/>
        </w:rPr>
        <w:br/>
      </w:r>
      <w:r>
        <w:rPr>
          <w:rFonts w:hint="eastAsia"/>
        </w:rPr>
        <w:t>　　　　　　2、不同内存容量产品分析</w:t>
      </w:r>
      <w:r>
        <w:rPr>
          <w:rFonts w:hint="eastAsia"/>
        </w:rPr>
        <w:br/>
      </w:r>
      <w:r>
        <w:rPr>
          <w:rFonts w:hint="eastAsia"/>
        </w:rPr>
        <w:t>　　　　　　3、不同屏幕尺寸产品分析</w:t>
      </w:r>
      <w:r>
        <w:rPr>
          <w:rFonts w:hint="eastAsia"/>
        </w:rPr>
        <w:br/>
      </w:r>
      <w:r>
        <w:rPr>
          <w:rFonts w:hint="eastAsia"/>
        </w:rPr>
        <w:t>　　　　　　4、不同CPU产品分析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中国上网本市场发展情况分析</w:t>
      </w:r>
      <w:r>
        <w:rPr>
          <w:rFonts w:hint="eastAsia"/>
        </w:rPr>
        <w:br/>
      </w:r>
      <w:r>
        <w:rPr>
          <w:rFonts w:hint="eastAsia"/>
        </w:rPr>
        <w:t>　　第二节 中国上网本行业的国际比较分析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一、中国上网本行业竞争力指标分析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二、国际上网本行业竞争力指标分析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三、中国上网本行业经济指标国际比较分析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全球上网本行业市场需求分析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2024年中国笔记本电脑业市场动态分析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t>　　第二节 2024年中国笔记本电脑价格分析</w:t>
      </w:r>
      <w:r>
        <w:rPr>
          <w:rFonts w:hint="eastAsia"/>
        </w:rPr>
        <w:br/>
      </w:r>
      <w:r>
        <w:rPr>
          <w:rFonts w:hint="eastAsia"/>
        </w:rPr>
        <w:t>　　　　一、十大品牌笔记本电脑脑价格同比分析</w:t>
      </w:r>
      <w:r>
        <w:rPr>
          <w:rFonts w:hint="eastAsia"/>
        </w:rPr>
        <w:br/>
      </w:r>
      <w:r>
        <w:rPr>
          <w:rFonts w:hint="eastAsia"/>
        </w:rPr>
        <w:t>　　　　二、影响市场价格的因素分析</w:t>
      </w:r>
      <w:r>
        <w:rPr>
          <w:rFonts w:hint="eastAsia"/>
        </w:rPr>
        <w:br/>
      </w:r>
      <w:r>
        <w:rPr>
          <w:rFonts w:hint="eastAsia"/>
        </w:rPr>
        <w:t>　　第三节 2024年中国笔记本电脑技术新进展分析</w:t>
      </w:r>
      <w:r>
        <w:rPr>
          <w:rFonts w:hint="eastAsia"/>
        </w:rPr>
        <w:br/>
      </w:r>
      <w:r>
        <w:rPr>
          <w:rFonts w:hint="eastAsia"/>
        </w:rPr>
        <w:t>　　　　一、浅谈09年商务笔记本新技术</w:t>
      </w:r>
      <w:r>
        <w:rPr>
          <w:rFonts w:hint="eastAsia"/>
        </w:rPr>
        <w:br/>
      </w:r>
      <w:r>
        <w:rPr>
          <w:rFonts w:hint="eastAsia"/>
        </w:rPr>
        <w:t>　　　　二、华硕P系列商务笔记本配备最新防盗技术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2024年中国无线上网卡业市场趋势预测分析</w:t>
      </w:r>
      <w:r>
        <w:rPr>
          <w:rFonts w:hint="eastAsia"/>
        </w:rPr>
        <w:br/>
      </w:r>
      <w:r>
        <w:rPr>
          <w:rFonts w:hint="eastAsia"/>
        </w:rPr>
        <w:t>　　第一节 2024年中国无线上网卡业市场动态</w:t>
      </w:r>
      <w:r>
        <w:rPr>
          <w:rFonts w:hint="eastAsia"/>
        </w:rPr>
        <w:br/>
      </w:r>
      <w:r>
        <w:rPr>
          <w:rFonts w:hint="eastAsia"/>
        </w:rPr>
        <w:t>　　　　一、华为EC1693G无线上网卡上市</w:t>
      </w:r>
      <w:r>
        <w:rPr>
          <w:rFonts w:hint="eastAsia"/>
        </w:rPr>
        <w:br/>
      </w:r>
      <w:r>
        <w:rPr>
          <w:rFonts w:hint="eastAsia"/>
        </w:rPr>
        <w:t>　　　　二、联通3G无线上网卡受网民热捧</w:t>
      </w:r>
      <w:r>
        <w:rPr>
          <w:rFonts w:hint="eastAsia"/>
        </w:rPr>
        <w:br/>
      </w:r>
      <w:r>
        <w:rPr>
          <w:rFonts w:hint="eastAsia"/>
        </w:rPr>
        <w:t>　　　　三、笔记本用户抢先体验3G无线上网卡在鄂州脱销</w:t>
      </w:r>
      <w:r>
        <w:rPr>
          <w:rFonts w:hint="eastAsia"/>
        </w:rPr>
        <w:br/>
      </w:r>
      <w:r>
        <w:rPr>
          <w:rFonts w:hint="eastAsia"/>
        </w:rPr>
        <w:t>　　第二节 2024年中国无线上网卡市场运行状况分析</w:t>
      </w:r>
      <w:r>
        <w:rPr>
          <w:rFonts w:hint="eastAsia"/>
        </w:rPr>
        <w:br/>
      </w:r>
      <w:r>
        <w:rPr>
          <w:rFonts w:hint="eastAsia"/>
        </w:rPr>
        <w:t>　　　　一、无线上网卡市场规模分析</w:t>
      </w:r>
      <w:r>
        <w:rPr>
          <w:rFonts w:hint="eastAsia"/>
        </w:rPr>
        <w:br/>
      </w:r>
      <w:r>
        <w:rPr>
          <w:rFonts w:hint="eastAsia"/>
        </w:rPr>
        <w:t>　　　　二、普通网市场供需分析</w:t>
      </w:r>
      <w:r>
        <w:rPr>
          <w:rFonts w:hint="eastAsia"/>
        </w:rPr>
        <w:br/>
      </w:r>
      <w:r>
        <w:rPr>
          <w:rFonts w:hint="eastAsia"/>
        </w:rPr>
        <w:t>　　　　三、3G上网卡市场需求情况分析</w:t>
      </w:r>
      <w:r>
        <w:rPr>
          <w:rFonts w:hint="eastAsia"/>
        </w:rPr>
        <w:br/>
      </w:r>
      <w:r>
        <w:rPr>
          <w:rFonts w:hint="eastAsia"/>
        </w:rPr>
        <w:t>　　　　四、华为上网卡产品全球市场份额分析</w:t>
      </w:r>
      <w:r>
        <w:rPr>
          <w:rFonts w:hint="eastAsia"/>
        </w:rPr>
        <w:br/>
      </w:r>
      <w:r>
        <w:rPr>
          <w:rFonts w:hint="eastAsia"/>
        </w:rPr>
        <w:t>　　第三节 2024年中国无线上网卡市场价格分析</w:t>
      </w:r>
      <w:r>
        <w:rPr>
          <w:rFonts w:hint="eastAsia"/>
        </w:rPr>
        <w:br/>
      </w:r>
      <w:r>
        <w:rPr>
          <w:rFonts w:hint="eastAsia"/>
        </w:rPr>
        <w:t>　　　　一、价格影响因素分析</w:t>
      </w:r>
      <w:r>
        <w:rPr>
          <w:rFonts w:hint="eastAsia"/>
        </w:rPr>
        <w:br/>
      </w:r>
      <w:r>
        <w:rPr>
          <w:rFonts w:hint="eastAsia"/>
        </w:rPr>
        <w:t>　　　　二、3G上网卡价格分析</w:t>
      </w:r>
      <w:r>
        <w:rPr>
          <w:rFonts w:hint="eastAsia"/>
        </w:rPr>
        <w:br/>
      </w:r>
      <w:r>
        <w:rPr>
          <w:rFonts w:hint="eastAsia"/>
        </w:rPr>
        <w:t>　　　　三、普通网卡分析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2024年中国上网本市场竞争格局分析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2024年中国上网本行业竞争结构分析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2024年中国上网本行业集中度分析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2024年中国上网本产品竞争力优势分析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2024年中国上网本优势企业发展分析</w:t>
      </w:r>
      <w:r>
        <w:rPr>
          <w:rFonts w:hint="eastAsia"/>
        </w:rPr>
        <w:br/>
      </w:r>
      <w:r>
        <w:rPr>
          <w:rFonts w:hint="eastAsia"/>
        </w:rPr>
        <w:t>　　第一节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戴尔（厦门）有限公司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2024-2030年中国上网本行业发展趋势及影响因素分析</w:t>
      </w:r>
      <w:r>
        <w:rPr>
          <w:rFonts w:hint="eastAsia"/>
        </w:rPr>
        <w:br/>
      </w:r>
      <w:r>
        <w:rPr>
          <w:rFonts w:hint="eastAsia"/>
        </w:rPr>
        <w:t>　　第一节 2024-2030年上网本发展预测分析</w:t>
      </w:r>
      <w:r>
        <w:rPr>
          <w:rFonts w:hint="eastAsia"/>
        </w:rPr>
        <w:br/>
      </w:r>
      <w:r>
        <w:rPr>
          <w:rFonts w:hint="eastAsia"/>
        </w:rPr>
        <w:t>　　　　一、中国上网本发展方向分析</w:t>
      </w:r>
      <w:r>
        <w:rPr>
          <w:rFonts w:hint="eastAsia"/>
        </w:rPr>
        <w:br/>
      </w:r>
      <w:r>
        <w:rPr>
          <w:rFonts w:hint="eastAsia"/>
        </w:rPr>
        <w:t>　　　　二、中国上网本行业发展规模</w:t>
      </w:r>
      <w:r>
        <w:rPr>
          <w:rFonts w:hint="eastAsia"/>
        </w:rPr>
        <w:br/>
      </w:r>
      <w:r>
        <w:rPr>
          <w:rFonts w:hint="eastAsia"/>
        </w:rPr>
        <w:t>　　　　三、中国上网本行业发展趋势预测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六、中国上网本行业SWOT分析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2024-2030年上网本行业投资方向与风险分析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中^智^林^－2024-2030年中国上网本行业投资前景分析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44caf01b743d4" w:history="1">
        <w:r>
          <w:rPr>
            <w:rStyle w:val="Hyperlink"/>
          </w:rPr>
          <w:t>中国上网本行业现状调研与发展趋势预测报告（2024-2030年）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44caf01b743d4" w:history="1">
        <w:r>
          <w:rPr>
            <w:rStyle w:val="Hyperlink"/>
          </w:rPr>
          <w:t>https://www.20087.com/1/33/ShangWangBenChanYeXianZhuangYuFa.html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dbf4ee4a24c09" w:history="1">
      <w:r>
        <w:rPr>
          <w:rStyle w:val="Hyperlink"/>
        </w:rPr>
        <w:t>中国上网本行业现状调研与发展趋势预测报告（2024-2030年）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angWangBenChanYeXianZhuangYuFa.html" TargetMode="External" Id="R31844caf01b7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angWangBenChanYeXianZhuangYuFa.html" TargetMode="External" Id="R786dbf4ee4a2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2023-09-19T08:02:00Z</dcterms:created>
  <dcterms:modified xsi:type="dcterms:W3CDTF">2023-09-19T09:02:00Z</dcterms:modified>
  <dc:subject>中国上网本行业现状调研与发展趋势预测报告（2024-2030年）</dc:subject>
  <dc:title>中国上网本行业现状调研与发展趋势预测报告（2024-2030年）</dc:title>
  <cp:keywords>中国上网本行业现状调研与发展趋势预测报告（2024-2030年）</cp:keywords>
  <dc:description>中国上网本行业现状调研与发展趋势预测报告（2024-2030年）</dc:description>
</cp:coreProperties>
</file>