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9ca88bf0d480c" w:history="1">
              <w:r>
                <w:rPr>
                  <w:rStyle w:val="Hyperlink"/>
                </w:rPr>
                <w:t>2026-2032年中国交流电源输入模块市场分析与前景趋势预测报告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9ca88bf0d480c" w:history="1">
              <w:r>
                <w:rPr>
                  <w:rStyle w:val="Hyperlink"/>
                </w:rPr>
                <w:t>2026-2032年中国交流电源输入模块市场分析与前景趋势预测报告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9ca88bf0d480c" w:history="1">
                <w:r>
                  <w:rPr>
                    <w:rStyle w:val="Hyperlink"/>
                  </w:rPr>
                  <w:t>https://www.20087.com/1/63/JiaoLiuDianYuanShuRuMoKuaiDeQianJing.html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源输入模块是电子设备中用于接入市电、实现滤波、整流、过压保护及EMI抑制的标准化电源前端组件，广泛应用于服务器、工业控制、医疗设备及通信基站。交流电源输入模块集成保险丝、压敏电阻、X/Y电容及共模扼流圈，满足IEC/UL等安规认证要求，并强调高功率密度、宽输入电压范围及低待机功耗。在设备小型化与全球多电压适配需求驱动下，模块化设计成为主流，便于快速开发与维护。然而，部分低价模块使用劣质安规元件，存在火灾或电击风险；高频开关噪声抑制不足亦可能干扰敏感电路；供应链中关键磁性元件（如PFC电感）仍依赖少数供应商。</w:t>
      </w:r>
      <w:r>
        <w:rPr>
          <w:rFonts w:hint="eastAsia"/>
        </w:rPr>
        <w:br/>
      </w:r>
      <w:r>
        <w:rPr>
          <w:rFonts w:hint="eastAsia"/>
        </w:rPr>
        <w:t>　　未来，交流电源输入模块将向数字监控、宽禁带半导体集成与可持续设计演进。内置电流/电压传感器与MCU可实时上报电能质量、温度及老化状态，支持预测性维护；GaN器件引入有望进一步缩小体积并提升效率。在安全层面，多重冗余保护机制（如双保险、热熔断）将强化故障容错能力；无铅焊接与可回收外壳材料降低环境负荷。架构上，模块将支持智能电网通信协议（如PLC），参与需求响应；标准化接口兼容不同后级拓扑（如LLC、QR反激）。此外，在碳管理要求下，模块待机功耗将趋近于零。最终，交流电源输入模块将从被动保护单元升级为具备感知、通信与能效协同能力的智能电力入口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9ca88bf0d480c" w:history="1">
        <w:r>
          <w:rPr>
            <w:rStyle w:val="Hyperlink"/>
          </w:rPr>
          <w:t>2026-2032年中国交流电源输入模块市场分析与前景趋势预测报告</w:t>
        </w:r>
      </w:hyperlink>
      <w:r>
        <w:rPr>
          <w:rFonts w:hint="eastAsia"/>
        </w:rPr>
        <w:t>》基于权威数据和长期市场监测，全面分析了交流电源输入模块行业的市场规模、供需状况及竞争格局。报告梳理了交流电源输入模块技术现状与未来方向，预测了市场前景与趋势，并评估了重点企业的表现与地位。同时，报告揭示了交流电源输入模块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交流电源输入模块市场概述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按照不同产品类型，交流电源输入模块主要可以分为如下几个类别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中国不同产品类型交流电源输入模块增长趋势2021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有开关输入模块</w:t>
      </w:r>
      <w:r>
        <w:rPr>
          <w:rFonts w:hint="eastAsia"/>
        </w:rPr>
        <w:br/>
      </w:r>
      <w:r>
        <w:rPr>
          <w:rFonts w:hint="eastAsia"/>
        </w:rPr>
        <w:t>　　　　1.2.3 无开关输入模块</w:t>
      </w:r>
      <w:r>
        <w:rPr>
          <w:rFonts w:hint="eastAsia"/>
        </w:rPr>
        <w:br/>
      </w:r>
      <w:r>
        <w:rPr>
          <w:rFonts w:hint="eastAsia"/>
        </w:rPr>
        <w:t>　　1.3 从不同应用，交流电源输入模块主要包括如下几个方面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中国不同应用交流电源输入模块增长趋势2021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航空航天与国防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中国交流电源输入模块发展现状及未来趋势（2021-2032）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中国市场交流电源输入模块收入及增长率（2021-2032）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中国市场交流电源输入模块销量及增长率（2021-2032）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中国市场主要交流电源输入模块厂商分析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中国市场主要厂商交流电源输入模块销量及市场占有率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中国市场主要厂商交流电源输入模块销量（2021-2026）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中国市场主要厂商交流电源输入模块销量市场份额（2021-2026）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中国市场主要厂商交流电源输入模块收入及市场占有率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中国市场主要厂商交流电源输入模块收入（2021-2026）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中国市场主要厂商交流电源输入模块收入市场份额（2021-2026）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2025年中国市场主要厂商交流电源输入模块收入排名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中国市场主要厂商交流电源输入模块价格（2021-2026）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中国市场主要厂商交流电源输入模块总部及产地分布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中国市场主要厂商成立时间及交流电源输入模块商业化日期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中国市场主要厂商交流电源输入模块产品类型及应用</w:t>
      </w:r>
      <w:r>
        <w:rPr>
          <w:rFonts w:hint="eastAsia"/>
        </w:rPr>
        <w:br/>
      </w:r>
      <w:r>
        <w:rPr>
          <w:rFonts w:hint="eastAsia"/>
        </w:rPr>
        <w:t>　　2.7 交流电源输入模块行业集中度、竞争程度分析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交流电源输入模块行业集中度分析：2025年中国Top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中国市场交流电源输入模块第一梯队、第二梯队和第三梯队厂商（品牌）及2025年市场份额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Schaffner</w:t>
      </w:r>
      <w:r>
        <w:rPr>
          <w:rFonts w:hint="eastAsia"/>
        </w:rPr>
        <w:br/>
      </w:r>
      <w:r>
        <w:rPr>
          <w:rFonts w:hint="eastAsia"/>
        </w:rPr>
        <w:t>　　　　3.1.1 Schaffner基本信息、交流电源输入模块生产基地、总部、竞争对手及市场地位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Schaffner 交流电源输入模块产品规格、参数及市场应用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Schaffner在中国市场交流电源输入模块销量、收入、价格及毛利率（2021-2026）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Schaffner公司简介及主要业务</w:t>
      </w:r>
      <w:r>
        <w:rPr>
          <w:rFonts w:hint="eastAsia"/>
        </w:rPr>
        <w:br/>
      </w:r>
      <w:r>
        <w:rPr>
          <w:rFonts w:hint="eastAsia"/>
        </w:rPr>
        <w:t>　　　　3.1.5 Schaffner企业最新动态</w:t>
      </w:r>
      <w:r>
        <w:rPr>
          <w:rFonts w:hint="eastAsia"/>
        </w:rPr>
        <w:br/>
      </w:r>
      <w:r>
        <w:rPr>
          <w:rFonts w:hint="eastAsia"/>
        </w:rPr>
        <w:t>　　3.2 TE Connectivity</w:t>
      </w:r>
      <w:r>
        <w:rPr>
          <w:rFonts w:hint="eastAsia"/>
        </w:rPr>
        <w:br/>
      </w:r>
      <w:r>
        <w:rPr>
          <w:rFonts w:hint="eastAsia"/>
        </w:rPr>
        <w:t>　　　　3.2.1 TE Connectivity基本信息、交流电源输入模块生产基地、总部、竞争对手及市场地位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TE Connectivity 交流电源输入模块产品规格、参数及市场应用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TE Connectivity在中国市场交流电源输入模块销量、收入、价格及毛利率（2021-2026）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TE Connectivity公司简介及主要业务</w:t>
      </w:r>
      <w:r>
        <w:rPr>
          <w:rFonts w:hint="eastAsia"/>
        </w:rPr>
        <w:br/>
      </w:r>
      <w:r>
        <w:rPr>
          <w:rFonts w:hint="eastAsia"/>
        </w:rPr>
        <w:t>　　　　3.2.5 TE Connectivity企业最新动态</w:t>
      </w:r>
      <w:r>
        <w:rPr>
          <w:rFonts w:hint="eastAsia"/>
        </w:rPr>
        <w:br/>
      </w:r>
      <w:r>
        <w:rPr>
          <w:rFonts w:hint="eastAsia"/>
        </w:rPr>
        <w:t>　　3.3 Qualtek Electronics</w:t>
      </w:r>
      <w:r>
        <w:rPr>
          <w:rFonts w:hint="eastAsia"/>
        </w:rPr>
        <w:br/>
      </w:r>
      <w:r>
        <w:rPr>
          <w:rFonts w:hint="eastAsia"/>
        </w:rPr>
        <w:t>　　　　3.3.1 Qualtek Electronics基本信息、交流电源输入模块生产基地、总部、竞争对手及市场地位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Qualtek Electronics 交流电源输入模块产品规格、参数及市场应用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Qualtek Electronics在中国市场交流电源输入模块销量、收入、价格及毛利率（2021-2026）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Qualtek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3.3.5 Qualtek Electronics企业最新动态</w:t>
      </w:r>
      <w:r>
        <w:rPr>
          <w:rFonts w:hint="eastAsia"/>
        </w:rPr>
        <w:br/>
      </w:r>
      <w:r>
        <w:rPr>
          <w:rFonts w:hint="eastAsia"/>
        </w:rPr>
        <w:t>　　3.4 Bulgin</w:t>
      </w:r>
      <w:r>
        <w:rPr>
          <w:rFonts w:hint="eastAsia"/>
        </w:rPr>
        <w:br/>
      </w:r>
      <w:r>
        <w:rPr>
          <w:rFonts w:hint="eastAsia"/>
        </w:rPr>
        <w:t>　　　　3.4.1 Bulgin基本信息、交流电源输入模块生产基地、总部、竞争对手及市场地位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Bulgin 交流电源输入模块产品规格、参数及市场应用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Bulgin在中国市场交流电源输入模块销量、收入、价格及毛利率（2021-2026）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Bulgin公司简介及主要业务</w:t>
      </w:r>
      <w:r>
        <w:rPr>
          <w:rFonts w:hint="eastAsia"/>
        </w:rPr>
        <w:br/>
      </w:r>
      <w:r>
        <w:rPr>
          <w:rFonts w:hint="eastAsia"/>
        </w:rPr>
        <w:t>　　　　3.4.5 Bulgin企业最新动态</w:t>
      </w:r>
      <w:r>
        <w:rPr>
          <w:rFonts w:hint="eastAsia"/>
        </w:rPr>
        <w:br/>
      </w:r>
      <w:r>
        <w:rPr>
          <w:rFonts w:hint="eastAsia"/>
        </w:rPr>
        <w:t>　　3.5 API Technologies</w:t>
      </w:r>
      <w:r>
        <w:rPr>
          <w:rFonts w:hint="eastAsia"/>
        </w:rPr>
        <w:br/>
      </w:r>
      <w:r>
        <w:rPr>
          <w:rFonts w:hint="eastAsia"/>
        </w:rPr>
        <w:t>　　　　3.5.1 API Technologies基本信息、交流电源输入模块生产基地、总部、竞争对手及市场地位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API Technologies 交流电源输入模块产品规格、参数及市场应用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API Technologies在中国市场交流电源输入模块销量、收入、价格及毛利率（2021-2026）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API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3.5.5 API Technologies企业最新动态</w:t>
      </w:r>
      <w:r>
        <w:rPr>
          <w:rFonts w:hint="eastAsia"/>
        </w:rPr>
        <w:br/>
      </w:r>
      <w:r>
        <w:rPr>
          <w:rFonts w:hint="eastAsia"/>
        </w:rPr>
        <w:t>　　3.6 Altech</w:t>
      </w:r>
      <w:r>
        <w:rPr>
          <w:rFonts w:hint="eastAsia"/>
        </w:rPr>
        <w:br/>
      </w:r>
      <w:r>
        <w:rPr>
          <w:rFonts w:hint="eastAsia"/>
        </w:rPr>
        <w:t>　　　　3.6.1 Altech基本信息、交流电源输入模块生产基地、总部、竞争对手及市场地位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Altech 交流电源输入模块产品规格、参数及市场应用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Altech在中国市场交流电源输入模块销量、收入、价格及毛利率（2021-2026）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Altech公司简介及主要业务</w:t>
      </w:r>
      <w:r>
        <w:rPr>
          <w:rFonts w:hint="eastAsia"/>
        </w:rPr>
        <w:br/>
      </w:r>
      <w:r>
        <w:rPr>
          <w:rFonts w:hint="eastAsia"/>
        </w:rPr>
        <w:t>　　　　3.6.5 Altech企业最新动态</w:t>
      </w:r>
      <w:r>
        <w:rPr>
          <w:rFonts w:hint="eastAsia"/>
        </w:rPr>
        <w:br/>
      </w:r>
      <w:r>
        <w:rPr>
          <w:rFonts w:hint="eastAsia"/>
        </w:rPr>
        <w:t>　　3.7 Schurter</w:t>
      </w:r>
      <w:r>
        <w:rPr>
          <w:rFonts w:hint="eastAsia"/>
        </w:rPr>
        <w:br/>
      </w:r>
      <w:r>
        <w:rPr>
          <w:rFonts w:hint="eastAsia"/>
        </w:rPr>
        <w:t>　　　　3.7.1 Schurter基本信息、交流电源输入模块生产基地、总部、竞争对手及市场地位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Schurter 交流电源输入模块产品规格、参数及市场应用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Schurter在中国市场交流电源输入模块销量、收入、价格及毛利率（2021-2026）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Schurter公司简介及主要业务</w:t>
      </w:r>
      <w:r>
        <w:rPr>
          <w:rFonts w:hint="eastAsia"/>
        </w:rPr>
        <w:br/>
      </w:r>
      <w:r>
        <w:rPr>
          <w:rFonts w:hint="eastAsia"/>
        </w:rPr>
        <w:t>　　　　3.7.5 Schurter企业最新动态</w:t>
      </w:r>
      <w:r>
        <w:rPr>
          <w:rFonts w:hint="eastAsia"/>
        </w:rPr>
        <w:br/>
      </w:r>
      <w:r>
        <w:rPr>
          <w:rFonts w:hint="eastAsia"/>
        </w:rPr>
        <w:t>　　3.8 Delta Electronics</w:t>
      </w:r>
      <w:r>
        <w:rPr>
          <w:rFonts w:hint="eastAsia"/>
        </w:rPr>
        <w:br/>
      </w:r>
      <w:r>
        <w:rPr>
          <w:rFonts w:hint="eastAsia"/>
        </w:rPr>
        <w:t>　　　　3.8.1 Delta Electronics基本信息、交流电源输入模块生产基地、总部、竞争对手及市场地位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Delta Electronics 交流电源输入模块产品规格、参数及市场应用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Delta Electronics在中国市场交流电源输入模块销量、收入、价格及毛利率（2021-2026）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Delta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3.8.5 Delta Electronics企业最新动态</w:t>
      </w:r>
      <w:r>
        <w:rPr>
          <w:rFonts w:hint="eastAsia"/>
        </w:rPr>
        <w:br/>
      </w:r>
      <w:r>
        <w:rPr>
          <w:rFonts w:hint="eastAsia"/>
        </w:rPr>
        <w:t>　　3.9 TDK EPCOS</w:t>
      </w:r>
      <w:r>
        <w:rPr>
          <w:rFonts w:hint="eastAsia"/>
        </w:rPr>
        <w:br/>
      </w:r>
      <w:r>
        <w:rPr>
          <w:rFonts w:hint="eastAsia"/>
        </w:rPr>
        <w:t>　　　　3.9.1 TDK EPCOS基本信息、交流电源输入模块生产基地、总部、竞争对手及市场地位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TDK EPCOS 交流电源输入模块产品规格、参数及市场应用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TDK EPCOS在中国市场交流电源输入模块销量、收入、价格及毛利率（2021-2026）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TDK EPCOS公司简介及主要业务</w:t>
      </w:r>
      <w:r>
        <w:rPr>
          <w:rFonts w:hint="eastAsia"/>
        </w:rPr>
        <w:br/>
      </w:r>
      <w:r>
        <w:rPr>
          <w:rFonts w:hint="eastAsia"/>
        </w:rPr>
        <w:t>　　　　3.9.5 TDK EPCOS企业最新动态</w:t>
      </w:r>
      <w:r>
        <w:rPr>
          <w:rFonts w:hint="eastAsia"/>
        </w:rPr>
        <w:br/>
      </w:r>
      <w:r>
        <w:rPr>
          <w:rFonts w:hint="eastAsia"/>
        </w:rPr>
        <w:t>　　3.10 Ohmite</w:t>
      </w:r>
      <w:r>
        <w:rPr>
          <w:rFonts w:hint="eastAsia"/>
        </w:rPr>
        <w:br/>
      </w:r>
      <w:r>
        <w:rPr>
          <w:rFonts w:hint="eastAsia"/>
        </w:rPr>
        <w:t>　　　　3.10.1 Ohmite基本信息、交流电源输入模块生产基地、总部、竞争对手及市场地位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Ohmite 交流电源输入模块产品规格、参数及市场应用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Ohmite在中国市场交流电源输入模块销量、收入、价格及毛利率（2021-2026）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Ohmite公司简介及主要业务</w:t>
      </w:r>
      <w:r>
        <w:rPr>
          <w:rFonts w:hint="eastAsia"/>
        </w:rPr>
        <w:br/>
      </w:r>
      <w:r>
        <w:rPr>
          <w:rFonts w:hint="eastAsia"/>
        </w:rPr>
        <w:t>　　　　3.10.5 Ohmite企业最新动态</w:t>
      </w:r>
      <w:r>
        <w:rPr>
          <w:rFonts w:hint="eastAsia"/>
        </w:rPr>
        <w:br/>
      </w:r>
      <w:r>
        <w:rPr>
          <w:rFonts w:hint="eastAsia"/>
        </w:rPr>
        <w:t>　　3.11 TE Connectivity</w:t>
      </w:r>
      <w:r>
        <w:rPr>
          <w:rFonts w:hint="eastAsia"/>
        </w:rPr>
        <w:br/>
      </w:r>
      <w:r>
        <w:rPr>
          <w:rFonts w:hint="eastAsia"/>
        </w:rPr>
        <w:t>　　　　3.11.1 TE Connectivity基本信息、交流电源输入模块生产基地、总部、竞争对手及市场地位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TE Connectivity 交流电源输入模块产品规格、参数及市场应用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TE Connectivity在中国市场交流电源输入模块销量、收入、价格及毛利率（2021-2026）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TE Connectivity公司简介及主要业务</w:t>
      </w:r>
      <w:r>
        <w:rPr>
          <w:rFonts w:hint="eastAsia"/>
        </w:rPr>
        <w:br/>
      </w:r>
      <w:r>
        <w:rPr>
          <w:rFonts w:hint="eastAsia"/>
        </w:rPr>
        <w:t>　　　　3.11.5 TE Connectivity企业最新动态</w:t>
      </w:r>
      <w:r>
        <w:rPr>
          <w:rFonts w:hint="eastAsia"/>
        </w:rPr>
        <w:br/>
      </w:r>
      <w:r>
        <w:rPr>
          <w:rFonts w:hint="eastAsia"/>
        </w:rPr>
        <w:t>　　3.12 Volex</w:t>
      </w:r>
      <w:r>
        <w:rPr>
          <w:rFonts w:hint="eastAsia"/>
        </w:rPr>
        <w:br/>
      </w:r>
      <w:r>
        <w:rPr>
          <w:rFonts w:hint="eastAsia"/>
        </w:rPr>
        <w:t>　　　　3.12.1 Volex基本信息、交流电源输入模块生产基地、总部、竞争对手及市场地位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Volex 交流电源输入模块产品规格、参数及市场应用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Volex在中国市场交流电源输入模块销量、收入、价格及毛利率（2021-2026）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Volex公司简介及主要业务</w:t>
      </w:r>
      <w:r>
        <w:rPr>
          <w:rFonts w:hint="eastAsia"/>
        </w:rPr>
        <w:br/>
      </w:r>
      <w:r>
        <w:rPr>
          <w:rFonts w:hint="eastAsia"/>
        </w:rPr>
        <w:t>　　　　3.12.5 Volex企业最新动态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不同产品类型交流电源输入模块分析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中国市场不同产品类型交流电源输入模块销量（2021-2032）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中国市场不同产品类型交流电源输入模块销量及市场份额（2021-2026）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中国市场不同产品类型交流电源输入模块销量预测（2027-2032）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中国市场不同产品类型交流电源输入模块规模（2021-2032）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中国市场不同产品类型交流电源输入模块规模及市场份额（2021-2026）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中国市场不同产品类型交流电源输入模块规模预测（2027-2032）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中国市场不同产品类型交流电源输入模块价格走势（2021-2032）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不同应用交流电源输入模块分析</w:t>
      </w:r>
      <w:r>
        <w:rPr>
          <w:rFonts w:hint="eastAsia"/>
        </w:rPr>
        <w:br/>
      </w:r>
      <w:r>
        <w:rPr>
          <w:rFonts w:hint="eastAsia"/>
        </w:rPr>
        <w:t>　　5.1 中国市场不同应用交流电源输入模块销量（2021-2032）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中国市场不同应用交流电源输入模块销量及市场份额（2021-2026）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中国市场不同应用交流电源输入模块销量预测（2027-2032）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中国市场不同应用交流电源输入模块规模（2021-2032）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中国市场不同应用交流电源输入模块规模及市场份额（2021-2026）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中国市场不同应用交流电源输入模块规模预测（2027-2032）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中国市场不同应用交流电源输入模块价格走势（2021-2032）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交流电源输入模块行业发展分析---发展趋势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交流电源输入模块行业发展分析---厂商壁垒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交流电源输入模块行业发展分析---驱动因素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交流电源输入模块行业发展分析---制约因素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交流电源输入模块中国企业SWOT分析</w:t>
      </w:r>
      <w:r>
        <w:rPr>
          <w:rFonts w:hint="eastAsia"/>
        </w:rPr>
        <w:br/>
      </w:r>
      <w:r>
        <w:rPr>
          <w:rFonts w:hint="eastAsia"/>
        </w:rPr>
        <w:t>　　6.6 交流电源输入模块行业发展分析---行业政策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交流电源输入模块行业产业链简介</w:t>
      </w:r>
      <w:r>
        <w:rPr>
          <w:rFonts w:hint="eastAsia"/>
        </w:rPr>
        <w:br/>
      </w:r>
      <w:r>
        <w:rPr>
          <w:rFonts w:hint="eastAsia"/>
        </w:rPr>
        <w:t>　　7.2 交流电源输入模块产业链分析-上游</w:t>
      </w:r>
      <w:r>
        <w:rPr>
          <w:rFonts w:hint="eastAsia"/>
        </w:rPr>
        <w:br/>
      </w:r>
      <w:r>
        <w:rPr>
          <w:rFonts w:hint="eastAsia"/>
        </w:rPr>
        <w:t>　　7.3 交流电源输入模块产业链分析-中游</w:t>
      </w:r>
      <w:r>
        <w:rPr>
          <w:rFonts w:hint="eastAsia"/>
        </w:rPr>
        <w:br/>
      </w:r>
      <w:r>
        <w:rPr>
          <w:rFonts w:hint="eastAsia"/>
        </w:rPr>
        <w:t>　　7.4 交流电源输入模块产业链分析-下游</w:t>
      </w:r>
      <w:r>
        <w:rPr>
          <w:rFonts w:hint="eastAsia"/>
        </w:rPr>
        <w:br/>
      </w:r>
      <w:r>
        <w:rPr>
          <w:rFonts w:hint="eastAsia"/>
        </w:rPr>
        <w:t>　　7.5 交流电源输入模块行业采购模式</w:t>
      </w:r>
      <w:r>
        <w:rPr>
          <w:rFonts w:hint="eastAsia"/>
        </w:rPr>
        <w:br/>
      </w:r>
      <w:r>
        <w:rPr>
          <w:rFonts w:hint="eastAsia"/>
        </w:rPr>
        <w:t>　　7.6 交流电源输入模块行业生产模式</w:t>
      </w:r>
      <w:r>
        <w:rPr>
          <w:rFonts w:hint="eastAsia"/>
        </w:rPr>
        <w:br/>
      </w:r>
      <w:r>
        <w:rPr>
          <w:rFonts w:hint="eastAsia"/>
        </w:rPr>
        <w:t>　　7.7 交流电源输入模块行业销售模式及销售渠道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中国本土交流电源输入模块产能、产量分析</w:t>
      </w:r>
      <w:r>
        <w:rPr>
          <w:rFonts w:hint="eastAsia"/>
        </w:rPr>
        <w:br/>
      </w:r>
      <w:r>
        <w:rPr>
          <w:rFonts w:hint="eastAsia"/>
        </w:rPr>
        <w:t>　　8.1 中国交流电源输入模块供需现状及预测（2021-2032）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中国交流电源输入模块产能、产量、产能利用率及发展趋势（2021-2032）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中国交流电源输入模块产量、市场需求量及发展趋势（2021-2032）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中国交流电源输入模块进出口分析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中国市场交流电源输入模块主要进口来源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中国市场交流电源输入模块主要出口目的地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不同产品类型交流电源输入模块市场规模2021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不同应用交流电源输入模块市场规模2021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中国市场主要厂商交流电源输入模块销量（2021-2026）&amp;（千件）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中国市场主要厂商交流电源输入模块销量市场份额（2021-2026）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中国市场主要厂商交流电源输入模块收入（2021-2026）&amp;（万元）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中国市场主要厂商交流电源输入模块收入份额（2021-2026）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2025年中国主要生产商交流电源输入模块收入排名（万元）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中国市场主要厂商交流电源输入模块价格（2021-2026）&amp;（元/件）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中国市场主要厂商交流电源输入模块总部及产地分布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中国市场主要厂商成立时间及交流电源输入模块商业化日期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中国市场主要厂商交流电源输入模块产品类型及应用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2025年中国市场交流电源输入模块主要厂商市场地位（第一梯队、第二梯队和第三梯队）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交流电源输入模块市场投资、并购等现状分析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Schaffner 交流电源输入模块生产基地、总部、竞争对手及市场地位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Schaffner 交流电源输入模块产品规格、参数及市场应用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Schaffner 交流电源输入模块销量（千件）、收入（万元）、价格（元/件）及毛利率（2021-2026）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Schaffner公司简介及主要业务</w:t>
      </w:r>
      <w:r>
        <w:rPr>
          <w:rFonts w:hint="eastAsia"/>
        </w:rPr>
        <w:br/>
      </w:r>
      <w:r>
        <w:rPr>
          <w:rFonts w:hint="eastAsia"/>
        </w:rPr>
        <w:t>　　表 18： Schaffner企业最新动态</w:t>
      </w:r>
      <w:r>
        <w:rPr>
          <w:rFonts w:hint="eastAsia"/>
        </w:rPr>
        <w:br/>
      </w:r>
      <w:r>
        <w:rPr>
          <w:rFonts w:hint="eastAsia"/>
        </w:rPr>
        <w:t>　　表 19： TE Connectivity 交流电源输入模块生产基地、总部、竞争对手及市场地位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TE Connectivity 交流电源输入模块产品规格、参数及市场应用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TE Connectivity 交流电源输入模块销量（千件）、收入（万元）、价格（元/件）及毛利率（2021-2026）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TE Connectivity公司简介及主要业务</w:t>
      </w:r>
      <w:r>
        <w:rPr>
          <w:rFonts w:hint="eastAsia"/>
        </w:rPr>
        <w:br/>
      </w:r>
      <w:r>
        <w:rPr>
          <w:rFonts w:hint="eastAsia"/>
        </w:rPr>
        <w:t>　　表 23： TE Connectivity企业最新动态</w:t>
      </w:r>
      <w:r>
        <w:rPr>
          <w:rFonts w:hint="eastAsia"/>
        </w:rPr>
        <w:br/>
      </w:r>
      <w:r>
        <w:rPr>
          <w:rFonts w:hint="eastAsia"/>
        </w:rPr>
        <w:t>　　表 24： Qualtek Electronics 交流电源输入模块生产基地、总部、竞争对手及市场地位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Qualtek Electronics 交流电源输入模块产品规格、参数及市场应用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Qualtek Electronics 交流电源输入模块销量（千件）、收入（万元）、价格（元/件）及毛利率（2021-2026）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Qualtek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28： Qualtek Electronics企业最新动态</w:t>
      </w:r>
      <w:r>
        <w:rPr>
          <w:rFonts w:hint="eastAsia"/>
        </w:rPr>
        <w:br/>
      </w:r>
      <w:r>
        <w:rPr>
          <w:rFonts w:hint="eastAsia"/>
        </w:rPr>
        <w:t>　　表 29： Bulgin 交流电源输入模块生产基地、总部、竞争对手及市场地位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Bulgin 交流电源输入模块产品规格、参数及市场应用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Bulgin 交流电源输入模块销量（千件）、收入（万元）、价格（元/件）及毛利率（2021-2026）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Bulgin公司简介及主要业务</w:t>
      </w:r>
      <w:r>
        <w:rPr>
          <w:rFonts w:hint="eastAsia"/>
        </w:rPr>
        <w:br/>
      </w:r>
      <w:r>
        <w:rPr>
          <w:rFonts w:hint="eastAsia"/>
        </w:rPr>
        <w:t>　　表 33： Bulgin企业最新动态</w:t>
      </w:r>
      <w:r>
        <w:rPr>
          <w:rFonts w:hint="eastAsia"/>
        </w:rPr>
        <w:br/>
      </w:r>
      <w:r>
        <w:rPr>
          <w:rFonts w:hint="eastAsia"/>
        </w:rPr>
        <w:t>　　表 34： API Technologies 交流电源输入模块生产基地、总部、竞争对手及市场地位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API Technologies 交流电源输入模块产品规格、参数及市场应用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API Technologies 交流电源输入模块销量（千件）、收入（万元）、价格（元/件）及毛利率（2021-2026）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API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38： API Technologies企业最新动态</w:t>
      </w:r>
      <w:r>
        <w:rPr>
          <w:rFonts w:hint="eastAsia"/>
        </w:rPr>
        <w:br/>
      </w:r>
      <w:r>
        <w:rPr>
          <w:rFonts w:hint="eastAsia"/>
        </w:rPr>
        <w:t>　　表 39： Altech 交流电源输入模块生产基地、总部、竞争对手及市场地位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Altech 交流电源输入模块产品规格、参数及市场应用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Altech 交流电源输入模块销量（千件）、收入（万元）、价格（元/件）及毛利率（2021-2026）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Altech公司简介及主要业务</w:t>
      </w:r>
      <w:r>
        <w:rPr>
          <w:rFonts w:hint="eastAsia"/>
        </w:rPr>
        <w:br/>
      </w:r>
      <w:r>
        <w:rPr>
          <w:rFonts w:hint="eastAsia"/>
        </w:rPr>
        <w:t>　　表 43： Altech企业最新动态</w:t>
      </w:r>
      <w:r>
        <w:rPr>
          <w:rFonts w:hint="eastAsia"/>
        </w:rPr>
        <w:br/>
      </w:r>
      <w:r>
        <w:rPr>
          <w:rFonts w:hint="eastAsia"/>
        </w:rPr>
        <w:t>　　表 44： Schurter 交流电源输入模块生产基地、总部、竞争对手及市场地位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Schurter 交流电源输入模块产品规格、参数及市场应用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Schurter 交流电源输入模块销量（千件）、收入（万元）、价格（元/件）及毛利率（2021-2026）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Schurter公司简介及主要业务</w:t>
      </w:r>
      <w:r>
        <w:rPr>
          <w:rFonts w:hint="eastAsia"/>
        </w:rPr>
        <w:br/>
      </w:r>
      <w:r>
        <w:rPr>
          <w:rFonts w:hint="eastAsia"/>
        </w:rPr>
        <w:t>　　表 48： Schurter企业最新动态</w:t>
      </w:r>
      <w:r>
        <w:rPr>
          <w:rFonts w:hint="eastAsia"/>
        </w:rPr>
        <w:br/>
      </w:r>
      <w:r>
        <w:rPr>
          <w:rFonts w:hint="eastAsia"/>
        </w:rPr>
        <w:t>　　表 49： Delta Electronics 交流电源输入模块生产基地、总部、竞争对手及市场地位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Delta Electronics 交流电源输入模块产品规格、参数及市场应用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Delta Electronics 交流电源输入模块销量（千件）、收入（万元）、价格（元/件）及毛利率（2021-2026）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Delta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53： Delta Electronics企业最新动态</w:t>
      </w:r>
      <w:r>
        <w:rPr>
          <w:rFonts w:hint="eastAsia"/>
        </w:rPr>
        <w:br/>
      </w:r>
      <w:r>
        <w:rPr>
          <w:rFonts w:hint="eastAsia"/>
        </w:rPr>
        <w:t>　　表 54： TDK EPCOS 交流电源输入模块生产基地、总部、竞争对手及市场地位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TDK EPCOS 交流电源输入模块产品规格、参数及市场应用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TDK EPCOS 交流电源输入模块销量（千件）、收入（万元）、价格（元/件）及毛利率（2021-2026）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TDK EPCOS公司简介及主要业务</w:t>
      </w:r>
      <w:r>
        <w:rPr>
          <w:rFonts w:hint="eastAsia"/>
        </w:rPr>
        <w:br/>
      </w:r>
      <w:r>
        <w:rPr>
          <w:rFonts w:hint="eastAsia"/>
        </w:rPr>
        <w:t>　　表 58： TDK EPCOS企业最新动态</w:t>
      </w:r>
      <w:r>
        <w:rPr>
          <w:rFonts w:hint="eastAsia"/>
        </w:rPr>
        <w:br/>
      </w:r>
      <w:r>
        <w:rPr>
          <w:rFonts w:hint="eastAsia"/>
        </w:rPr>
        <w:t>　　表 59： Ohmite 交流电源输入模块生产基地、总部、竞争对手及市场地位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Ohmite 交流电源输入模块产品规格、参数及市场应用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Ohmite 交流电源输入模块销量（千件）、收入（万元）、价格（元/件）及毛利率（2021-2026）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Ohmite公司简介及主要业务</w:t>
      </w:r>
      <w:r>
        <w:rPr>
          <w:rFonts w:hint="eastAsia"/>
        </w:rPr>
        <w:br/>
      </w:r>
      <w:r>
        <w:rPr>
          <w:rFonts w:hint="eastAsia"/>
        </w:rPr>
        <w:t>　　表 63： Ohmite企业最新动态</w:t>
      </w:r>
      <w:r>
        <w:rPr>
          <w:rFonts w:hint="eastAsia"/>
        </w:rPr>
        <w:br/>
      </w:r>
      <w:r>
        <w:rPr>
          <w:rFonts w:hint="eastAsia"/>
        </w:rPr>
        <w:t>　　表 64： TE Connectivity 交流电源输入模块生产基地、总部、竞争对手及市场地位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TE Connectivity 交流电源输入模块产品规格、参数及市场应用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TE Connectivity 交流电源输入模块销量（千件）、收入（万元）、价格（元/件）及毛利率（2021-2026）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TE Connectivity公司简介及主要业务</w:t>
      </w:r>
      <w:r>
        <w:rPr>
          <w:rFonts w:hint="eastAsia"/>
        </w:rPr>
        <w:br/>
      </w:r>
      <w:r>
        <w:rPr>
          <w:rFonts w:hint="eastAsia"/>
        </w:rPr>
        <w:t>　　表 68： TE Connectivity企业最新动态</w:t>
      </w:r>
      <w:r>
        <w:rPr>
          <w:rFonts w:hint="eastAsia"/>
        </w:rPr>
        <w:br/>
      </w:r>
      <w:r>
        <w:rPr>
          <w:rFonts w:hint="eastAsia"/>
        </w:rPr>
        <w:t>　　表 69： Volex 交流电源输入模块生产基地、总部、竞争对手及市场地位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Volex 交流电源输入模块产品规格、参数及市场应用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Volex 交流电源输入模块销量（千件）、收入（万元）、价格（元/件）及毛利率（2021-2026）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Volex公司简介及主要业务</w:t>
      </w:r>
      <w:r>
        <w:rPr>
          <w:rFonts w:hint="eastAsia"/>
        </w:rPr>
        <w:br/>
      </w:r>
      <w:r>
        <w:rPr>
          <w:rFonts w:hint="eastAsia"/>
        </w:rPr>
        <w:t>　　表 73： Volex企业最新动态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中国市场不同产品类型交流电源输入模块销量（2021-2026）&amp;（千件）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中国市场不同产品类型交流电源输入模块销量市场份额（2021-2026）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中国市场不同产品类型交流电源输入模块销量预测（2027-2032）&amp;（千件）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中国市场不同产品类型交流电源输入模块销量市场份额预测（2027-2032）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中国市场不同产品类型交流电源输入模块规模（2021-2026）&amp;（万元）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中国市场不同产品类型交流电源输入模块规模市场份额（2021-2026）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中国市场不同产品类型交流电源输入模块规模预测（2027-2032）&amp;（万元）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中国市场不同产品类型交流电源输入模块规模市场份额预测（2027-2032）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中国市场不同应用交流电源输入模块销量（2021-2026）&amp;（千件）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中国市场不同应用交流电源输入模块销量市场份额（2021-2026）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中国市场不同应用交流电源输入模块销量预测（2027-2032）&amp;（千件）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中国市场不同应用交流电源输入模块销量市场份额预测（2027-2032）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中国市场不同应用交流电源输入模块规模（2021-2026）&amp;（万元）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中国市场不同应用交流电源输入模块规模市场份额（2021-2026）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中国市场不同应用交流电源输入模块规模预测（2027-2032）&amp;（万元）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中国市场不同应用交流电源输入模块规模市场份额预测（2027-2032）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交流电源输入模块行业发展分析---发展趋势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交流电源输入模块行业发展分析---厂商壁垒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交流电源输入模块行业发展分析---驱动因素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交流电源输入模块行业发展分析---制约因素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交流电源输入模块行业相关重点政策一览</w:t>
      </w:r>
      <w:r>
        <w:rPr>
          <w:rFonts w:hint="eastAsia"/>
        </w:rPr>
        <w:br/>
      </w:r>
      <w:r>
        <w:rPr>
          <w:rFonts w:hint="eastAsia"/>
        </w:rPr>
        <w:t>　　表 95： 交流电源输入模块行业供应链分析</w:t>
      </w:r>
      <w:r>
        <w:rPr>
          <w:rFonts w:hint="eastAsia"/>
        </w:rPr>
        <w:br/>
      </w:r>
      <w:r>
        <w:rPr>
          <w:rFonts w:hint="eastAsia"/>
        </w:rPr>
        <w:t>　　表 96： 交流电源输入模块上游原料供应商</w:t>
      </w:r>
      <w:r>
        <w:rPr>
          <w:rFonts w:hint="eastAsia"/>
        </w:rPr>
        <w:br/>
      </w:r>
      <w:r>
        <w:rPr>
          <w:rFonts w:hint="eastAsia"/>
        </w:rPr>
        <w:t>　　表 97： 交流电源输入模块行业主要下游客户</w:t>
      </w:r>
      <w:r>
        <w:rPr>
          <w:rFonts w:hint="eastAsia"/>
        </w:rPr>
        <w:br/>
      </w:r>
      <w:r>
        <w:rPr>
          <w:rFonts w:hint="eastAsia"/>
        </w:rPr>
        <w:t>　　表 98： 交流电源输入模块典型经销商</w:t>
      </w:r>
      <w:r>
        <w:rPr>
          <w:rFonts w:hint="eastAsia"/>
        </w:rPr>
        <w:br/>
      </w:r>
      <w:r>
        <w:rPr>
          <w:rFonts w:hint="eastAsia"/>
        </w:rPr>
        <w:t>　　表 99： 中国交流电源输入模块产量、销量、进口量及出口量（2021-2026）&amp;（千件）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中国交流电源输入模块产量、销量、进口量及出口量预测（2027-2032）&amp;（千件）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中国市场交流电源输入模块主要进口来源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中国市场交流电源输入模块主要出口目的地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交流电源输入模块产品图片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中国不同产品类型交流电源输入模块市场规模市场份额2025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有开关输入模块产品图片</w:t>
      </w:r>
      <w:r>
        <w:rPr>
          <w:rFonts w:hint="eastAsia"/>
        </w:rPr>
        <w:br/>
      </w:r>
      <w:r>
        <w:rPr>
          <w:rFonts w:hint="eastAsia"/>
        </w:rPr>
        <w:t>　　图 4： 无开关输入模块产品图片</w:t>
      </w:r>
      <w:r>
        <w:rPr>
          <w:rFonts w:hint="eastAsia"/>
        </w:rPr>
        <w:br/>
      </w:r>
      <w:r>
        <w:rPr>
          <w:rFonts w:hint="eastAsia"/>
        </w:rPr>
        <w:t>　　图 5： 中国不同应用交流电源输入模块市场份额2025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航空航天与国防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中国市场交流电源输入模块市场规模，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中国市场交流电源输入模块收入及增长率（2021-2032）&amp;（万元）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中国市场交流电源输入模块销量及增长率（2021-2032）&amp;（千件）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2025年中国市场主要厂商交流电源输入模块销量市场份额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2025年中国市场主要厂商交流电源输入模块收入市场份额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2025年中国市场前五大厂商交流电源输入模块市场份额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2025年中国市场交流电源输入模块第一梯队、第二梯队和第三梯队厂商（品牌）及市场份额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中国市场不同产品类型交流电源输入模块价格走势（2021-2032）&amp;（元/件）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中国市场不同应用交流电源输入模块价格走势（2021-2032）&amp;（元/件）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交流电源输入模块中国企业SWOT分析</w:t>
      </w:r>
      <w:r>
        <w:rPr>
          <w:rFonts w:hint="eastAsia"/>
        </w:rPr>
        <w:br/>
      </w:r>
      <w:r>
        <w:rPr>
          <w:rFonts w:hint="eastAsia"/>
        </w:rPr>
        <w:t>　　图 22： 交流电源输入模块产业链</w:t>
      </w:r>
      <w:r>
        <w:rPr>
          <w:rFonts w:hint="eastAsia"/>
        </w:rPr>
        <w:br/>
      </w:r>
      <w:r>
        <w:rPr>
          <w:rFonts w:hint="eastAsia"/>
        </w:rPr>
        <w:t>　　图 23： 交流电源输入模块行业采购模式分析</w:t>
      </w:r>
      <w:r>
        <w:rPr>
          <w:rFonts w:hint="eastAsia"/>
        </w:rPr>
        <w:br/>
      </w:r>
      <w:r>
        <w:rPr>
          <w:rFonts w:hint="eastAsia"/>
        </w:rPr>
        <w:t>　　图 24： 交流电源输入模块行业生产模式分析</w:t>
      </w:r>
      <w:r>
        <w:rPr>
          <w:rFonts w:hint="eastAsia"/>
        </w:rPr>
        <w:br/>
      </w:r>
      <w:r>
        <w:rPr>
          <w:rFonts w:hint="eastAsia"/>
        </w:rPr>
        <w:t>　　图 25： 交流电源输入模块行业销售模式分析</w:t>
      </w:r>
      <w:r>
        <w:rPr>
          <w:rFonts w:hint="eastAsia"/>
        </w:rPr>
        <w:br/>
      </w:r>
      <w:r>
        <w:rPr>
          <w:rFonts w:hint="eastAsia"/>
        </w:rPr>
        <w:t>　　图 26： 中国交流电源输入模块产能、产量、产能利用率及发展趋势（2021-2032）&amp;（千件）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中国交流电源输入模块产量、市场需求量及发展趋势（2021-2032）&amp;（千件）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9ca88bf0d480c" w:history="1">
        <w:r>
          <w:rPr>
            <w:rStyle w:val="Hyperlink"/>
          </w:rPr>
          <w:t>2026-2032年中国交流电源输入模块市场分析与前景趋势预测报告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9ca88bf0d480c" w:history="1">
        <w:r>
          <w:rPr>
            <w:rStyle w:val="Hyperlink"/>
          </w:rPr>
          <w:t>https://www.20087.com/1/63/JiaoLiuDianYuanShuRuMoKuaiDeQianJing.html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冗余电源和双电源的区别、交流电源输入模块是什么、几种冗余电源电路、交流输入的电源模块接直流输入有问题吗?、冗余电源怎样接电源线、电源输入输出模块接线图、电源监控模块放着哪、电源模块输入输出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fcef5c1e94512" w:history="1">
      <w:r>
        <w:rPr>
          <w:rStyle w:val="Hyperlink"/>
        </w:rPr>
        <w:t>2026-2032年中国交流电源输入模块市场分析与前景趋势预测报告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iaoLiuDianYuanShuRuMoKuaiDeQianJing.html" TargetMode="External" Id="R8749ca88bf0d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iaoLiuDianYuanShuRuMoKuaiDeQianJing.html" TargetMode="External" Id="R512fcef5c1e9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2026-01-06T06:42:30Z</dcterms:created>
  <dcterms:modified xsi:type="dcterms:W3CDTF">2026-01-06T07:42:30Z</dcterms:modified>
  <dc:subject>2026-2032年中国交流电源输入模块市场分析与前景趋势预测报告</dc:subject>
  <dc:title>2026-2032年中国交流电源输入模块市场分析与前景趋势预测报告</dc:title>
  <cp:keywords>2026-2032年中国交流电源输入模块市场分析与前景趋势预测报告</cp:keywords>
  <dc:description>2026-2032年中国交流电源输入模块市场分析与前景趋势预测报告</dc:description>
</cp:coreProperties>
</file>