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95be638d438a" w:history="1">
              <w:r>
                <w:rPr>
                  <w:rStyle w:val="Hyperlink"/>
                </w:rPr>
                <w:t>2025-2031年中国便携式COD测定仪行业市场分析与前景趋势报告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95be638d438a" w:history="1">
              <w:r>
                <w:rPr>
                  <w:rStyle w:val="Hyperlink"/>
                </w:rPr>
                <w:t>2025-2031年中国便携式COD测定仪行业市场分析与前景趋势报告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95be638d438a" w:history="1">
                <w:r>
                  <w:rPr>
                    <w:rStyle w:val="Hyperlink"/>
                  </w:rPr>
                  <w:t>https://www.20087.com/1/33/BianXieShi-CODCeDingYiFaZhanQuShiFenXi.html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COD（化学需氧量）测定仪作为水质分析领域的重要工具，广泛应用于污水处理厂、环境监测站、企业排污口、科研实验室及野外采样现场，具备操作简便、响应迅速、数据准确等特点。便携式COD测定仪涵盖比色法、电化学法与紫外吸收法等多种方式，近年来在测量精度、自动化程度、电池续航能力等方面持续优化，部分高端机型已集成无线传输、云平台同步与多参数联合检测功能，提升现场监测效率与数据管理能力。然而，行业内仍面临产品质量参差不齐、检测标准执行不到位、用户操作规范性不足、高端市场依赖进口等问题，影响其在环境治理与监管体系中的广泛应用。</w:t>
      </w:r>
      <w:r>
        <w:rPr>
          <w:rFonts w:hint="eastAsia"/>
        </w:rPr>
        <w:br/>
      </w:r>
      <w:r>
        <w:rPr>
          <w:rFonts w:hint="eastAsia"/>
        </w:rPr>
        <w:t>　　未来，便携式COD测定仪将朝着微型化、智能化、多参数融合与网络化监测方向深入发展。未来，基于MEMS微流控芯片与纳米传感技术的微型检测模块将成为研发重点，实现更小体积、更低功耗与更高灵敏度的现场检测能力。人工智能与边缘计算技术将进一步引入数据处理流程，提升异常值识别、自动校准与预测分析能力。同时，多参数水质综合检测仪将成为主流趋势，支持COD、氨氮、总磷、浊度等多项指标同步测量，增强设备的适用性与经济性。此外，行业将加快构建基于物联网的水质监测网络，推动便携式COD测定仪与环境大数据平台深度融合，助力构建覆盖“测—报—控”全链条的水污染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95be638d438a" w:history="1">
        <w:r>
          <w:rPr>
            <w:rStyle w:val="Hyperlink"/>
          </w:rPr>
          <w:t>2025-2031年中国便携式COD测定仪行业市场分析与前景趋势报告</w:t>
        </w:r>
      </w:hyperlink>
      <w:r>
        <w:rPr>
          <w:rFonts w:hint="eastAsia"/>
        </w:rPr>
        <w:t>》系统分析了便携式COD测定仪行业的市场规模、市场需求及价格波动，深入探讨了便携式COD测定仪产业链关键环节及各细分市场特点。报告基于权威数据，科学预测了便携式COD测定仪市场前景与发展趋势，同时评估了便携式COD测定仪重点企业的经营状况，包括品牌影响力、市场集中度及竞争格局。通过SWOT分析，报告揭示了便携式COD测定仪行业面临的风险与机遇，为便携式COD测定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便携式COD测定仪市场概述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按照不同分类，便携式COD测定仪主要可以分为如下几个类别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不同分类便携式COD测定仪增长趋势2020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从不同应用，便携式COD测定仪主要包括如下几个方面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中国便携式COD测定仪发展现状及未来趋势（2020-2031）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中国市场主要便携式COD测定仪厂商分析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中国市场主要厂商便携式COD测定仪销量、收入及市场份额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中国市场主要厂商便携式COD测定仪销量（2020-2025）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中国市场主要厂商便携式COD测定仪收入（2020-2025）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2025年中国市场主要厂商便携式COD测定仪收入排名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中国市场主要厂商便携式COD测定仪价格（2020-2025）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中国市场主要厂商便携式COD测定仪产地分布及商业化日期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便携式COD测定仪行业集中度、竞争程度分析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便携式COD测定仪行业集中度分析：中国Top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中国市场便携式COD测定仪第一梯队、第二梯队和第三梯队厂商（品牌）及市场份额（2024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中国主要地区便携式COD测定仪分析</w:t>
      </w:r>
      <w:r>
        <w:rPr>
          <w:rFonts w:hint="eastAsia"/>
        </w:rPr>
        <w:br/>
      </w:r>
      <w:r>
        <w:rPr>
          <w:rFonts w:hint="eastAsia"/>
        </w:rPr>
        <w:t>　　3.1 中国主要地区便携式COD测定仪市场规模分析：2020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中国主要地区便携式COD测定仪销量及市场份额（2020-2025）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中国主要地区便携式COD测定仪销量及市场份额预测（2025-2031）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中国主要地区便携式COD测定仪销售规模及市场份额（2020-2025）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中国主要地区便携式COD测定仪销售规模及市场份额预测（2025-2031）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东北及西北地区便携式COD测定仪销量、销售规模及增长率（2020-2031）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中国市场便携式COD测定仪主要企业分析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不同分类便携式COD测定仪分析</w:t>
      </w:r>
      <w:r>
        <w:rPr>
          <w:rFonts w:hint="eastAsia"/>
        </w:rPr>
        <w:br/>
      </w:r>
      <w:r>
        <w:rPr>
          <w:rFonts w:hint="eastAsia"/>
        </w:rPr>
        <w:t>　　5.1 中国市场不同分类便携式COD测定仪销量（2020-2031）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中国市场不同分类便携式COD测定仪销量及市场份额（2020-2025）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中国市场不同分类便携式COD测定仪销量预测（2025-2031）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中国市场不同分类便携式COD测定仪规模（2020-2031）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中国市场不同分类便携式COD测定仪规模及市场份额（2020-2025）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中国市场不同分类便携式COD测定仪规模预测（2025-2031）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中国市场不同分类便携式COD测定仪价格走势（2020-2031）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不同应用便携式COD测定仪分析</w:t>
      </w:r>
      <w:r>
        <w:rPr>
          <w:rFonts w:hint="eastAsia"/>
        </w:rPr>
        <w:br/>
      </w:r>
      <w:r>
        <w:rPr>
          <w:rFonts w:hint="eastAsia"/>
        </w:rPr>
        <w:t>　　6.1 中国市场不同应用便携式COD测定仪销量（2020-2031）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中国市场不同应用便携式COD测定仪销量及市场份额（2020-2025）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中国市场不同应用便携式COD测定仪销量预测（2025-2031）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中国市场不同应用便携式COD测定仪规模（2020-2031）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中国市场不同应用便携式COD测定仪规模及市场份额（2020-2025）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中国市场不同应用便携式COD测定仪规模预测（2025-2031）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中国市场不同应用便携式COD测定仪价格走势（2020-2031）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便携式COD测定仪行业技术发展趋势</w:t>
      </w:r>
      <w:r>
        <w:rPr>
          <w:rFonts w:hint="eastAsia"/>
        </w:rPr>
        <w:br/>
      </w:r>
      <w:r>
        <w:rPr>
          <w:rFonts w:hint="eastAsia"/>
        </w:rPr>
        <w:t>　　7.2 便携式COD测定仪行业主要的增长驱动因素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7.3 便携式COD测定仪中国企业SWOT分析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中国便携式COD测定仪行业政策环境分析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政策环境对便携式COD测定仪行业的影响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便携式COD测定仪行业产业链简介</w:t>
      </w:r>
      <w:r>
        <w:rPr>
          <w:rFonts w:hint="eastAsia"/>
        </w:rPr>
        <w:br/>
      </w:r>
      <w:r>
        <w:rPr>
          <w:rFonts w:hint="eastAsia"/>
        </w:rPr>
        <w:t>　　8.3 便携式COD测定仪行业供应链分析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上下游行业对便携式COD测定仪行业的影响</w:t>
      </w:r>
      <w:r>
        <w:rPr>
          <w:rFonts w:hint="eastAsia"/>
        </w:rPr>
        <w:br/>
      </w:r>
      <w:r>
        <w:rPr>
          <w:rFonts w:hint="eastAsia"/>
        </w:rPr>
        <w:t>　　8.4 便携式COD测定仪行业采购模式</w:t>
      </w:r>
      <w:r>
        <w:rPr>
          <w:rFonts w:hint="eastAsia"/>
        </w:rPr>
        <w:br/>
      </w:r>
      <w:r>
        <w:rPr>
          <w:rFonts w:hint="eastAsia"/>
        </w:rPr>
        <w:t>　　8.5 便携式COD测定仪行业生产模式</w:t>
      </w:r>
      <w:r>
        <w:rPr>
          <w:rFonts w:hint="eastAsia"/>
        </w:rPr>
        <w:br/>
      </w:r>
      <w:r>
        <w:rPr>
          <w:rFonts w:hint="eastAsia"/>
        </w:rPr>
        <w:t>　　8.6 便携式COD测定仪行业销售模式及销售渠道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中国本土便携式COD测定仪产能、产量分析</w:t>
      </w:r>
      <w:r>
        <w:rPr>
          <w:rFonts w:hint="eastAsia"/>
        </w:rPr>
        <w:br/>
      </w:r>
      <w:r>
        <w:rPr>
          <w:rFonts w:hint="eastAsia"/>
        </w:rPr>
        <w:t>　　9.1 中国便携式COD测定仪供需现状及预测（2020-2031）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中国便携式COD测定仪产能、产量、产能利用率及发展趋势（2020-2031）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中国便携式COD测定仪产量、市场需求量及发展趋势（2020-2031）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中国便携式COD测定仪进出口分析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中国市场便携式COD测定仪主要进口来源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中国市场便携式COD测定仪主要出口目的地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中国本土生产商便携式COD测定仪产能分析（2020-2025）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中国本土生产商便携式COD测定仪产量分析（2020-2025）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按照不同分类，便携式COD测定仪主要可以分为如下几个类别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不同分类便携式COD测定仪市场规模2020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从不同应用，便携式COD测定仪主要包括如下几个方面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不同应用便携式COD测定仪市场规模2020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2025年中国主要生产商便携式COD测定仪收入排名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中国市场主要厂商便携式COD测定仪产地分布及商业化日期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中国主要地区便携式COD测定仪销售规模份额（2025-2031）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便携式COD测定仪生产基地、总部、竞争对手及市场地位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重点企业（10）便携式COD测定仪产品规格、参数及市场应用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重点企业（10）便携式COD测定仪销量、收入、价格及毛利率（2020-2025）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中国市场不同分类便携式COD测定仪价格走势（2020-2031）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中国市场不同应用便携式COD测定仪价格走势（2020-2031）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便携式COD测定仪行业技术发展趋势</w:t>
      </w:r>
      <w:r>
        <w:rPr>
          <w:rFonts w:hint="eastAsia"/>
        </w:rPr>
        <w:br/>
      </w:r>
      <w:r>
        <w:rPr>
          <w:rFonts w:hint="eastAsia"/>
        </w:rPr>
        <w:t>　　表： 便携式COD测定仪行业主要的增长驱动因素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便携式COD测定仪行业供应链分析</w:t>
      </w:r>
      <w:r>
        <w:rPr>
          <w:rFonts w:hint="eastAsia"/>
        </w:rPr>
        <w:br/>
      </w:r>
      <w:r>
        <w:rPr>
          <w:rFonts w:hint="eastAsia"/>
        </w:rPr>
        <w:t>　　表： 便携式COD测定仪上游原料供应商</w:t>
      </w:r>
      <w:r>
        <w:rPr>
          <w:rFonts w:hint="eastAsia"/>
        </w:rPr>
        <w:br/>
      </w:r>
      <w:r>
        <w:rPr>
          <w:rFonts w:hint="eastAsia"/>
        </w:rPr>
        <w:t>　　表： 便携式COD测定仪行业下游客户分析</w:t>
      </w:r>
      <w:r>
        <w:rPr>
          <w:rFonts w:hint="eastAsia"/>
        </w:rPr>
        <w:br/>
      </w:r>
      <w:r>
        <w:rPr>
          <w:rFonts w:hint="eastAsia"/>
        </w:rPr>
        <w:t>　　表： 便携式COD测定仪行业主要下游客户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上下游行业对便携式COD测定仪行业的影响</w:t>
      </w:r>
      <w:r>
        <w:rPr>
          <w:rFonts w:hint="eastAsia"/>
        </w:rPr>
        <w:br/>
      </w:r>
      <w:r>
        <w:rPr>
          <w:rFonts w:hint="eastAsia"/>
        </w:rPr>
        <w:t>　　表： 便携式COD测定仪行业主要经销商</w:t>
      </w:r>
      <w:r>
        <w:rPr>
          <w:rFonts w:hint="eastAsia"/>
        </w:rPr>
        <w:br/>
      </w:r>
      <w:r>
        <w:rPr>
          <w:rFonts w:hint="eastAsia"/>
        </w:rPr>
        <w:t>　　表： 中国便携式COD测定仪产量、销量、进口量及出口量（2020-2025）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中国便携式COD测定仪产量、销量、进口量及出口量预测（2025-2031）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中国市场便携式COD测定仪主要进口来源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中国市场便携式COD测定仪主要出口目的地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中国本主要土生产商便携式COD测定仪产能（2020-2025）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中国本土主要生产商便携式COD测定仪产能份额（2020-2025）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中国本土主要生产商便携式COD测定仪产量（2020-2025）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中国本土主要生产商便携式COD测定仪产量份额（2020-2025）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便携式COD测定仪产品图片</w:t>
      </w:r>
      <w:r>
        <w:rPr>
          <w:rFonts w:hint="eastAsia"/>
        </w:rPr>
        <w:br/>
      </w:r>
      <w:r>
        <w:rPr>
          <w:rFonts w:hint="eastAsia"/>
        </w:rPr>
        <w:t>　　图： 中国不同分类便携式COD测定仪市场规模市场份额2024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中国不同分类便携式COD测定仪产品图片</w:t>
      </w:r>
      <w:r>
        <w:rPr>
          <w:rFonts w:hint="eastAsia"/>
        </w:rPr>
        <w:br/>
      </w:r>
      <w:r>
        <w:rPr>
          <w:rFonts w:hint="eastAsia"/>
        </w:rPr>
        <w:t>　　图： 中国不同应用便携式COD测定仪市场份额2024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中国不同应用便携式COD测定仪</w:t>
      </w:r>
      <w:r>
        <w:rPr>
          <w:rFonts w:hint="eastAsia"/>
        </w:rPr>
        <w:br/>
      </w:r>
      <w:r>
        <w:rPr>
          <w:rFonts w:hint="eastAsia"/>
        </w:rPr>
        <w:t>　　图： 中国便携式COD测定仪市场规模预测（2020-2031）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中国市场便携式COD测定仪市场规模,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2025年中国市场主要厂商便携式COD测定仪销量市场份额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2025年中国市场主要厂商便携式COD测定仪收入市场份额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2025年中国市场前五及前十大厂商商便携式COD测定仪市场份额</w:t>
      </w:r>
      <w:r>
        <w:rPr>
          <w:rFonts w:hint="eastAsia"/>
        </w:rPr>
        <w:br/>
      </w:r>
      <w:r>
        <w:rPr>
          <w:rFonts w:hint="eastAsia"/>
        </w:rPr>
        <w:t>　　图： 中国市场便携式COD测定仪第一梯队、第二梯队和第三梯队厂商（品牌）及市场份额（2024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中国主要地区便携式COD测定仪销量市场份额（2024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中国主要地区便携式COD测定仪销售规模份额（2024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东北及西北地区便携式COD测定仪销量及增长率（2020-2031）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东北及西北地区便携式COD测定仪销售规模及增长率（2020-2031）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便携式COD测定仪中国企业SWOT分析</w:t>
      </w:r>
      <w:r>
        <w:rPr>
          <w:rFonts w:hint="eastAsia"/>
        </w:rPr>
        <w:br/>
      </w:r>
      <w:r>
        <w:rPr>
          <w:rFonts w:hint="eastAsia"/>
        </w:rPr>
        <w:t>　　图： 便携式COD测定仪产业链</w:t>
      </w:r>
      <w:r>
        <w:rPr>
          <w:rFonts w:hint="eastAsia"/>
        </w:rPr>
        <w:br/>
      </w:r>
      <w:r>
        <w:rPr>
          <w:rFonts w:hint="eastAsia"/>
        </w:rPr>
        <w:t>　　图： 便携式COD测定仪行业采购模式分析</w:t>
      </w:r>
      <w:r>
        <w:rPr>
          <w:rFonts w:hint="eastAsia"/>
        </w:rPr>
        <w:br/>
      </w:r>
      <w:r>
        <w:rPr>
          <w:rFonts w:hint="eastAsia"/>
        </w:rPr>
        <w:t>　　图： 便携式COD测定仪行业销售模式分析</w:t>
      </w:r>
      <w:r>
        <w:rPr>
          <w:rFonts w:hint="eastAsia"/>
        </w:rPr>
        <w:br/>
      </w:r>
      <w:r>
        <w:rPr>
          <w:rFonts w:hint="eastAsia"/>
        </w:rPr>
        <w:t>　　图： 便携式COD测定仪行业销售模式分析</w:t>
      </w:r>
      <w:r>
        <w:rPr>
          <w:rFonts w:hint="eastAsia"/>
        </w:rPr>
        <w:br/>
      </w:r>
      <w:r>
        <w:rPr>
          <w:rFonts w:hint="eastAsia"/>
        </w:rPr>
        <w:t>　　图： 中国便携式COD测定仪产能、产量、产能利用率及发展趋势（2020-2031）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中国便携式COD测定仪产量、市场需求量及发展趋势（2020-2031）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95be638d438a" w:history="1">
        <w:r>
          <w:rPr>
            <w:rStyle w:val="Hyperlink"/>
          </w:rPr>
          <w:t>2025-2031年中国便携式COD测定仪行业市场分析与前景趋势报告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95be638d438a" w:history="1">
        <w:r>
          <w:rPr>
            <w:rStyle w:val="Hyperlink"/>
          </w:rPr>
          <w:t>https://www.20087.com/1/33/BianXieShi-CODCeDingYiFaZhanQuShiFenXi.html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热点：cod测定仪校准标定、cod测定仪使用方法、cod自动测定仪、cod测定仪操作规程、便携cod测定仪、便携式cod快速测定仪、cod氨氮总磷测定仪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de7791f14750" w:history="1">
      <w:r>
        <w:rPr>
          <w:rStyle w:val="Hyperlink"/>
        </w:rPr>
        <w:t>2025-2031年中国便携式COD测定仪行业市场分析与前景趋势报告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nXieShi-CODCeDingYiFaZhanQuShiFenXi.html" TargetMode="External" Id="Rfad995be638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nXieShi-CODCeDingYiFaZhanQuShiFenXi.html" TargetMode="External" Id="Rca39de7791f1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2024-12-14T07:39:00Z</dcterms:created>
  <dcterms:modified xsi:type="dcterms:W3CDTF">2024-12-14T08:39:00Z</dcterms:modified>
  <dc:subject>2025-2031年中国便携式COD测定仪行业市场分析与前景趋势报告</dc:subject>
  <dc:title>2025-2031年中国便携式COD测定仪行业市场分析与前景趋势报告</dc:title>
  <cp:keywords>2025-2031年中国便携式COD测定仪行业市场分析与前景趋势报告</cp:keywords>
  <dc:description>2025-2031年中国便携式COD测定仪行业市场分析与前景趋势报告</dc:description>
</cp:coreProperties>
</file>