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2b42ea1134834" w:history="1">
              <w:r>
                <w:rPr>
                  <w:rStyle w:val="Hyperlink"/>
                </w:rPr>
                <w:t>中国制卡设备市场调研与发展前景分析报告（2025年）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2b42ea1134834" w:history="1">
              <w:r>
                <w:rPr>
                  <w:rStyle w:val="Hyperlink"/>
                </w:rPr>
                <w:t>中国制卡设备市场调研与发展前景分析报告（2025年）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2b42ea1134834" w:history="1">
                <w:r>
                  <w:rPr>
                    <w:rStyle w:val="Hyperlink"/>
                  </w:rPr>
                  <w:t>https://www.20087.com/1/93/ZhiKaSheBeiShiChangDiaoChaFenXiBaoGao.html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卡设备是用于制作各种卡片的专业设备，广泛应用于金融、通讯、交通、教育等多个领域。近年来，随着智能卡技术的发展和应用领域的拓展，制卡设备市场呈现出了快速增长的趋势。当前市场上，制卡设备不仅在印刷精度、生产效率等方面有了显著提升，还在个性化定制、安全性等方面进行了优化。此外，随着物联网技术的应用，制卡设备也逐渐融入了更多的智能化元素，如远程监控和管理等功能。</w:t>
      </w:r>
      <w:r>
        <w:rPr>
          <w:rFonts w:hint="eastAsia"/>
        </w:rPr>
        <w:br/>
      </w:r>
      <w:r>
        <w:rPr>
          <w:rFonts w:hint="eastAsia"/>
        </w:rPr>
        <w:t>　　未来，制卡设备的发展将更加侧重于智能化和安全性。一方面，通过引入人工智能技术和物联网技术，制卡设备将更加注重提高自动化水平和远程控制能力，实现更高效、更灵活的生产模式。另一方面，随着信息安全问题日益突出，制卡设备将更加注重加密技术和防伪技术的应用，提高卡片的安全防护能力。此外，随着环保意识的增强，制卡设备还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2b42ea1134834" w:history="1">
        <w:r>
          <w:rPr>
            <w:rStyle w:val="Hyperlink"/>
          </w:rPr>
          <w:t>中国制卡设备市场调研与发展前景分析报告（2025年）</w:t>
        </w:r>
      </w:hyperlink>
      <w:r>
        <w:rPr>
          <w:rFonts w:hint="eastAsia"/>
        </w:rPr>
        <w:t>》依托国家统计局及制卡设备相关协会的详实数据，全面解析了制卡设备行业现状与市场需求，重点分析了制卡设备市场规模、产业链结构及价格动态，并对制卡设备细分市场进行了详细探讨。报告科学预测了制卡设备市场前景与发展趋势，评估了品牌竞争格局、市场集中度及重点企业的市场表现。同时，通过SWOT分析揭示了制卡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制卡设备行业概述</w:t>
      </w:r>
      <w:r>
        <w:rPr>
          <w:rFonts w:hint="eastAsia"/>
        </w:rPr>
        <w:br/>
      </w:r>
      <w:r>
        <w:rPr>
          <w:rFonts w:hint="eastAsia"/>
        </w:rPr>
        <w:t>　　第一节 制卡设备行业界定</w:t>
      </w:r>
      <w:r>
        <w:rPr>
          <w:rFonts w:hint="eastAsia"/>
        </w:rPr>
        <w:br/>
      </w:r>
      <w:r>
        <w:rPr>
          <w:rFonts w:hint="eastAsia"/>
        </w:rPr>
        <w:t>　　第二节 制卡设备行业发展历程</w:t>
      </w:r>
      <w:r>
        <w:rPr>
          <w:rFonts w:hint="eastAsia"/>
        </w:rPr>
        <w:br/>
      </w:r>
      <w:r>
        <w:rPr>
          <w:rFonts w:hint="eastAsia"/>
        </w:rPr>
        <w:t>　　第三节 制卡设备产业链分析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2024-2025年制卡设备行业发展环境分析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制卡设备行业环境分析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制卡设备行业相关政策、法规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制卡设备行业所进入的壁垒与周期性分析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中国制卡设备行业产量情况分析预测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2019-2024年中国制卡设备行业产量统计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2024年中国制卡设备行业产量特点分析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2025-2031年中国制卡设备行业产量预测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中国制卡设备行业需求情况分析预测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2019-2024年中国制卡设备需求情况分析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2025年中国制卡设备行业需求特点分析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2019-2024年中国制卡设备行业市场价格分析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2025-2031年中国制卡设备行业市场需求预测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2024-2025年中国制卡设备行业发展现状分析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中国制卡设备行业发展现状</w:t>
      </w:r>
      <w:r>
        <w:rPr>
          <w:rFonts w:hint="eastAsia"/>
        </w:rPr>
        <w:br/>
      </w:r>
      <w:r>
        <w:rPr>
          <w:rFonts w:hint="eastAsia"/>
        </w:rPr>
        <w:t>　　　　一、制卡设备行业品牌发展现状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二、制卡设备行业需求市场现状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三、制卡设备市场需求层次分析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四、中国制卡设备市场走向分析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中国制卡设备产品技术分析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一、2024-2025年制卡设备产品技术变化特点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二、2024-2025年制卡设备产品市场的新技术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三、2024-2025年制卡设备产品市场现状分析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中国制卡设备行业存在的问题</w:t>
      </w:r>
      <w:r>
        <w:rPr>
          <w:rFonts w:hint="eastAsia"/>
        </w:rPr>
        <w:br/>
      </w:r>
      <w:r>
        <w:rPr>
          <w:rFonts w:hint="eastAsia"/>
        </w:rPr>
        <w:t>　　　　一、制卡设备产品市场存在的主要问题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二、国内制卡设备产品市场的三大瓶颈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三、制卡设备产品市场遭遇的规模难题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一、制卡设备市场特点</w:t>
      </w:r>
      <w:r>
        <w:rPr>
          <w:rFonts w:hint="eastAsia"/>
        </w:rPr>
        <w:br/>
      </w:r>
      <w:r>
        <w:rPr>
          <w:rFonts w:hint="eastAsia"/>
        </w:rPr>
        <w:t>　　　　二、制卡设备市场分析</w:t>
      </w:r>
      <w:r>
        <w:rPr>
          <w:rFonts w:hint="eastAsia"/>
        </w:rPr>
        <w:br/>
      </w:r>
      <w:r>
        <w:rPr>
          <w:rFonts w:hint="eastAsia"/>
        </w:rPr>
        <w:t>　　　　三、制卡设备市场变化的方向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2019-2024年中国制卡设备行业总体发展状况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三、制卡设备行业资产规模状况分析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四、制卡设备行业市场规模状况分析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五、制卡设备行业敏感性分析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中国制卡设备行业财务能力分析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制卡设备上下游行业发展现状与趋势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制卡设备上游行业发展分析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一、制卡设备上游行业发展现状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二、制卡设备上游行业发展趋势预测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三、行业新动态及其对制卡设备行业的影响分析</w:t>
      </w:r>
      <w:r>
        <w:rPr>
          <w:rFonts w:hint="eastAsia"/>
        </w:rPr>
        <w:br/>
      </w:r>
      <w:r>
        <w:rPr>
          <w:rFonts w:hint="eastAsia"/>
        </w:rPr>
        <w:t>　　第二节 制卡设备下游行业发展分析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一、制卡设备下游行业发展现状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二、制卡设备下游行业发展趋势预测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三、行业新动态及其对制卡设备行业的影响分析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中国制卡设备行业进口情况分析预测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一、2019-2024年中国制卡设备行业进口情况分析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二、2025年中国制卡设备行业进口特点分析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三、2025-2031年中国制卡设备行业进口情况预测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中国制卡设备行业出口情况分析预测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一、2019-2024年中国制卡设备行业出口情况分析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二、2025年中国制卡设备行业出口特点分析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二、2025-2031年中国制卡设备行业出口情况预测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影响中国制卡设备行业进出口因素分析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2019-2024年中国制卡设备行业重点区域发展分析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一、中国制卡设备行业重点区域市场结构变化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二、**地区制卡设备行业发展分析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三、**地区制卡设备行业发展分析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四、**地区制卡设备行业发展分析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五、**地区制卡设备行业发展分析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六、**地区制卡设备行业发展分析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二、制卡设备企业经营状况分析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三、制卡设备企业发展战略规划</w:t>
      </w:r>
      <w:r>
        <w:rPr>
          <w:rFonts w:hint="eastAsia"/>
        </w:rPr>
        <w:br/>
      </w:r>
      <w:r>
        <w:rPr>
          <w:rFonts w:hint="eastAsia"/>
        </w:rPr>
        <w:t>　　第二节 制卡设备重点企业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二、制卡设备企业经营状况分析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三、制卡设备企业发展战略规划</w:t>
      </w:r>
      <w:r>
        <w:rPr>
          <w:rFonts w:hint="eastAsia"/>
        </w:rPr>
        <w:br/>
      </w:r>
      <w:r>
        <w:rPr>
          <w:rFonts w:hint="eastAsia"/>
        </w:rPr>
        <w:t>　　第三节 制卡设备重点企业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二、制卡设备企业经营状况分析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三、制卡设备企业发展战略规划</w:t>
      </w:r>
      <w:r>
        <w:rPr>
          <w:rFonts w:hint="eastAsia"/>
        </w:rPr>
        <w:br/>
      </w:r>
      <w:r>
        <w:rPr>
          <w:rFonts w:hint="eastAsia"/>
        </w:rPr>
        <w:t>　　第四节 制卡设备重点企业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二、制卡设备企业经营状况分析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三、制卡设备企业发展战略规划</w:t>
      </w:r>
      <w:r>
        <w:rPr>
          <w:rFonts w:hint="eastAsia"/>
        </w:rPr>
        <w:br/>
      </w:r>
      <w:r>
        <w:rPr>
          <w:rFonts w:hint="eastAsia"/>
        </w:rPr>
        <w:t>　　第五节 制卡设备重点企业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二、制卡设备企业经营状况分析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三、制卡设备企业发展战略规划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制卡设备市场策略分析</w:t>
      </w:r>
      <w:r>
        <w:rPr>
          <w:rFonts w:hint="eastAsia"/>
        </w:rPr>
        <w:br/>
      </w:r>
      <w:r>
        <w:rPr>
          <w:rFonts w:hint="eastAsia"/>
        </w:rPr>
        <w:t>　　　　一、制卡设备价格策略分析</w:t>
      </w:r>
      <w:r>
        <w:rPr>
          <w:rFonts w:hint="eastAsia"/>
        </w:rPr>
        <w:br/>
      </w:r>
      <w:r>
        <w:rPr>
          <w:rFonts w:hint="eastAsia"/>
        </w:rPr>
        <w:t>　　　　二、制卡设备渠道策略分析</w:t>
      </w:r>
      <w:r>
        <w:rPr>
          <w:rFonts w:hint="eastAsia"/>
        </w:rPr>
        <w:br/>
      </w:r>
      <w:r>
        <w:rPr>
          <w:rFonts w:hint="eastAsia"/>
        </w:rPr>
        <w:t>　　第二节 制卡设备销售策略分析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对我国制卡设备品牌的战略思考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三、我国制卡设备企业的品牌战略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中国制卡设备行业营销策略分析</w:t>
      </w:r>
      <w:r>
        <w:rPr>
          <w:rFonts w:hint="eastAsia"/>
        </w:rPr>
        <w:br/>
      </w:r>
      <w:r>
        <w:rPr>
          <w:rFonts w:hint="eastAsia"/>
        </w:rPr>
        <w:t>　　第一节 制卡设备市场推广策略研究分析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一、做好制卡设备产品导入</w:t>
      </w:r>
      <w:r>
        <w:rPr>
          <w:rFonts w:hint="eastAsia"/>
        </w:rPr>
        <w:br/>
      </w:r>
      <w:r>
        <w:rPr>
          <w:rFonts w:hint="eastAsia"/>
        </w:rPr>
        <w:t>　　　　二、做好制卡设备产品组合和产品线决策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三、制卡设备行业城市市场推广策略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制卡设备行业渠道营销研究分析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一、制卡设备行业营销环境分析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二、制卡设备行业现存的营销渠道分析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三、制卡设备行业终端市场营销管理策略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制卡设备行业营销战略研究分析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一、中国制卡设备行业有效整合营销策略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二、建立制卡设备行业厂商的双嬴模式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2025-2031年制卡设备行业发展机会及对策建议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制卡设备行业风险预警分析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二、制卡设备产业政策环境风险分析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三、制卡设备行业市场风险分析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四、制卡设备行业发展风险防范建议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制卡设备行业发展机会</w:t>
      </w:r>
      <w:r>
        <w:rPr>
          <w:rFonts w:hint="eastAsia"/>
        </w:rPr>
        <w:br/>
      </w:r>
      <w:r>
        <w:rPr>
          <w:rFonts w:hint="eastAsia"/>
        </w:rPr>
        <w:t>　　　　一、制卡设备行业总体发展机会及发展建议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二、制卡设备行业并购发展机会及建议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三、制卡设备市场机会及发展建议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四、制卡设备发展现状及存在问题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五、制卡设备企业应对策略</w:t>
      </w:r>
      <w:r>
        <w:rPr>
          <w:rFonts w:hint="eastAsia"/>
        </w:rPr>
        <w:br/>
      </w:r>
      <w:r>
        <w:rPr>
          <w:rFonts w:hint="eastAsia"/>
        </w:rPr>
        <w:t>　　第三节 中智.林.－制卡设备行业投资建议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制卡设备行业类别</w:t>
      </w:r>
      <w:r>
        <w:rPr>
          <w:rFonts w:hint="eastAsia"/>
        </w:rPr>
        <w:br/>
      </w:r>
      <w:r>
        <w:rPr>
          <w:rFonts w:hint="eastAsia"/>
        </w:rPr>
        <w:t>　　图表 制卡设备行业产业链调研</w:t>
      </w:r>
      <w:r>
        <w:rPr>
          <w:rFonts w:hint="eastAsia"/>
        </w:rPr>
        <w:br/>
      </w:r>
      <w:r>
        <w:rPr>
          <w:rFonts w:hint="eastAsia"/>
        </w:rPr>
        <w:t>　　图表 制卡设备行业现状</w:t>
      </w:r>
      <w:r>
        <w:rPr>
          <w:rFonts w:hint="eastAsia"/>
        </w:rPr>
        <w:br/>
      </w:r>
      <w:r>
        <w:rPr>
          <w:rFonts w:hint="eastAsia"/>
        </w:rPr>
        <w:t>　　图表 制卡设备行业标准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2019-2024年中国制卡设备行业产量统计</w:t>
      </w:r>
      <w:r>
        <w:rPr>
          <w:rFonts w:hint="eastAsia"/>
        </w:rPr>
        <w:br/>
      </w:r>
      <w:r>
        <w:rPr>
          <w:rFonts w:hint="eastAsia"/>
        </w:rPr>
        <w:t>　　图表 制卡设备行业动态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2019-2024年中国制卡设备行情</w:t>
      </w:r>
      <w:r>
        <w:rPr>
          <w:rFonts w:hint="eastAsia"/>
        </w:rPr>
        <w:br/>
      </w:r>
      <w:r>
        <w:rPr>
          <w:rFonts w:hint="eastAsia"/>
        </w:rPr>
        <w:t>　　图表 2019-2024年中国制卡设备价格走势图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**地区制卡设备市场规模</w:t>
      </w:r>
      <w:r>
        <w:rPr>
          <w:rFonts w:hint="eastAsia"/>
        </w:rPr>
        <w:br/>
      </w:r>
      <w:r>
        <w:rPr>
          <w:rFonts w:hint="eastAsia"/>
        </w:rPr>
        <w:t>　　图表 **地区制卡设备行业市场需求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**地区制卡设备市场调研</w:t>
      </w:r>
      <w:r>
        <w:rPr>
          <w:rFonts w:hint="eastAsia"/>
        </w:rPr>
        <w:br/>
      </w:r>
      <w:r>
        <w:rPr>
          <w:rFonts w:hint="eastAsia"/>
        </w:rPr>
        <w:t>　　图表 **地区制卡设备行业市场需求分析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**地区制卡设备市场规模</w:t>
      </w:r>
      <w:r>
        <w:rPr>
          <w:rFonts w:hint="eastAsia"/>
        </w:rPr>
        <w:br/>
      </w:r>
      <w:r>
        <w:rPr>
          <w:rFonts w:hint="eastAsia"/>
        </w:rPr>
        <w:t>　　图表 **地区制卡设备行业市场需求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**地区制卡设备市场调研</w:t>
      </w:r>
      <w:r>
        <w:rPr>
          <w:rFonts w:hint="eastAsia"/>
        </w:rPr>
        <w:br/>
      </w:r>
      <w:r>
        <w:rPr>
          <w:rFonts w:hint="eastAsia"/>
        </w:rPr>
        <w:t>　　图表 **地区制卡设备行业市场需求分析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制卡设备行业竞争对手分析</w:t>
      </w:r>
      <w:r>
        <w:rPr>
          <w:rFonts w:hint="eastAsia"/>
        </w:rPr>
        <w:br/>
      </w:r>
      <w:r>
        <w:rPr>
          <w:rFonts w:hint="eastAsia"/>
        </w:rPr>
        <w:t>　　图表 制卡设备重点企业（一）基本信息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2025-2031年中国制卡设备行业市场规模预测</w:t>
      </w:r>
      <w:r>
        <w:rPr>
          <w:rFonts w:hint="eastAsia"/>
        </w:rPr>
        <w:br/>
      </w:r>
      <w:r>
        <w:rPr>
          <w:rFonts w:hint="eastAsia"/>
        </w:rPr>
        <w:t>　　图表 制卡设备行业准入条件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2025-2031年中国制卡设备行业发展趋势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2b42ea1134834" w:history="1">
        <w:r>
          <w:rPr>
            <w:rStyle w:val="Hyperlink"/>
          </w:rPr>
          <w:t>中国制卡设备市场调研与发展前景分析报告（2025年）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2b42ea1134834" w:history="1">
        <w:r>
          <w:rPr>
            <w:rStyle w:val="Hyperlink"/>
          </w:rPr>
          <w:t>https://www.20087.com/1/93/ZhiKaSheBeiShiChangDiaoChaFenXiBaoGao.html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热点：证卡打印机、制卡设备釆购的原因、制卡厂家、制卡设备厂家、Lycium制卡器、制卡设备耗材单一来源理由有哪些、控制设备有哪些、制卡设备MC660、智能门锁市场行情数据采集信息表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cdd12547475b" w:history="1">
      <w:r>
        <w:rPr>
          <w:rStyle w:val="Hyperlink"/>
        </w:rPr>
        <w:t>中国制卡设备市场调研与发展前景分析报告（2025年）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KaSheBeiShiChangDiaoChaFenXiBaoGao.html" TargetMode="External" Id="R4082b42ea113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KaSheBeiShiChangDiaoChaFenXiBaoGao.html" TargetMode="External" Id="R8acdcdd12547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2025-01-06T03:10:00Z</dcterms:created>
  <dcterms:modified xsi:type="dcterms:W3CDTF">2025-01-06T04:10:00Z</dcterms:modified>
  <dc:subject>中国制卡设备市场调研与发展前景分析报告（2025年）</dc:subject>
  <dc:title>中国制卡设备市场调研与发展前景分析报告（2025年）</dc:title>
  <cp:keywords>中国制卡设备市场调研与发展前景分析报告（2025年）</cp:keywords>
  <dc:description>中国制卡设备市场调研与发展前景分析报告（2025年）</dc:description>
</cp:coreProperties>
</file>