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6d43267774040" w:history="1">
              <w:r>
                <w:rPr>
                  <w:rStyle w:val="Hyperlink"/>
                </w:rPr>
                <w:t>2026-2032年中国半导体检测和量测设备行业现状调研与市场前景预测报告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6d43267774040" w:history="1">
              <w:r>
                <w:rPr>
                  <w:rStyle w:val="Hyperlink"/>
                </w:rPr>
                <w:t>2026-2032年中国半导体检测和量测设备行业现状调研与市场前景预测报告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6d43267774040" w:history="1">
                <w:r>
                  <w:rPr>
                    <w:rStyle w:val="Hyperlink"/>
                  </w:rPr>
                  <w:t>https://www.20087.com/1/33/BanDaoTiJianCeHeLiangCeSheBeiFaZhanXianZhuangQianJing.html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检测和量测设备是保障芯片制造良率与工艺控制的核心工具，涵盖光学缺陷检测、电子束量测、薄膜厚度分析及套刻误差测量等类别，贯穿前道光刻、刻蚀、薄膜沉积及后道封装全流程。当前先进设备普遍采用深紫外（DUV）光源、AI驱动图像识别与亚纳米级定位平台，支持3nm及以下节点工艺监控。头部厂商通过整合多模态传感与大数据分析，实现缺陷根因追溯。然而，设备在EUV光刻胶图形检测中面临信噪比挑战；三维结构（如GAA晶体管）量测复杂度指数上升；同时，设备调试周期长、操作门槛高，制约产线快速爬坡。</w:t>
      </w:r>
      <w:r>
        <w:rPr>
          <w:rFonts w:hint="eastAsia"/>
        </w:rPr>
        <w:br/>
      </w:r>
      <w:r>
        <w:rPr>
          <w:rFonts w:hint="eastAsia"/>
        </w:rPr>
        <w:t>　　未来，半导体检测和量测设备将向多物理场融合、实时闭环与云边协同方向突破。X射线散射与拉曼光谱联用可无损解析多层堆叠结构；而在线量测模块将直接嵌入工艺腔室，实现“检测-反馈-校正”秒级闭环。在架构上，边缘计算单元可本地处理TB级图像数据，仅上传关键特征至云端模型训练。更关键的是，设备将作为数字主线（Digital Thread）关键节点，支撑虚拟晶圆厂构建。长远看，该设备将从质量守门员升级为工艺智能引擎，在摩尔定律逼近极限时代持续赋能先进制程创新。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6d43267774040" w:history="1">
        <w:r>
          <w:rPr>
            <w:rStyle w:val="Hyperlink"/>
          </w:rPr>
          <w:t>2026-2032年中国半导体检测和量测设备行业现状调研与市场前景预测报告</w:t>
        </w:r>
      </w:hyperlink>
      <w:r>
        <w:rPr>
          <w:rFonts w:hint="eastAsia"/>
        </w:rPr>
        <w:t>》依托国家统计局及半导体检测和量测设备相关协会的详实数据，全面解析了半导体检测和量测设备行业现状与市场需求，重点分析了半导体检测和量测设备市场规模、产业链结构及价格动态，并对半导体检测和量测设备细分市场进行了详细探讨。报告科学预测了半导体检测和量测设备市场前景与发展趋势，评估了品牌竞争格局、市场集中度及重点企业的市场表现。同时，通过SWOT分析揭示了半导体检测和量测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半导体检测和量测设备行业相关概述</w:t>
      </w:r>
      <w:r>
        <w:rPr>
          <w:rFonts w:hint="eastAsia"/>
        </w:rPr>
        <w:br/>
      </w:r>
      <w:r>
        <w:rPr>
          <w:rFonts w:hint="eastAsia"/>
        </w:rPr>
        <w:t>　　　　一、半导体检测和量测设备行业定义及特点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1、半导体检测和量测设备行业定义</w:t>
      </w:r>
      <w:r>
        <w:rPr>
          <w:rFonts w:hint="eastAsia"/>
        </w:rPr>
        <w:br/>
      </w:r>
      <w:r>
        <w:rPr>
          <w:rFonts w:hint="eastAsia"/>
        </w:rPr>
        <w:t>　　　　　　2、半导体检测和量测设备行业特点</w:t>
      </w:r>
      <w:r>
        <w:rPr>
          <w:rFonts w:hint="eastAsia"/>
        </w:rPr>
        <w:br/>
      </w:r>
      <w:r>
        <w:rPr>
          <w:rFonts w:hint="eastAsia"/>
        </w:rPr>
        <w:t>　　　　二、半导体检测和量测设备行业经营模式分析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1、半导体检测和量测设备生产模式</w:t>
      </w:r>
      <w:r>
        <w:rPr>
          <w:rFonts w:hint="eastAsia"/>
        </w:rPr>
        <w:br/>
      </w:r>
      <w:r>
        <w:rPr>
          <w:rFonts w:hint="eastAsia"/>
        </w:rPr>
        <w:t>　　　　　　2、半导体检测和量测设备采购模式</w:t>
      </w:r>
      <w:r>
        <w:rPr>
          <w:rFonts w:hint="eastAsia"/>
        </w:rPr>
        <w:br/>
      </w:r>
      <w:r>
        <w:rPr>
          <w:rFonts w:hint="eastAsia"/>
        </w:rPr>
        <w:t>　　　　　　3、半导体检测和量测设备销售模式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2026年中国半导体检测和量测设备行业发展环境分析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半导体检测和量测设备经济环境分析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半导体检测和量测设备政策环境分析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2025-2026年半导体检测和量测设备行业技术发展现状及趋势分析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半导体检测和量测设备行业技术发展现状分析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国内外半导体检测和量测设备行业技术差异与原因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半导体检测和量测设备行业技术发展方向、趋势预测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提升半导体检测和量测设备行业技术能力策略建议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2026年世界半导体检测和量测设备行业市场运行形势分析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2026年全球半导体检测和量测设备行业发展概况</w:t>
      </w:r>
      <w:r>
        <w:rPr>
          <w:rFonts w:hint="eastAsia"/>
        </w:rPr>
        <w:br/>
      </w:r>
      <w:r>
        <w:rPr>
          <w:rFonts w:hint="eastAsia"/>
        </w:rPr>
        <w:t>　　第二节 世界半导体检测和量测设备行业发展走势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一、全球半导体检测和量测设备行业市场分布情况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二、全球半导体检测和量测设备行业发展趋势分析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全球半导体检测和量测设备行业重点国家和区域分析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中国半导体检测和量测设备行业市场供需状况分析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中国半导体检测和量测设备行业市场规模情况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中国半导体检测和量测设备行业盈利情况分析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中国半导体检测和量测设备行业市场需求状况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一、2020-2025年半导体检测和量测设备行业市场需求情况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二、半导体检测和量测设备行业市场需求特点分析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三、2026-2032年半导体检测和量测设备行业市场需求预测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中国半导体检测和量测设备行业产量情况分析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一、2020-2025年半导体检测和量测设备行业产量统计分析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二、半导体检测和量测设备行业区域产量分析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三、2026-2032年半导体检测和量测设备行业产量预测分析</w:t>
      </w:r>
      <w:r>
        <w:rPr>
          <w:rFonts w:hint="eastAsia"/>
        </w:rPr>
        <w:br/>
      </w:r>
      <w:r>
        <w:rPr>
          <w:rFonts w:hint="eastAsia"/>
        </w:rPr>
        <w:t>　　第五节 半导体检测和量测设备行业市场供需平衡状况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中国半导体检测和量测设备行业进出口情况分析预测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2020-2025年中国半导体检测和量测设备行业进出口情况分析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一、2020-2025年中国半导体检测和量测设备行业进口分析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二、2020-2025年中国半导体检测和量测设备行业出口分析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2026-2032年中国半导体检测和量测设备行业进出口情况预测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一、2026-2032年中国半导体检测和量测设备行业进口预测分析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二、2026-2032年中国半导体检测和量测设备行业出口预测分析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影响半导体检测和量测设备行业进出口变化的主要原因分析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2020-2025年中国半导体检测和量测设备行业重点地区调研分析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一、中国半导体检测和量测设备行业重点区域市场结构调研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二、**地区半导体检测和量测设备市场调研分析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三、**地区半导体检测和量测设备市场调研分析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四、**地区半导体检测和量测设备市场调研分析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五、**地区半导体检测和量测设备市场调研分析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六、**地区半导体检测和量测设备市场调研分析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半导体检测和量测设备行业细分产品市场调研分析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中国半导体检测和量测设备行业市场行情分析预测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半导体检测和量测设备价格影响因素分析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2020-2025年中国半导体检测和量测设备市场价格趋向分析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2026-2032年中国半导体检测和量测设备市场价格趋向预测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半导体检测和量测设备行业上、下游市场分析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半导体检测和量测设备行业上游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半导体检测和量测设备行业下游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半导体检测和量测设备行业竞争格局分析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半导体检测和量测设备行业集中度分析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一、半导体检测和量测设备市场集中度分析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二、半导体检测和量测设备企业集中度分析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三、半导体检测和量测设备区域集中度分析</w:t>
      </w:r>
      <w:r>
        <w:rPr>
          <w:rFonts w:hint="eastAsia"/>
        </w:rPr>
        <w:br/>
      </w:r>
      <w:r>
        <w:rPr>
          <w:rFonts w:hint="eastAsia"/>
        </w:rPr>
        <w:t>　　第二节 半导体检测和量测设备行业竞争格局分析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一、2026年半导体检测和量测设备行业竞争分析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二、2026年中外半导体检测和量测设备产品竞争分析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三、2020-2025年中国半导体检测和量测设备市场竞争分析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四、2026-2032年国内主要半导体检测和量测设备企业动向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半导体检测和量测设备行业重点企业发展调研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半导体检测和量测设备重点企业（一）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半导体检测和量测设备重点企业（二）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半导体检测和量测设备重点企业（三）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半导体检测和量测设备重点企业（四）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半导体检测和量测设备重点企业（五）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半导体检测和量测设备重点企业（六）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半导体检测和量测设备企业发展策略分析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半导体检测和量测设备市场策略分析</w:t>
      </w:r>
      <w:r>
        <w:rPr>
          <w:rFonts w:hint="eastAsia"/>
        </w:rPr>
        <w:br/>
      </w:r>
      <w:r>
        <w:rPr>
          <w:rFonts w:hint="eastAsia"/>
        </w:rPr>
        <w:t>　　　　一、半导体检测和量测设备价格策略分析</w:t>
      </w:r>
      <w:r>
        <w:rPr>
          <w:rFonts w:hint="eastAsia"/>
        </w:rPr>
        <w:br/>
      </w:r>
      <w:r>
        <w:rPr>
          <w:rFonts w:hint="eastAsia"/>
        </w:rPr>
        <w:t>　　　　二、半导体检测和量测设备渠道策略分析</w:t>
      </w:r>
      <w:r>
        <w:rPr>
          <w:rFonts w:hint="eastAsia"/>
        </w:rPr>
        <w:br/>
      </w:r>
      <w:r>
        <w:rPr>
          <w:rFonts w:hint="eastAsia"/>
        </w:rPr>
        <w:t>　　第二节 半导体检测和量测设备销售策略分析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提高半导体检测和量测设备企业竞争力的策略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一、提高中国半导体检测和量测设备企业核心竞争力的对策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二、半导体检测和量测设备企业提升竞争力的主要方向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三、影响半导体检测和量测设备企业核心竞争力的因素及提升途径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四、提高半导体检测和量测设备企业竞争力的策略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对我国半导体检测和量测设备品牌的战略思考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一、半导体检测和量测设备实施品牌战略的意义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二、半导体检测和量测设备企业品牌的现状分析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三、我国半导体检测和量测设备企业的品牌战略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四、半导体检测和量测设备品牌战略管理的策略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中国半导体检测和量测设备行业营销策略分析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半导体检测和量测设备市场推广策略研究分析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一、做好半导体检测和量测设备产品导入</w:t>
      </w:r>
      <w:r>
        <w:rPr>
          <w:rFonts w:hint="eastAsia"/>
        </w:rPr>
        <w:br/>
      </w:r>
      <w:r>
        <w:rPr>
          <w:rFonts w:hint="eastAsia"/>
        </w:rPr>
        <w:t>　　　　二、做好半导体检测和量测设备产品组合和产品线决策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三、半导体检测和量测设备行业城市市场推广策略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半导体检测和量测设备行业渠道营销研究分析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一、半导体检测和量测设备行业营销环境分析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二、半导体检测和量测设备行业现存的营销渠道分析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三、半导体检测和量测设备行业终端市场营销管理策略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半导体检测和量测设备行业营销战略研究分析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一、中国半导体检测和量测设备行业有效整合营销策略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二、建立半导体检测和量测设备行业厂商的双嬴模式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2026-2032年中国半导体检测和量测设备行业前景与风险预测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2026年半导体检测和量测设备市场前景分析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2026年半导体检测和量测设备发展趋势预测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2026-2032年中国半导体检测和量测设备行业投资特性分析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一、2026-2032年中国半导体检测和量测设备行业进入壁垒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二、2026-2032年中国半导体检测和量测设备行业盈利模式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三、2026-2032年中国半导体检测和量测设备行业盈利因素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2026-2032年中国半导体检测和量测设备行业投资机会分析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一、2026-2032年中国半导体检测和量测设备细分市场投资机会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二、2026-2032年中国半导体检测和量测设备行业区域市场投资潜力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2026-2032年中国半导体检测和量测设备行业投资风险分析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一、2026-2032年中国半导体检测和量测设备行业市场竞争风险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二、2026-2032年中国半导体检测和量测设备行业技术风险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三、2026-2032年中国半导体检测和量测设备行业政策风险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四、2026-2032年中国半导体检测和量测设备行业进入退出风险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2026-2032年中国半导体检测和量测设备行业盈利模式与投资策略分析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国外半导体检测和量测设备行业投资现状及经营模式分析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一、境外半导体检测和量测设备行业成长情况调查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中国半导体检测和量测设备行业商业模式探讨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中国半导体检测和量测设备行业投资国际化发展战略分析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中国半导体检测和量测设备行业投资策略分析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中国半导体检测和量测设备行业资本运作战略选择方案研究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中国半导体检测和量测设备行业多元化经营战略的可行性分析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2020-2025年中国半导体检测和量测设备市场规模及增长情况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2020-2025年中国半导体检测和量测设备行业产量及增长趋势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2026-2032年中国半导体检测和量测设备行业产量预测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2020-2025年中国半导体检测和量测设备行业市场需求及增长情况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2026-2032年中国半导体检测和量测设备行业市场需求预测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**地区半导体检测和量测设备市场规模及增长情况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**地区半导体检测和量测设备行业市场需求情况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**地区半导体检测和量测设备市场规模及增长情况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**地区半导体检测和量测设备行业市场需求情况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2020-2025年中国半导体检测和量测设备行业出口情况分析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半导体检测和量测设备重点企业经营情况分析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2026年半导体检测和量测设备行业壁垒</w:t>
      </w:r>
      <w:r>
        <w:rPr>
          <w:rFonts w:hint="eastAsia"/>
        </w:rPr>
        <w:br/>
      </w:r>
      <w:r>
        <w:rPr>
          <w:rFonts w:hint="eastAsia"/>
        </w:rPr>
        <w:t>　　图表 2026年半导体检测和量测设备市场前景分析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2026-2032年中国半导体检测和量测设备市场规模预测</w:t>
      </w:r>
      <w:r>
        <w:rPr>
          <w:rFonts w:hint="eastAsia"/>
        </w:rPr>
        <w:br/>
      </w:r>
      <w:r>
        <w:rPr>
          <w:rFonts w:hint="eastAsia"/>
        </w:rPr>
        <w:t>　　图表 2026年半导体检测和量测设备发展趋势预测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6d43267774040" w:history="1">
        <w:r>
          <w:rPr>
            <w:rStyle w:val="Hyperlink"/>
          </w:rPr>
          <w:t>2026-2032年中国半导体检测和量测设备行业现状调研与市场前景预测报告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6d43267774040" w:history="1">
        <w:r>
          <w:rPr>
            <w:rStyle w:val="Hyperlink"/>
          </w:rPr>
          <w:t>https://www.20087.com/1/33/BanDaoTiJianCeHeLiangCeSheBeiFaZhanXianZhuangQianJing.html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热点：半导体外观检测设备、半导体检测和量测设备哪个好、半导体参数测试仪、半导体量测设备厂家、集成电路测试仪、半导体测试仪器、半导体设备、半导体测量设备供应商、半导体前道量测设备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e7a37b25041d0" w:history="1">
      <w:r>
        <w:rPr>
          <w:rStyle w:val="Hyperlink"/>
        </w:rPr>
        <w:t>2026-2032年中国半导体检测和量测设备行业现状调研与市场前景预测报告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anDaoTiJianCeHeLiangCeSheBeiFaZhanXianZhuangQianJing.html" TargetMode="External" Id="Rf386d4326777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anDaoTiJianCeHeLiangCeSheBeiFaZhanXianZhuangQianJing.html" TargetMode="External" Id="R3a9e7a37b25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2025-12-27T02:14:55Z</dcterms:created>
  <dcterms:modified xsi:type="dcterms:W3CDTF">2025-12-27T03:14:55Z</dcterms:modified>
  <dc:subject>2026-2032年中国半导体检测和量测设备行业现状调研与市场前景预测报告</dc:subject>
  <dc:title>2026-2032年中国半导体检测和量测设备行业现状调研与市场前景预测报告</dc:title>
  <cp:keywords>2026-2032年中国半导体检测和量测设备行业现状调研与市场前景预测报告</cp:keywords>
  <dc:description>2026-2032年中国半导体检测和量测设备行业现状调研与市场前景预测报告</dc:description>
</cp:coreProperties>
</file>