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a13452ab4532" w:history="1">
              <w:r>
                <w:rPr>
                  <w:rStyle w:val="Hyperlink"/>
                </w:rPr>
                <w:t>中国喷砂设备行业研究与前景趋势分析报告（2025-2031年）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a13452ab4532" w:history="1">
              <w:r>
                <w:rPr>
                  <w:rStyle w:val="Hyperlink"/>
                </w:rPr>
                <w:t>中国喷砂设备行业研究与前景趋势分析报告（2025-2031年）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a13452ab4532" w:history="1">
                <w:r>
                  <w:rPr>
                    <w:rStyle w:val="Hyperlink"/>
                  </w:rPr>
                  <w:t>https://www.20087.com/1/03/PenShaSheBeiDeXianZhuangYuQianJing.html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用于表面清理、去污、除锈、涂装前处理等工作的机械设备，广泛应用于船舶、汽车、建筑等行业。随着工业自动化水平的提高和对产品表面质量要求的提升，喷砂设备的需求持续增长。目前，喷砂设备的技术已经较为成熟，能够实现自动化作业，提高工作效率和表面处理质量。</w:t>
      </w:r>
      <w:r>
        <w:rPr>
          <w:rFonts w:hint="eastAsia"/>
        </w:rPr>
        <w:br/>
      </w:r>
      <w:r>
        <w:rPr>
          <w:rFonts w:hint="eastAsia"/>
        </w:rPr>
        <w:t>　　未来，喷砂设备行业将更加注重技术创新和环保性能。一方面，随着智能制造技术的发展，喷砂设备将更加智能化，实现远程监控、自动调整参数等功能，提高设备的灵活性和可靠性。另一方面，随着环保法规的趋严，喷砂设备将更加注重降低粉尘排放，采用更高效的除尘系统和环保材料，减少对环境的影响。此外，随着3D打印等新技术的应用，喷砂设备还将探索新的应用领域，如金属3D打印后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a13452ab4532" w:history="1">
        <w:r>
          <w:rPr>
            <w:rStyle w:val="Hyperlink"/>
          </w:rPr>
          <w:t>中国喷砂设备行业研究与前景趋势分析报告（2025-2031年）</w:t>
        </w:r>
      </w:hyperlink>
      <w:r>
        <w:rPr>
          <w:rFonts w:hint="eastAsia"/>
        </w:rPr>
        <w:t>》基于国家统计局、发改委及喷砂设备相关行业协会的数据，全面研究了喷砂设备行业的产业链、市场规模与需求、价格体系及现状。喷砂设备报告对喷砂设备市场前景、发展趋势进行了科学预测，同时聚焦喷砂设备重点企业，深入剖析了喷砂设备行业竞争格局、市场集中度及品牌影响力。此外，喷砂设备报告还进一步细分了市场，为战略投资者、银行信贷部门等提供了关于喷砂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喷砂设备行业概述</w:t>
      </w:r>
      <w:r>
        <w:rPr>
          <w:rFonts w:hint="eastAsia"/>
        </w:rPr>
        <w:br/>
      </w:r>
      <w:r>
        <w:rPr>
          <w:rFonts w:hint="eastAsia"/>
        </w:rPr>
        <w:t>　　第一节 喷砂设备定义与分类</w:t>
      </w:r>
      <w:r>
        <w:rPr>
          <w:rFonts w:hint="eastAsia"/>
        </w:rPr>
        <w:br/>
      </w:r>
      <w:r>
        <w:rPr>
          <w:rFonts w:hint="eastAsia"/>
        </w:rPr>
        <w:t>　　第二节 喷砂设备应用领域</w:t>
      </w:r>
      <w:r>
        <w:rPr>
          <w:rFonts w:hint="eastAsia"/>
        </w:rPr>
        <w:br/>
      </w:r>
      <w:r>
        <w:rPr>
          <w:rFonts w:hint="eastAsia"/>
        </w:rPr>
        <w:t>　　第三节 喷砂设备行业经济指标分析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三、喷砂设备销售模式及销售渠道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2019-2023年全球喷砂设备市场规模与趋势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2025-2031年全球喷砂设备行业发展趋势与前景预测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一、国内喷砂设备产能及利用情况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二、喷砂设备产能扩张与投资动态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一、2019-2023年喷砂设备行业产量数据统计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1、2019-2023年喷砂设备产量及增长趋势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2、2019-2023年喷砂设备细分产品产量及份额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二、影响喷砂设备产量的关键因素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三、2025-2031年喷砂设备产量预测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一、2023-2024年喷砂设备行业需求现状</w:t>
      </w:r>
      <w:r>
        <w:rPr>
          <w:rFonts w:hint="eastAsia"/>
        </w:rPr>
        <w:br/>
      </w:r>
      <w:r>
        <w:rPr>
          <w:rFonts w:hint="eastAsia"/>
        </w:rPr>
        <w:t>　　　　二、喷砂设备客户群体与需求特点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三、2019-2023年喷砂设备行业销售规模分析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喷砂设备细分市场分析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喷砂设备下游应用与客户群体分析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一、2023-2024年喷砂设备各应用领域市场现状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2023-2024年中国喷砂设备技术发展研究</w:t>
      </w:r>
      <w:r>
        <w:rPr>
          <w:rFonts w:hint="eastAsia"/>
        </w:rPr>
        <w:br/>
      </w:r>
      <w:r>
        <w:rPr>
          <w:rFonts w:hint="eastAsia"/>
        </w:rPr>
        <w:t>　　第一节 当前喷砂设备技术发展现状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国内外喷砂设备技术差异与原因</w:t>
      </w:r>
      <w:r>
        <w:rPr>
          <w:rFonts w:hint="eastAsia"/>
        </w:rPr>
        <w:br/>
      </w:r>
      <w:r>
        <w:rPr>
          <w:rFonts w:hint="eastAsia"/>
        </w:rPr>
        <w:t>　　第三节 喷砂设备技术创新与发展趋势预测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技术进步对喷砂设备行业的影响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一、2019-2023年喷砂设备市场价格走势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2019-2023年中国喷砂设备行业进出口情况分析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一、2019-2023年喷砂设备进口规模及增长情况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一、2019-2023年喷砂设备出口规模及增长情况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2019-2023年中国喷砂设备行业总体发展与财务状况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2019-2023年中国喷砂设备行业规模情况</w:t>
      </w:r>
      <w:r>
        <w:rPr>
          <w:rFonts w:hint="eastAsia"/>
        </w:rPr>
        <w:br/>
      </w:r>
      <w:r>
        <w:rPr>
          <w:rFonts w:hint="eastAsia"/>
        </w:rPr>
        <w:t>　　　　一、喷砂设备行业企业数量规模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二、喷砂设备行业从业人员规模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三、喷砂设备行业市场敏感性分析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2019-2023年中国喷砂设备行业财务能力分析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一、喷砂设备行业盈利能力</w:t>
      </w:r>
      <w:r>
        <w:rPr>
          <w:rFonts w:hint="eastAsia"/>
        </w:rPr>
        <w:br/>
      </w:r>
      <w:r>
        <w:rPr>
          <w:rFonts w:hint="eastAsia"/>
        </w:rPr>
        <w:t>　　　　二、喷砂设备行业偿债能力</w:t>
      </w:r>
      <w:r>
        <w:rPr>
          <w:rFonts w:hint="eastAsia"/>
        </w:rPr>
        <w:br/>
      </w:r>
      <w:r>
        <w:rPr>
          <w:rFonts w:hint="eastAsia"/>
        </w:rPr>
        <w:t>　　　　三、喷砂设备行业营运能力</w:t>
      </w:r>
      <w:r>
        <w:rPr>
          <w:rFonts w:hint="eastAsia"/>
        </w:rPr>
        <w:br/>
      </w:r>
      <w:r>
        <w:rPr>
          <w:rFonts w:hint="eastAsia"/>
        </w:rPr>
        <w:t>　　　　四、喷砂设备行业发展能力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2023-2024年喷砂设备行业竞争力分析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2019-2023年喷砂设备行业企业并购活动分析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2024年中国喷砂设备企业发展企业发展策略与建议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喷砂设备销售模式与渠道策略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喷砂设备品牌与市场推广策略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喷砂设备研发投入与技术创新能力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喷砂设备合作联盟与资源整合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中国喷砂设备行业风险与对策</w:t>
      </w:r>
      <w:r>
        <w:rPr>
          <w:rFonts w:hint="eastAsia"/>
        </w:rPr>
        <w:br/>
      </w:r>
      <w:r>
        <w:rPr>
          <w:rFonts w:hint="eastAsia"/>
        </w:rPr>
        <w:t>　　第一节 喷砂设备行业SWOT分析</w:t>
      </w:r>
      <w:r>
        <w:rPr>
          <w:rFonts w:hint="eastAsia"/>
        </w:rPr>
        <w:br/>
      </w:r>
      <w:r>
        <w:rPr>
          <w:rFonts w:hint="eastAsia"/>
        </w:rPr>
        <w:t>　　　　一、喷砂设备行业优势</w:t>
      </w:r>
      <w:r>
        <w:rPr>
          <w:rFonts w:hint="eastAsia"/>
        </w:rPr>
        <w:br/>
      </w:r>
      <w:r>
        <w:rPr>
          <w:rFonts w:hint="eastAsia"/>
        </w:rPr>
        <w:t>　　　　二、喷砂设备行业劣势</w:t>
      </w:r>
      <w:r>
        <w:rPr>
          <w:rFonts w:hint="eastAsia"/>
        </w:rPr>
        <w:br/>
      </w:r>
      <w:r>
        <w:rPr>
          <w:rFonts w:hint="eastAsia"/>
        </w:rPr>
        <w:t>　　　　三、喷砂设备市场机会</w:t>
      </w:r>
      <w:r>
        <w:rPr>
          <w:rFonts w:hint="eastAsia"/>
        </w:rPr>
        <w:br/>
      </w:r>
      <w:r>
        <w:rPr>
          <w:rFonts w:hint="eastAsia"/>
        </w:rPr>
        <w:t>　　　　四、喷砂设备市场威胁</w:t>
      </w:r>
      <w:r>
        <w:rPr>
          <w:rFonts w:hint="eastAsia"/>
        </w:rPr>
        <w:br/>
      </w:r>
      <w:r>
        <w:rPr>
          <w:rFonts w:hint="eastAsia"/>
        </w:rPr>
        <w:t>　　第二节 喷砂设备行业风险及对策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一、喷砂设备行业主管部门与监管体制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二、喷砂设备行业主要法律法规及政策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三、喷砂设备行业标准与质量监管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[.中.智林.]喷砂设备行业发展建议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喷砂设备行业类别</w:t>
      </w:r>
      <w:r>
        <w:rPr>
          <w:rFonts w:hint="eastAsia"/>
        </w:rPr>
        <w:br/>
      </w:r>
      <w:r>
        <w:rPr>
          <w:rFonts w:hint="eastAsia"/>
        </w:rPr>
        <w:t>　　图表 喷砂设备行业产业链调研</w:t>
      </w:r>
      <w:r>
        <w:rPr>
          <w:rFonts w:hint="eastAsia"/>
        </w:rPr>
        <w:br/>
      </w:r>
      <w:r>
        <w:rPr>
          <w:rFonts w:hint="eastAsia"/>
        </w:rPr>
        <w:t>　　图表 喷砂设备行业现状</w:t>
      </w:r>
      <w:r>
        <w:rPr>
          <w:rFonts w:hint="eastAsia"/>
        </w:rPr>
        <w:br/>
      </w:r>
      <w:r>
        <w:rPr>
          <w:rFonts w:hint="eastAsia"/>
        </w:rPr>
        <w:t>　　图表 喷砂设备行业标准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2019-2023年中国喷砂设备市场规模</w:t>
      </w:r>
      <w:r>
        <w:rPr>
          <w:rFonts w:hint="eastAsia"/>
        </w:rPr>
        <w:br/>
      </w:r>
      <w:r>
        <w:rPr>
          <w:rFonts w:hint="eastAsia"/>
        </w:rPr>
        <w:t>　　图表 2024年中国喷砂设备行业产能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2019-2023年中国喷砂设备产量</w:t>
      </w:r>
      <w:r>
        <w:rPr>
          <w:rFonts w:hint="eastAsia"/>
        </w:rPr>
        <w:br/>
      </w:r>
      <w:r>
        <w:rPr>
          <w:rFonts w:hint="eastAsia"/>
        </w:rPr>
        <w:t>　　图表 喷砂设备行业动态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2019-2023年中国喷砂设备市场需求量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2024年中国喷砂设备行业需求区域调研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2019-2023年中国喷砂设备行情</w:t>
      </w:r>
      <w:r>
        <w:rPr>
          <w:rFonts w:hint="eastAsia"/>
        </w:rPr>
        <w:br/>
      </w:r>
      <w:r>
        <w:rPr>
          <w:rFonts w:hint="eastAsia"/>
        </w:rPr>
        <w:t>　　图表 2019-2023年中国喷砂设备价格走势图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2019-2023年中国喷砂设备行业销售收入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2019-2023年中国喷砂设备行业盈利情况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2019-2023年中国喷砂设备行业利润总额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2019-2023年中国喷砂设备进口数据</w:t>
      </w:r>
      <w:r>
        <w:rPr>
          <w:rFonts w:hint="eastAsia"/>
        </w:rPr>
        <w:br/>
      </w:r>
      <w:r>
        <w:rPr>
          <w:rFonts w:hint="eastAsia"/>
        </w:rPr>
        <w:t>　　图表 2019-2023年中国喷砂设备出口数据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**地区喷砂设备市场规模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**地区喷砂设备市场调研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**地区喷砂设备市场规模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**地区喷砂设备市场调研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喷砂设备行业竞争对手分析</w:t>
      </w:r>
      <w:r>
        <w:rPr>
          <w:rFonts w:hint="eastAsia"/>
        </w:rPr>
        <w:br/>
      </w:r>
      <w:r>
        <w:rPr>
          <w:rFonts w:hint="eastAsia"/>
        </w:rPr>
        <w:t>　　图表 喷砂设备重点企业（一）基本信息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2025-2031年中国喷砂设备市场规模预测</w:t>
      </w:r>
      <w:r>
        <w:rPr>
          <w:rFonts w:hint="eastAsia"/>
        </w:rPr>
        <w:br/>
      </w:r>
      <w:r>
        <w:rPr>
          <w:rFonts w:hint="eastAsia"/>
        </w:rPr>
        <w:t>　　图表 喷砂设备行业准入条件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2025年中国喷砂设备市场前景分析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a13452ab4532" w:history="1">
        <w:r>
          <w:rPr>
            <w:rStyle w:val="Hyperlink"/>
          </w:rPr>
          <w:t>中国喷砂设备行业研究与前景趋势分析报告（2025-2031年）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a13452ab4532" w:history="1">
        <w:r>
          <w:rPr>
            <w:rStyle w:val="Hyperlink"/>
          </w:rPr>
          <w:t>https://www.20087.com/1/03/PenShaSheBeiDeXianZhuangYuQianJing.html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03bad682462e" w:history="1">
      <w:r>
        <w:rPr>
          <w:rStyle w:val="Hyperlink"/>
        </w:rPr>
        <w:t>中国喷砂设备行业研究与前景趋势分析报告（2025-2031年）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enShaSheBeiDeXianZhuangYuQianJing.html" TargetMode="External" Id="R4655a13452a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enShaSheBeiDeXianZhuangYuQianJing.html" TargetMode="External" Id="R9ee603bad682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2024-11-07T04:25:24Z</dcterms:created>
  <dcterms:modified xsi:type="dcterms:W3CDTF">2024-11-07T05:25:24Z</dcterms:modified>
  <dc:subject>中国喷砂设备行业研究与前景趋势分析报告（2025-2031年）</dc:subject>
  <dc:title>中国喷砂设备行业研究与前景趋势分析报告（2025-2031年）</dc:title>
  <cp:keywords>中国喷砂设备行业研究与前景趋势分析报告（2025-2031年）</cp:keywords>
  <dc:description>中国喷砂设备行业研究与前景趋势分析报告（2025-2031年）</dc:description>
</cp:coreProperties>
</file>