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fabaf710b64b03" w:history="1">
              <w:r>
                <w:rPr>
                  <w:rStyle w:val="Hyperlink"/>
                </w:rPr>
                <w:t>2026-2032年中国土壤耕作机械行业发展回顾及前景分析报告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fabaf710b64b03" w:history="1">
              <w:r>
                <w:rPr>
                  <w:rStyle w:val="Hyperlink"/>
                </w:rPr>
                <w:t>2026-2032年中国土壤耕作机械行业发展回顾及前景分析报告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099A931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fabaf710b64b03" w:history="1">
                <w:r>
                  <w:rPr>
                    <w:rStyle w:val="Hyperlink"/>
                  </w:rPr>
                  <w:t>https://www.20087.com/1/93/TuRangGengZuoJiXieShiChangQianJing.html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土壤耕作机械是一种重要的农业机械，近年来随着机械设计和技术的进步，其性能和可靠性得到了显著提升。目前，土壤耕作机械不仅在耕作深度、作业效率等方面有所改进，还在提高操作便利性和降低能耗方面进行了优化。随着现代农业对高效率和可持续发展的需求增长，土壤耕作机械在提高作业效率的同时，也更加注重设备的智能化和环保性能。</w:t>
      </w:r>
      <w:r>
        <w:rPr>
          <w:rFonts w:hint="eastAsia"/>
        </w:rPr>
        <w:br/>
      </w:r>
      <w:r>
        <w:rPr>
          <w:rFonts w:hint="eastAsia"/>
        </w:rPr>
        <w:t>　　未来，随着现代农业的发展和技术进步，土壤耕作机械将朝着更加高效、智能和环保的方向发展。市场调研网指出，一方面，技术创新将继续推动机械设计的进步，如采用更先进的传感技术和自动化控制系统；另一方面，随着智能化技术的应用，能够实现远程监控和智能调度的土壤耕作机械将成为市场趋势。此外，随着环保要求的提高，采用低能耗、低排放设计的土壤耕作机械也将成为研发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fabaf710b64b03" w:history="1">
        <w:r>
          <w:rPr>
            <w:rStyle w:val="Hyperlink"/>
          </w:rPr>
          <w:t>2026-2032年中国土壤耕作机械行业发展回顾及前景分析报告</w:t>
        </w:r>
      </w:hyperlink>
      <w:r>
        <w:rPr>
          <w:rFonts w:hint="eastAsia"/>
        </w:rPr>
        <w:t>》，2025年土壤耕作机械行业市场规模达 亿元，预计2032年市场规模将达 亿元，期间年均复合增长率（CAGR）达 %。报告系统分析了我国土壤耕作机械行业的市场规模、市场需求及价格动态，深入探讨了土壤耕作机械产业链结构与发展特点。报告对土壤耕作机械细分市场进行了详细剖析，基于科学数据预测了市场前景及未来发展趋势，同时聚焦土壤耕作机械重点企业，评估了品牌影响力、市场竞争力及行业集中度变化。通过专业分析与客观洞察，报告为投资者、产业链相关企业及政府决策部门提供了重要参考，是把握土壤耕作机械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土壤耕作机械产业市场概述</w:t>
      </w:r>
      <w:r>
        <w:rPr>
          <w:rFonts w:hint="eastAsia"/>
        </w:rPr>
        <w:br/>
      </w:r>
      <w:r>
        <w:rPr>
          <w:rFonts w:hint="eastAsia"/>
        </w:rPr>
        <w:t>第二章 土壤耕作机械产业市场概述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2025-2026年土壤耕作机械行业技术发展现状及趋势分析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土壤耕作机械行业技术发展现状分析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国内外土壤耕作机械行业技术差异与原因</w:t>
      </w:r>
      <w:r>
        <w:rPr>
          <w:rFonts w:hint="eastAsia"/>
        </w:rPr>
        <w:br/>
      </w:r>
      <w:r>
        <w:rPr>
          <w:rFonts w:hint="eastAsia"/>
        </w:rPr>
        <w:t>　　第三节 土壤耕作机械行业技术发展方向、趋势预测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提升土壤耕作机械行业技术能力策略建议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2025-2026年全球土壤耕作机械市场现状及发展趋势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全球土壤耕作机械市场现状及发展趋势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一、全球土壤耕作机械产业发展阶段</w:t>
      </w:r>
      <w:r>
        <w:rPr>
          <w:rFonts w:hint="eastAsia"/>
        </w:rPr>
        <w:br/>
      </w:r>
      <w:r>
        <w:rPr>
          <w:rFonts w:hint="eastAsia"/>
        </w:rPr>
        <w:t>　　　　二、全球土壤耕作机械产业竞争现状</w:t>
      </w:r>
      <w:r>
        <w:rPr>
          <w:rFonts w:hint="eastAsia"/>
        </w:rPr>
        <w:br/>
      </w:r>
      <w:r>
        <w:rPr>
          <w:rFonts w:hint="eastAsia"/>
        </w:rPr>
        <w:t>　　　　三、全球土壤耕作机械产业投资状况</w:t>
      </w:r>
      <w:r>
        <w:rPr>
          <w:rFonts w:hint="eastAsia"/>
        </w:rPr>
        <w:br/>
      </w:r>
      <w:r>
        <w:rPr>
          <w:rFonts w:hint="eastAsia"/>
        </w:rPr>
        <w:t>　　　　四、全球土壤耕作机械产业市场发展趋势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全球主要国家地区土壤耕作机械产业现状及产业转移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全球土壤耕作机械市场经营模式现状及发展趋势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中国土壤耕作机械产业链发展状况分析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中国土壤耕作机械产业发展分析</w:t>
      </w:r>
      <w:r>
        <w:rPr>
          <w:rFonts w:hint="eastAsia"/>
        </w:rPr>
        <w:br/>
      </w:r>
      <w:r>
        <w:rPr>
          <w:rFonts w:hint="eastAsia"/>
        </w:rPr>
        <w:t>　　第一节 中国土壤耕作机械产业发展现状</w:t>
      </w:r>
      <w:r>
        <w:rPr>
          <w:rFonts w:hint="eastAsia"/>
        </w:rPr>
        <w:br/>
      </w:r>
      <w:r>
        <w:rPr>
          <w:rFonts w:hint="eastAsia"/>
        </w:rPr>
        <w:t>　　第二节 中国土壤耕作机械产业经济运行现状</w:t>
      </w:r>
      <w:r>
        <w:rPr>
          <w:rFonts w:hint="eastAsia"/>
        </w:rPr>
        <w:br/>
      </w:r>
      <w:r>
        <w:rPr>
          <w:rFonts w:hint="eastAsia"/>
        </w:rPr>
        <w:t>　　第三节 中国土壤耕作机械产业存在的问题及发展障碍分析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中国土壤耕作机械产业发展趋势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中国土壤耕作机械市场现状及发展趋势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中国土壤耕作机械行业产量情况分析</w:t>
      </w:r>
      <w:r>
        <w:rPr>
          <w:rFonts w:hint="eastAsia"/>
        </w:rPr>
        <w:br/>
      </w:r>
      <w:r>
        <w:rPr>
          <w:rFonts w:hint="eastAsia"/>
        </w:rPr>
        <w:t>　　第二节 中国土壤耕作机械市场需求情况分析</w:t>
      </w:r>
      <w:r>
        <w:rPr>
          <w:rFonts w:hint="eastAsia"/>
        </w:rPr>
        <w:br/>
      </w:r>
      <w:r>
        <w:rPr>
          <w:rFonts w:hint="eastAsia"/>
        </w:rPr>
        <w:t>　　第三节 中国土壤耕作机械市场存在的问题及障碍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中国土壤耕作机械市场发展潜力及发展趋势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中国土壤耕作机械产业基本竞争战略</w:t>
      </w:r>
      <w:r>
        <w:rPr>
          <w:rFonts w:hint="eastAsia"/>
        </w:rPr>
        <w:br/>
      </w:r>
      <w:r>
        <w:rPr>
          <w:rFonts w:hint="eastAsia"/>
        </w:rPr>
        <w:t>　　第一节 土壤耕作机械成本领先战略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中国土壤耕作机械产业市场竞争策略分析</w:t>
      </w:r>
      <w:r>
        <w:rPr>
          <w:rFonts w:hint="eastAsia"/>
        </w:rPr>
        <w:br/>
      </w:r>
      <w:r>
        <w:rPr>
          <w:rFonts w:hint="eastAsia"/>
        </w:rPr>
        <w:t>　　第一节 土壤耕作机械产业市场五种竞争动力模式结构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一、土壤耕作机械行业内现有企业的竞争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四、土壤耕作机械供应商的讨价还价能力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五、土壤耕作机械购买者的讨价还价能力</w:t>
      </w:r>
      <w:r>
        <w:rPr>
          <w:rFonts w:hint="eastAsia"/>
        </w:rPr>
        <w:br/>
      </w:r>
      <w:r>
        <w:rPr>
          <w:rFonts w:hint="eastAsia"/>
        </w:rPr>
        <w:t>　　第二节 土壤耕作机械产业市场核心竞争力的塑造要素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中国土壤耕作机械产业市场营销策略竞争分析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土壤耕作机械市场产品策略</w:t>
      </w:r>
      <w:r>
        <w:rPr>
          <w:rFonts w:hint="eastAsia"/>
        </w:rPr>
        <w:br/>
      </w:r>
      <w:r>
        <w:rPr>
          <w:rFonts w:hint="eastAsia"/>
        </w:rPr>
        <w:t>　　第二节 土壤耕作机械市场渠道策略</w:t>
      </w:r>
      <w:r>
        <w:rPr>
          <w:rFonts w:hint="eastAsia"/>
        </w:rPr>
        <w:br/>
      </w:r>
      <w:r>
        <w:rPr>
          <w:rFonts w:hint="eastAsia"/>
        </w:rPr>
        <w:t>　　第三节 土壤耕作机械市场价格策略</w:t>
      </w:r>
      <w:r>
        <w:rPr>
          <w:rFonts w:hint="eastAsia"/>
        </w:rPr>
        <w:br/>
      </w:r>
      <w:r>
        <w:rPr>
          <w:rFonts w:hint="eastAsia"/>
        </w:rPr>
        <w:t>　　第四节 土壤耕作机械广告媒体策略</w:t>
      </w:r>
      <w:r>
        <w:rPr>
          <w:rFonts w:hint="eastAsia"/>
        </w:rPr>
        <w:br/>
      </w:r>
      <w:r>
        <w:rPr>
          <w:rFonts w:hint="eastAsia"/>
        </w:rPr>
        <w:t>　　第五节 土壤耕作机械客户服务策略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中国土壤耕作机械产业重点企业市场竞争策略研究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2026-2032年中国土壤耕作机械产业市场发展预测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2026-2032年中国土壤耕作机械产业发展环境预测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四、土壤耕作机械技术环境预测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2026-2032年中国土壤耕作机械产业发展预测</w:t>
      </w:r>
      <w:r>
        <w:rPr>
          <w:rFonts w:hint="eastAsia"/>
        </w:rPr>
        <w:br/>
      </w:r>
      <w:r>
        <w:rPr>
          <w:rFonts w:hint="eastAsia"/>
        </w:rPr>
        <w:t>　　　　一、土壤耕作机械产业竞争要素预测</w:t>
      </w:r>
      <w:r>
        <w:rPr>
          <w:rFonts w:hint="eastAsia"/>
        </w:rPr>
        <w:br/>
      </w:r>
      <w:r>
        <w:rPr>
          <w:rFonts w:hint="eastAsia"/>
        </w:rPr>
        <w:t>　　　　二、土壤耕作机械产业结构预测</w:t>
      </w:r>
      <w:r>
        <w:rPr>
          <w:rFonts w:hint="eastAsia"/>
        </w:rPr>
        <w:br/>
      </w:r>
      <w:r>
        <w:rPr>
          <w:rFonts w:hint="eastAsia"/>
        </w:rPr>
        <w:t>　　　　三、土壤耕作机械产业转移趋势</w:t>
      </w:r>
      <w:r>
        <w:rPr>
          <w:rFonts w:hint="eastAsia"/>
        </w:rPr>
        <w:br/>
      </w:r>
      <w:r>
        <w:rPr>
          <w:rFonts w:hint="eastAsia"/>
        </w:rPr>
        <w:t>　　　　四、土壤耕作机械产业一体化预测</w:t>
      </w:r>
      <w:r>
        <w:rPr>
          <w:rFonts w:hint="eastAsia"/>
        </w:rPr>
        <w:br/>
      </w:r>
      <w:r>
        <w:rPr>
          <w:rFonts w:hint="eastAsia"/>
        </w:rPr>
        <w:t>　　　　五、土壤耕作机械产业运营模式预测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2026-2032年中国土壤耕作机械市场发展预测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一、2026-2032年中国土壤耕作机械市场需求预测分析分析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二、2026-2032年中国土壤耕作机械市场结构预测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三、2026-2032年中国土壤耕作机械市场集中度预测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四、2026-2032年中国土壤耕作机械市场供给预测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五、2026-2032年中国土壤耕作机械市场价格预测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2026-2032年中国土壤耕作机械产业市场投资机会与风险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中国土壤耕作机械产业市场投资优势分析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中国土壤耕作机械产业市场投资劣势分析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中国土壤耕作机械产业市场投资机会分析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中国土壤耕作机械产业市场投资风险分析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中国土壤耕作机械产业市场竞争策略建议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中国土壤耕作机械产业竞争战略建议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中.智林.－中国土壤耕作机械产业竞争策略建议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土壤耕作机械行业历程</w:t>
      </w:r>
      <w:r>
        <w:rPr>
          <w:rFonts w:hint="eastAsia"/>
        </w:rPr>
        <w:br/>
      </w:r>
      <w:r>
        <w:rPr>
          <w:rFonts w:hint="eastAsia"/>
        </w:rPr>
        <w:t>　　图表 土壤耕作机械行业生命周期</w:t>
      </w:r>
      <w:r>
        <w:rPr>
          <w:rFonts w:hint="eastAsia"/>
        </w:rPr>
        <w:br/>
      </w:r>
      <w:r>
        <w:rPr>
          <w:rFonts w:hint="eastAsia"/>
        </w:rPr>
        <w:t>　　图表 土壤耕作机械行业产业链分析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2021-2026年中国土壤耕作机械行业市场规模及增长情况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2021-2026年土壤耕作机械行业市场容量分析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2021-2026年中国土壤耕作机械行业产能统计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2021-2026年中国土壤耕作机械行业产量及增长趋势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2021-2026年中国土壤耕作机械市场需求量及增速统计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2026年中国土壤耕作机械行业需求领域分布格局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2021-2026年中国土壤耕作机械行业销售收入分析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2021-2026年中国土壤耕作机械行业盈利情况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2021-2026年中国土壤耕作机械行业利润总额统计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2021-2026年中国土壤耕作机械进口数量分析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2021-2026年中国土壤耕作机械进口金额分析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2021-2026年中国土壤耕作机械出口数量分析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2021-2026年中国土壤耕作机械出口金额分析</w:t>
      </w:r>
      <w:r>
        <w:rPr>
          <w:rFonts w:hint="eastAsia"/>
        </w:rPr>
        <w:br/>
      </w:r>
      <w:r>
        <w:rPr>
          <w:rFonts w:hint="eastAsia"/>
        </w:rPr>
        <w:t>　　图表 2026年中国土壤耕作机械进口国家及地区分析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2026年中国土壤耕作机械出口国家及地区分析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2021-2026年中国土壤耕作机械行业企业数量情况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2021-2026年中国土壤耕作机械行业企业平均规模情况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**地区土壤耕作机械市场规模及增长情况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**地区土壤耕作机械行业市场需求情况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**地区土壤耕作机械市场规模及增长情况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**地区土壤耕作机械行业市场需求情况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**地区土壤耕作机械市场规模及增长情况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**地区土壤耕作机械行业市场需求情况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**地区土壤耕作机械市场规模及增长情况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**地区土壤耕作机械行业市场需求情况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土壤耕作机械重点企业（一）基本信息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土壤耕作机械重点企业（一）经营情况分析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土壤耕作机械重点企业（一）主要经济指标情况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土壤耕作机械重点企业（二）经营情况分析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土壤耕作机械重点企业（二）主要经济指标情况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土壤耕作机械重点企业（三）经营情况分析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土壤耕作机械重点企业（三）主要经济指标情况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2026-2032年中国土壤耕作机械行业产能预测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2026-2032年中国土壤耕作机械行业产量预测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2026-2032年中国土壤耕作机械市场需求量预测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2026-2032年中国土壤耕作机械行业供需平衡预测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2026-2032年中国土壤耕作机械市场容量预测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2026-2032年中国土壤耕作机械市场规模预测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2026-2032年中国土壤耕作机械市场前景分析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2026-2032年中国土壤耕作机械发展趋势预测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fabaf710b64b03" w:history="1">
        <w:r>
          <w:rPr>
            <w:rStyle w:val="Hyperlink"/>
          </w:rPr>
          <w:t>2026-2032年中国土壤耕作机械行业发展回顾及前景分析报告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099A931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fabaf710b64b03" w:history="1">
        <w:r>
          <w:rPr>
            <w:rStyle w:val="Hyperlink"/>
          </w:rPr>
          <w:t>https://www.20087.com/1/93/TuRangGengZuoJiXieShiChangQianJing.html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热点：土壤耕性、土壤耕作机械有哪些、农用耕地机械、土壤耕作机械设备厂家、什么是土壤、土壤耕作与全程机械化实训报告、耕地的机器叫什么、简述土壤耕作的技术原理、农机械有哪些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78ecc38e8a4242" w:history="1">
      <w:r>
        <w:rPr>
          <w:rStyle w:val="Hyperlink"/>
        </w:rPr>
        <w:t>2026-2032年中国土壤耕作机械行业发展回顾及前景分析报告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3/TuRangGengZuoJiXieShiChangQianJing.html" TargetMode="External" Id="R3efabaf710b64b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3/TuRangGengZuoJiXieShiChangQianJing.html" TargetMode="External" Id="R3b78ecc38e8a42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2026-02-13T03:02:00Z</dcterms:created>
  <dcterms:modified xsi:type="dcterms:W3CDTF">2026-02-13T04:02:00Z</dcterms:modified>
  <dc:subject>2026-2032年中国土壤耕作机械行业发展回顾及前景分析报告</dc:subject>
  <dc:title>2026-2032年中国土壤耕作机械行业发展回顾及前景分析报告</dc:title>
  <cp:keywords>2026-2032年中国土壤耕作机械行业发展回顾及前景分析报告</cp:keywords>
  <dc:description>2026-2032年中国土壤耕作机械行业发展回顾及前景分析报告</dc:description>
</cp:coreProperties>
</file>