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7e6c3dba444f8" w:history="1">
              <w:r>
                <w:rPr>
                  <w:rStyle w:val="Hyperlink"/>
                </w:rPr>
                <w:t>2025-2031年中国工业测控传感器行业现状分析与发展前景研究报告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7e6c3dba444f8" w:history="1">
              <w:r>
                <w:rPr>
                  <w:rStyle w:val="Hyperlink"/>
                </w:rPr>
                <w:t>2025-2031年中国工业测控传感器行业现状分析与发展前景研究报告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7e6c3dba444f8" w:history="1">
                <w:r>
                  <w:rPr>
                    <w:rStyle w:val="Hyperlink"/>
                  </w:rPr>
                  <w:t>https://www.20087.com/M_JiXieJiDian/31/GongYeCeKongChuanGanQiFaZhanQuShiYuCeFenXi.html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测控传感器是用于监测和控制工业生产过程中的温度、压力、流量等各种物理量的设备。近年来，随着工业4.0和智能制造的发展，工业测控传感器的应用越来越广泛。目前，工业测控传感器不仅在性能和精度上有了显著提升，而且在智能化、网络化方面也取得了重要进展。随着物联网技术的应用，工业测控传感器能够实现远程监控和数据共享，提高了生产效率和管理水平。</w:t>
      </w:r>
      <w:r>
        <w:rPr>
          <w:rFonts w:hint="eastAsia"/>
        </w:rPr>
        <w:br/>
      </w:r>
      <w:r>
        <w:rPr>
          <w:rFonts w:hint="eastAsia"/>
        </w:rPr>
        <w:t>　　未来，工业测控传感器将更加注重智能化和网络化。随着5G和边缘计算技术的发展，工业测控传感器将实现更快的数据传输速度和更低的延迟，从而更好地支持实时数据分析和决策。同时，随着人工智能技术的应用，工业测控传感器将具备更强的数据处理和自我诊断能力，能够自主调整参数以适应不断变化的生产环境。此外，随着对信息安全和隐私保护的关注增加，工业测控传感器将更加注重数据加密和网络安全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7e6c3dba444f8" w:history="1">
        <w:r>
          <w:rPr>
            <w:rStyle w:val="Hyperlink"/>
          </w:rPr>
          <w:t>2025-2031年中国工业测控传感器行业现状分析与发展前景研究报告</w:t>
        </w:r>
      </w:hyperlink>
      <w:r>
        <w:rPr>
          <w:rFonts w:hint="eastAsia"/>
        </w:rPr>
        <w:t>》通过对工业测控传感器行业的全面调研，系统分析了工业测控传感器市场规模、技术现状及未来发展方向，揭示了行业竞争格局的演变趋势与潜在问题。同时，报告评估了工业测控传感器行业投资价值与效益，识别了发展中的主要挑战与机遇，并结合SWOT分析为投资者和企业提供了科学的战略建议。此外，报告重点聚焦工业测控传感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工业测控传感器行业发展概述</w:t>
      </w:r>
      <w:r>
        <w:rPr>
          <w:rFonts w:hint="eastAsia"/>
        </w:rPr>
        <w:br/>
      </w:r>
      <w:r>
        <w:rPr>
          <w:rFonts w:hint="eastAsia"/>
        </w:rPr>
        <w:t>　　第一节 工业测控传感器的概念</w:t>
      </w:r>
      <w:r>
        <w:rPr>
          <w:rFonts w:hint="eastAsia"/>
        </w:rPr>
        <w:br/>
      </w:r>
      <w:r>
        <w:rPr>
          <w:rFonts w:hint="eastAsia"/>
        </w:rPr>
        <w:t>　　　　一、工业测控传感器的定义</w:t>
      </w:r>
      <w:r>
        <w:rPr>
          <w:rFonts w:hint="eastAsia"/>
        </w:rPr>
        <w:br/>
      </w:r>
      <w:r>
        <w:rPr>
          <w:rFonts w:hint="eastAsia"/>
        </w:rPr>
        <w:t>　　　　二、工业测控传感器的特点</w:t>
      </w:r>
      <w:r>
        <w:rPr>
          <w:rFonts w:hint="eastAsia"/>
        </w:rPr>
        <w:br/>
      </w:r>
      <w:r>
        <w:rPr>
          <w:rFonts w:hint="eastAsia"/>
        </w:rPr>
        <w:t>　　　　三、工业测控传感器的分类</w:t>
      </w:r>
      <w:r>
        <w:rPr>
          <w:rFonts w:hint="eastAsia"/>
        </w:rPr>
        <w:br/>
      </w:r>
      <w:r>
        <w:rPr>
          <w:rFonts w:hint="eastAsia"/>
        </w:rPr>
        <w:t>　　第二节 工业测控传感器行业发展成熟度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一、工业测控传感器行业发展周期分析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二、工业测控传感器行业中外市场成熟度对比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工业测控传感器行业产业链分析</w:t>
      </w:r>
      <w:r>
        <w:rPr>
          <w:rFonts w:hint="eastAsia"/>
        </w:rPr>
        <w:br/>
      </w:r>
      <w:r>
        <w:rPr>
          <w:rFonts w:hint="eastAsia"/>
        </w:rPr>
        <w:t>　　　　一、工业测控传感器行业上游原料供应市场分析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二、工业测控传感器行业下游产品需求市场状况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2024-2025年世界工业测控传感器行业运行现状分析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2024-2025年世界工业测控传感器行业运行综述</w:t>
      </w:r>
      <w:r>
        <w:rPr>
          <w:rFonts w:hint="eastAsia"/>
        </w:rPr>
        <w:br/>
      </w:r>
      <w:r>
        <w:rPr>
          <w:rFonts w:hint="eastAsia"/>
        </w:rPr>
        <w:t>　　　　一、世界工业测控传感器行业市场分析</w:t>
      </w:r>
      <w:r>
        <w:rPr>
          <w:rFonts w:hint="eastAsia"/>
        </w:rPr>
        <w:br/>
      </w:r>
      <w:r>
        <w:rPr>
          <w:rFonts w:hint="eastAsia"/>
        </w:rPr>
        <w:t>　　　　二、国外工业测控传感器行业技术分析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2024-2025年世界主要国家工业测控传感器行业发展情况解析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2025-2031年世界工业测控传感器行业发展趋势分析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2024-2025年中国工业测控传感器行业运行环境分析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　　（一）国民经济企稳回升</w:t>
      </w:r>
      <w:r>
        <w:rPr>
          <w:rFonts w:hint="eastAsia"/>
        </w:rPr>
        <w:br/>
      </w:r>
      <w:r>
        <w:rPr>
          <w:rFonts w:hint="eastAsia"/>
        </w:rPr>
        <w:t>　　　　　　（二）政策刺激内需强劲增长，国外需求有所改善</w:t>
      </w:r>
      <w:r>
        <w:rPr>
          <w:rFonts w:hint="eastAsia"/>
        </w:rPr>
        <w:br/>
      </w:r>
      <w:r>
        <w:rPr>
          <w:rFonts w:hint="eastAsia"/>
        </w:rPr>
        <w:t>　　　　　　（三）财政收入加快回升，企业利润明显改观，居民收入持续提高</w:t>
      </w:r>
      <w:r>
        <w:rPr>
          <w:rFonts w:hint="eastAsia"/>
        </w:rPr>
        <w:br/>
      </w:r>
      <w:r>
        <w:rPr>
          <w:rFonts w:hint="eastAsia"/>
        </w:rPr>
        <w:t>　　　　　　（四）货币供应量快速增长，信贷投放总体宽松</w:t>
      </w:r>
      <w:r>
        <w:rPr>
          <w:rFonts w:hint="eastAsia"/>
        </w:rPr>
        <w:br/>
      </w:r>
      <w:r>
        <w:rPr>
          <w:rFonts w:hint="eastAsia"/>
        </w:rPr>
        <w:t>　　　　二、经济运行中存在的突出矛盾和问题</w:t>
      </w:r>
      <w:r>
        <w:rPr>
          <w:rFonts w:hint="eastAsia"/>
        </w:rPr>
        <w:br/>
      </w:r>
      <w:r>
        <w:rPr>
          <w:rFonts w:hint="eastAsia"/>
        </w:rPr>
        <w:t>　　　　　　（一）产能过剩问题突出，部分行业仍在重复建设</w:t>
      </w:r>
      <w:r>
        <w:rPr>
          <w:rFonts w:hint="eastAsia"/>
        </w:rPr>
        <w:br/>
      </w:r>
      <w:r>
        <w:rPr>
          <w:rFonts w:hint="eastAsia"/>
        </w:rPr>
        <w:t>　　　　　　（二）投资增长主要依赖政策拉动，支撑投资增长的内生动力不强</w:t>
      </w:r>
      <w:r>
        <w:rPr>
          <w:rFonts w:hint="eastAsia"/>
        </w:rPr>
        <w:br/>
      </w:r>
      <w:r>
        <w:rPr>
          <w:rFonts w:hint="eastAsia"/>
        </w:rPr>
        <w:t>　　　　　　（三）地方政府投融资平台贷款隐含系统性金融风险</w:t>
      </w:r>
      <w:r>
        <w:rPr>
          <w:rFonts w:hint="eastAsia"/>
        </w:rPr>
        <w:br/>
      </w:r>
      <w:r>
        <w:rPr>
          <w:rFonts w:hint="eastAsia"/>
        </w:rPr>
        <w:t>　　　　三、2025年经济发展形势</w:t>
      </w:r>
      <w:r>
        <w:rPr>
          <w:rFonts w:hint="eastAsia"/>
        </w:rPr>
        <w:br/>
      </w:r>
      <w:r>
        <w:rPr>
          <w:rFonts w:hint="eastAsia"/>
        </w:rPr>
        <w:t>　　第二节 2020-2025年中国工业测控传感器行业发展政策环境分析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二、工业测控传感器行业政策分析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2024-2025年中国工业测控传感器行业发展社会环境分析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2024-2025年中国工业测控传感器行业市场发展分析</w:t>
      </w:r>
      <w:r>
        <w:rPr>
          <w:rFonts w:hint="eastAsia"/>
        </w:rPr>
        <w:br/>
      </w:r>
      <w:r>
        <w:rPr>
          <w:rFonts w:hint="eastAsia"/>
        </w:rPr>
        <w:t>　　第一节 工业测控传感器行业市场发展现状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二、工业测控传感器市场存在问题及策略分析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工业测控传感器行业技术发展</w:t>
      </w:r>
      <w:r>
        <w:rPr>
          <w:rFonts w:hint="eastAsia"/>
        </w:rPr>
        <w:br/>
      </w:r>
      <w:r>
        <w:rPr>
          <w:rFonts w:hint="eastAsia"/>
        </w:rPr>
        <w:t>　　　　一、工业测控传感器行业技术分析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中国工业测控传感器行业消费市场分析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工业测控传感器行业产销数据统计分析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2025-2031年工业测控传感器行业市场发展趋势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2020-2025年中国工业测控传感器所属行业主要指标监测分析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2020-2025年中国工业测控传感器产业工业总产值分析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一、2020-2025年中国工业测控传感器产业工业总产值分析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2020-2025年中国工业测控传感器产业主营业务收入分析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一、2020-2025年中国工业测控传感器产业主营业务收入分析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2020-2025年中国工业测控传感器产业产品成本费用分析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一、2020-2025年中国工业测控传感器产业成本费用总额分析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2020-2025年中国工业测控传感器产业利润总额分析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一、2020-2025年中国工业测控传感器产业利润总额分析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2020-2025年中国工业测控传感器产业资产负债分析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一、2020-2025年中国工业测控传感器产业资产负债分析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2020-2025年中国工业测控传感器行业财务指标分析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2024-2025年中国工业测控传感器行业区域市场分析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华北地区工业测控传感器行业分析</w:t>
      </w:r>
      <w:r>
        <w:rPr>
          <w:rFonts w:hint="eastAsia"/>
        </w:rPr>
        <w:br/>
      </w:r>
      <w:r>
        <w:rPr>
          <w:rFonts w:hint="eastAsia"/>
        </w:rPr>
        <w:t>　　第二节 东北地区工业测控传感器行业分析</w:t>
      </w:r>
      <w:r>
        <w:rPr>
          <w:rFonts w:hint="eastAsia"/>
        </w:rPr>
        <w:br/>
      </w:r>
      <w:r>
        <w:rPr>
          <w:rFonts w:hint="eastAsia"/>
        </w:rPr>
        <w:t>　　第三节 华东地区工业测控传感器行业分析</w:t>
      </w:r>
      <w:r>
        <w:rPr>
          <w:rFonts w:hint="eastAsia"/>
        </w:rPr>
        <w:br/>
      </w:r>
      <w:r>
        <w:rPr>
          <w:rFonts w:hint="eastAsia"/>
        </w:rPr>
        <w:t>　　第四节 华南地区工业测控传感器行业分析</w:t>
      </w:r>
      <w:r>
        <w:rPr>
          <w:rFonts w:hint="eastAsia"/>
        </w:rPr>
        <w:br/>
      </w:r>
      <w:r>
        <w:rPr>
          <w:rFonts w:hint="eastAsia"/>
        </w:rPr>
        <w:t>　　第五节 华中地区工业测控传感器行业分析</w:t>
      </w:r>
      <w:r>
        <w:rPr>
          <w:rFonts w:hint="eastAsia"/>
        </w:rPr>
        <w:br/>
      </w:r>
      <w:r>
        <w:rPr>
          <w:rFonts w:hint="eastAsia"/>
        </w:rPr>
        <w:t>　　第六节 西南地区工业测控传感器行业分析</w:t>
      </w:r>
      <w:r>
        <w:rPr>
          <w:rFonts w:hint="eastAsia"/>
        </w:rPr>
        <w:br/>
      </w:r>
      <w:r>
        <w:rPr>
          <w:rFonts w:hint="eastAsia"/>
        </w:rPr>
        <w:t>　　第七节 西北地区工业测控传感器行业分析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2024-2025年工业测控传感器行业竞争格局分析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2024-2025年工业测控传感器行业竞争格局分析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一、2024-2025年国内外工业测控传感器竞争分析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二、2024-2025年我国工业测控传感器市场竞争分析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三、2025-2031年国内主要工业测控传感器企业动向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2024-2025年工业测控传感器企业竞争策略分析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工业测控传感器市场竞争策略分析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一、工业测控传感器市场增长潜力分析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二、工业测控传感器主要潜力品种分析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三、现有工业测控传感器产品竞争策略分析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四、潜力工业测控传感器品种竞争策略选择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工业测控传感器企业竞争策略分析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工业测控传感器行业产品定位及市场推广策略分析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一、工业测控传感器行业产品市场定位</w:t>
      </w:r>
      <w:r>
        <w:rPr>
          <w:rFonts w:hint="eastAsia"/>
        </w:rPr>
        <w:br/>
      </w:r>
      <w:r>
        <w:rPr>
          <w:rFonts w:hint="eastAsia"/>
        </w:rPr>
        <w:t>　　　　二、工业测控传感器行业广告推广策略</w:t>
      </w:r>
      <w:r>
        <w:rPr>
          <w:rFonts w:hint="eastAsia"/>
        </w:rPr>
        <w:br/>
      </w:r>
      <w:r>
        <w:rPr>
          <w:rFonts w:hint="eastAsia"/>
        </w:rPr>
        <w:t>　　　　三、工业测控传感器行业产品促销策略</w:t>
      </w:r>
      <w:r>
        <w:rPr>
          <w:rFonts w:hint="eastAsia"/>
        </w:rPr>
        <w:br/>
      </w:r>
      <w:r>
        <w:rPr>
          <w:rFonts w:hint="eastAsia"/>
        </w:rPr>
        <w:t>　　　　四、工业测控传感器行业招商加盟策略</w:t>
      </w:r>
      <w:r>
        <w:rPr>
          <w:rFonts w:hint="eastAsia"/>
        </w:rPr>
        <w:br/>
      </w:r>
      <w:r>
        <w:rPr>
          <w:rFonts w:hint="eastAsia"/>
        </w:rPr>
        <w:t>　　　　五、工业测控传感器行业网络推广策略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2024-2025年部分工业测控传感器企业竞争分析</w:t>
      </w:r>
      <w:r>
        <w:rPr>
          <w:rFonts w:hint="eastAsia"/>
        </w:rPr>
        <w:br/>
      </w:r>
      <w:r>
        <w:rPr>
          <w:rFonts w:hint="eastAsia"/>
        </w:rPr>
        <w:t>　　第一节 北京一航华科科技有限公司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上海科旗自动化仪表有限公司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西安新敏电子科技有限公司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北京正开仪器有限公司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蚌埠高灵传感系统工程有限公司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第六节 余姚传感器厂有限责任公司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2025-2031年未来工业测控传感器行业发展预测</w:t>
      </w:r>
      <w:r>
        <w:rPr>
          <w:rFonts w:hint="eastAsia"/>
        </w:rPr>
        <w:br/>
      </w:r>
      <w:r>
        <w:rPr>
          <w:rFonts w:hint="eastAsia"/>
        </w:rPr>
        <w:t>　　第一节 未来工业测控传感器行业需求与消费预测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一、2025-2031年工业测控传感器产品消费预测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二、2025-2031年工业测控传感器市场规模预测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三、2025-2031年工业测控传感器行业总产值预测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四、2025-2031年工业测控传感器行业销售收入预测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五、2025-2031年工业测控传感器行业总资产预测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2025-2031年中国工业测控传感器行业供需预测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一、2025-2031年中国工业测控传感器产量预测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二、2025-2031年中国工业测控传感器需求预测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三、2025-2031年中国工业测控传感器供需平衡预测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2025-2031年工业测控传感器行业投资机会与风险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2025-2031年工业测控传感器行业投资机会分析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一、工业测控传感器投资项目分析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三、2025-2031年工业测控传感器投资机会</w:t>
      </w:r>
      <w:r>
        <w:rPr>
          <w:rFonts w:hint="eastAsia"/>
        </w:rPr>
        <w:br/>
      </w:r>
      <w:r>
        <w:rPr>
          <w:rFonts w:hint="eastAsia"/>
        </w:rPr>
        <w:t>　　　　四、2025-2031年工业测控传感器投资新方向</w:t>
      </w:r>
      <w:r>
        <w:rPr>
          <w:rFonts w:hint="eastAsia"/>
        </w:rPr>
        <w:br/>
      </w:r>
      <w:r>
        <w:rPr>
          <w:rFonts w:hint="eastAsia"/>
        </w:rPr>
        <w:t>　　　　五、2025-2031年工业测控传感器行业投资的建议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影响工业测控传感器行业发展的主要因素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一、2025-2031年影响工业测控传感器行业运行的有利因素分析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二、2025-2031年影响工业测控传感器行业运行的稳定因素分析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三、2025-2031年影响工业测控传感器行业运行的不利因素分析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四、2025-2031年我国工业测控传感器行业发展面临的挑战分析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五、2025-2031年我国工业测控传感器行业发展面临的机遇分析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工业测控传感器行业投资风险及控制策略分析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一、2025-2031年工业测控传感器行业市场风险及控制策略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二、2025-2031年工业测控传感器行业政策风险及控制策略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三、2025-2031年工业测控传感器行业经营风险及控制策略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四、2025-2031年工业测控传感器行业技术风险及控制策略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五、2025-2031年工业测控传感器同业竞争风险及控制策略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六、2025-2031年工业测控传感器行业其他风险及控制策略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2025-2031年工业测控传感器行业投资战略研究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工业测控传感器行业发展战略研究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对我国工业测控传感器品牌的战略思考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二、工业测控传感器实施品牌战略的意义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三、工业测控传感器企业品牌的现状分析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四、我国工业测控传感器企业的品牌战略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五、工业测控传感器品牌战略管理的策略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中智^林：工业测控传感器行业投资战略研究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工业测控传感器行业产业链</w:t>
      </w:r>
      <w:r>
        <w:rPr>
          <w:rFonts w:hint="eastAsia"/>
        </w:rPr>
        <w:br/>
      </w:r>
      <w:r>
        <w:rPr>
          <w:rFonts w:hint="eastAsia"/>
        </w:rPr>
        <w:t>　　图表 2020-2025年我国工业测控传感器行业企业数量增长趋势图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2020-2025年我国工业测控传感器行业亏损企业数量增长趋势图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2020-2025年我国工业测控传感器行业从业人数增长趋势图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2020-2025年我国工业测控传感器行业资产规模增长趋势图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2020-2025年我国工业测控传感器行业产成品增长趋势图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2020-2025年我国工业测控传感器行业工业销售产值增长趋势图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2020-2025年我国工业测控传感器行业销售成本增长趋势图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2020-2025年我国工业测控传感器行业费用使用统计图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2020-2025年我国工业测控传感器行业主要盈利指标统计图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2020-2025年我国工业测控传感器行业主要盈利指标增长趋势图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2020-2025年工业测控传感器行业市场供给</w:t>
      </w:r>
      <w:r>
        <w:rPr>
          <w:rFonts w:hint="eastAsia"/>
        </w:rPr>
        <w:br/>
      </w:r>
      <w:r>
        <w:rPr>
          <w:rFonts w:hint="eastAsia"/>
        </w:rPr>
        <w:t>　　图表 2020-2025年工业测控传感器行业市场需求</w:t>
      </w:r>
      <w:r>
        <w:rPr>
          <w:rFonts w:hint="eastAsia"/>
        </w:rPr>
        <w:br/>
      </w:r>
      <w:r>
        <w:rPr>
          <w:rFonts w:hint="eastAsia"/>
        </w:rPr>
        <w:t>　　图表 2020-2025年工业测控传感器行业市场规模</w:t>
      </w:r>
      <w:r>
        <w:rPr>
          <w:rFonts w:hint="eastAsia"/>
        </w:rPr>
        <w:br/>
      </w:r>
      <w:r>
        <w:rPr>
          <w:rFonts w:hint="eastAsia"/>
        </w:rPr>
        <w:t>　　图表 工业测控传感器所属行业生命周期判断</w:t>
      </w:r>
      <w:r>
        <w:rPr>
          <w:rFonts w:hint="eastAsia"/>
        </w:rPr>
        <w:br/>
      </w:r>
      <w:r>
        <w:rPr>
          <w:rFonts w:hint="eastAsia"/>
        </w:rPr>
        <w:t>　　图表 工业测控传感器所属行业区域市场分布情况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2025-2031年中国工业测控传感器行业市场规模预测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2025-2031年中国工业测控传感器行业供给预测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2025-2031年中国工业测控传感器行业需求预测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2025-2031年中国工业测控传感器行业价格指数预测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7e6c3dba444f8" w:history="1">
        <w:r>
          <w:rPr>
            <w:rStyle w:val="Hyperlink"/>
          </w:rPr>
          <w:t>2025-2031年中国工业测控传感器行业现状分析与发展前景研究报告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7e6c3dba444f8" w:history="1">
        <w:r>
          <w:rPr>
            <w:rStyle w:val="Hyperlink"/>
          </w:rPr>
          <w:t>https://www.20087.com/M_JiXieJiDian/31/GongYeCeKongChuanGanQiFaZhanQuShiYuCeFenXi.html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热点：工业测控执行器是什么、工业测控传感器工作原理、传感器厂家、工业控制传感器、传感器有哪些类型、工业类传感器、西克传感器、声学传感器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3e19f0eb14d8c" w:history="1">
      <w:r>
        <w:rPr>
          <w:rStyle w:val="Hyperlink"/>
        </w:rPr>
        <w:t>2025-2031年中国工业测控传感器行业现状分析与发展前景研究报告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GongYeCeKongChuanGanQiFaZhanQuShiYuCeFenXi.html" TargetMode="External" Id="R2357e6c3dba4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GongYeCeKongChuanGanQiFaZhanQuShiYuCeFenXi.html" TargetMode="External" Id="Rb1c3e19f0eb1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2025-04-28T05:36:00Z</dcterms:created>
  <dcterms:modified xsi:type="dcterms:W3CDTF">2025-04-28T06:36:00Z</dcterms:modified>
  <dc:subject>2025-2031年中国工业测控传感器行业现状分析与发展前景研究报告</dc:subject>
  <dc:title>2025-2031年中国工业测控传感器行业现状分析与发展前景研究报告</dc:title>
  <cp:keywords>2025-2031年中国工业测控传感器行业现状分析与发展前景研究报告</cp:keywords>
  <dc:description>2025-2031年中国工业测控传感器行业现状分析与发展前景研究报告</dc:description>
</cp:coreProperties>
</file>