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9aa0716be4c99" w:history="1">
              <w:r>
                <w:rPr>
                  <w:rStyle w:val="Hyperlink"/>
                </w:rPr>
                <w:t>2025-2031年中国工业连接器行业发展调研与行业前景分析报告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9aa0716be4c99" w:history="1">
              <w:r>
                <w:rPr>
                  <w:rStyle w:val="Hyperlink"/>
                </w:rPr>
                <w:t>2025-2031年中国工业连接器行业发展调研与行业前景分析报告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9aa0716be4c99" w:history="1">
                <w:r>
                  <w:rPr>
                    <w:rStyle w:val="Hyperlink"/>
                  </w:rPr>
                  <w:t>https://www.20087.com/1/33/GongYeLianJieQiDeQianJingQuShi.html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工业自动化系统中用于连接和传输信号、数据和电力的关键组件。近年来，随着工业4.0概念的推广，工业连接器的设计和性能也经历了重大变革，以适应更高带宽、更高速度和更复杂网络结构的需求。现代工业连接器不仅在物理连接上更加坚固和可靠，而且在电气性能和数据传输能力上也得到了显著提升。此外，为了满足不同工业环境的特殊要求，如防尘、防水和耐高温，工业连接器的材料和结构设计也更加多样化。</w:t>
      </w:r>
      <w:r>
        <w:rPr>
          <w:rFonts w:hint="eastAsia"/>
        </w:rPr>
        <w:br/>
      </w:r>
      <w:r>
        <w:rPr>
          <w:rFonts w:hint="eastAsia"/>
        </w:rPr>
        <w:t>　　未来，工业连接器将更加注重智能化和模块化。智能化方面，通过集成传感器和无线通信模块，工业连接器将能够实现自我监测和诊断，及时发现潜在的故障，提高系统的可用性和维护效率。模块化方面，工业连接器将采用更加灵活的模块化设计，便于现场快速更换和配置，以适应不同的工业应用场景。此外，随着边缘计算和物联网技术的普及，工业连接器将作为数据采集和传输的前端节点，发挥更加关键的作用，推动工业互联网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9aa0716be4c99" w:history="1">
        <w:r>
          <w:rPr>
            <w:rStyle w:val="Hyperlink"/>
          </w:rPr>
          <w:t>2025-2031年中国工业连接器行业发展调研与行业前景分析报告</w:t>
        </w:r>
      </w:hyperlink>
      <w:r>
        <w:rPr>
          <w:rFonts w:hint="eastAsia"/>
        </w:rPr>
        <w:t>》深入剖析了当前工业连接器行业的现状与市场需求，详细探讨了工业连接器市场规模及其价格动态。工业连接器报告从产业链角度出发，分析了上下游的影响因素，并进一步细分市场，对工业连接器各细分领域的具体情况进行探讨。工业连接器报告还根据现有数据，对工业连接器市场前景及发展趋势进行了科学预测，揭示了行业内重点企业的竞争格局，评估了品牌影响力和市场集中度，同时指出了工业连接器行业面临的风险与机遇。工业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工业连接器行业相关概述</w:t>
      </w:r>
      <w:r>
        <w:rPr>
          <w:rFonts w:hint="eastAsia"/>
        </w:rPr>
        <w:br/>
      </w:r>
      <w:r>
        <w:rPr>
          <w:rFonts w:hint="eastAsia"/>
        </w:rPr>
        <w:t>　　　　一、工业连接器行业定义及特点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1、工业连接器行业定义</w:t>
      </w:r>
      <w:r>
        <w:rPr>
          <w:rFonts w:hint="eastAsia"/>
        </w:rPr>
        <w:br/>
      </w:r>
      <w:r>
        <w:rPr>
          <w:rFonts w:hint="eastAsia"/>
        </w:rPr>
        <w:t>　　　　　　2、工业连接器行业特点</w:t>
      </w:r>
      <w:r>
        <w:rPr>
          <w:rFonts w:hint="eastAsia"/>
        </w:rPr>
        <w:br/>
      </w:r>
      <w:r>
        <w:rPr>
          <w:rFonts w:hint="eastAsia"/>
        </w:rPr>
        <w:t>　　　　二、工业连接器行业经营模式分析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1、工业连接器生产模式</w:t>
      </w:r>
      <w:r>
        <w:rPr>
          <w:rFonts w:hint="eastAsia"/>
        </w:rPr>
        <w:br/>
      </w:r>
      <w:r>
        <w:rPr>
          <w:rFonts w:hint="eastAsia"/>
        </w:rPr>
        <w:t>　　　　　　2、工业连接器采购模式</w:t>
      </w:r>
      <w:r>
        <w:rPr>
          <w:rFonts w:hint="eastAsia"/>
        </w:rPr>
        <w:br/>
      </w:r>
      <w:r>
        <w:rPr>
          <w:rFonts w:hint="eastAsia"/>
        </w:rPr>
        <w:t>　　　　　　3、工业连接器销售模式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提高我国工业连接器技术的对策</w:t>
      </w:r>
      <w:r>
        <w:rPr>
          <w:rFonts w:hint="eastAsia"/>
        </w:rPr>
        <w:br/>
      </w:r>
      <w:r>
        <w:rPr>
          <w:rFonts w:hint="eastAsia"/>
        </w:rPr>
        <w:t>　　第四节 我国工业连接器研发、设计发展趋势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三、工业连接器区域集中度分析</w:t>
      </w:r>
      <w:r>
        <w:rPr>
          <w:rFonts w:hint="eastAsia"/>
        </w:rPr>
        <w:br/>
      </w:r>
      <w:r>
        <w:rPr>
          <w:rFonts w:hint="eastAsia"/>
        </w:rPr>
        <w:t>　　第二节 工业连接器行业竞争格局分析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工业连接器市场策略分析</w:t>
      </w:r>
      <w:r>
        <w:rPr>
          <w:rFonts w:hint="eastAsia"/>
        </w:rPr>
        <w:br/>
      </w:r>
      <w:r>
        <w:rPr>
          <w:rFonts w:hint="eastAsia"/>
        </w:rPr>
        <w:t>　　　　一、工业连接器价格策略分析</w:t>
      </w:r>
      <w:r>
        <w:rPr>
          <w:rFonts w:hint="eastAsia"/>
        </w:rPr>
        <w:br/>
      </w:r>
      <w:r>
        <w:rPr>
          <w:rFonts w:hint="eastAsia"/>
        </w:rPr>
        <w:t>　　　　二、工业连接器渠道策略分析</w:t>
      </w:r>
      <w:r>
        <w:rPr>
          <w:rFonts w:hint="eastAsia"/>
        </w:rPr>
        <w:br/>
      </w:r>
      <w:r>
        <w:rPr>
          <w:rFonts w:hint="eastAsia"/>
        </w:rPr>
        <w:t>　　第二节 工业连接器销售策略分析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一、做好工业连接器产品导入</w:t>
      </w:r>
      <w:r>
        <w:rPr>
          <w:rFonts w:hint="eastAsia"/>
        </w:rPr>
        <w:br/>
      </w:r>
      <w:r>
        <w:rPr>
          <w:rFonts w:hint="eastAsia"/>
        </w:rPr>
        <w:t>　　　　二、做好工业连接器产品组合和产品线决策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中.智.林.－中国工业连接器行业多元化经营战略的可行性分析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工业连接器行业历程</w:t>
      </w:r>
      <w:r>
        <w:rPr>
          <w:rFonts w:hint="eastAsia"/>
        </w:rPr>
        <w:br/>
      </w:r>
      <w:r>
        <w:rPr>
          <w:rFonts w:hint="eastAsia"/>
        </w:rPr>
        <w:t>　　图表 工业连接器行业生命周期</w:t>
      </w:r>
      <w:r>
        <w:rPr>
          <w:rFonts w:hint="eastAsia"/>
        </w:rPr>
        <w:br/>
      </w:r>
      <w:r>
        <w:rPr>
          <w:rFonts w:hint="eastAsia"/>
        </w:rPr>
        <w:t>　　图表 工业连接器行业产业链分析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9aa0716be4c99" w:history="1">
        <w:r>
          <w:rPr>
            <w:rStyle w:val="Hyperlink"/>
          </w:rPr>
          <w:t>2025-2031年中国工业连接器行业发展调研与行业前景分析报告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9aa0716be4c99" w:history="1">
        <w:r>
          <w:rPr>
            <w:rStyle w:val="Hyperlink"/>
          </w:rPr>
          <w:t>https://www.20087.com/1/33/GongYeLianJieQiDeQianJingQuShi.html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0a048869c4f9a" w:history="1">
      <w:r>
        <w:rPr>
          <w:rStyle w:val="Hyperlink"/>
        </w:rPr>
        <w:t>2025-2031年中国工业连接器行业发展调研与行业前景分析报告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ongYeLianJieQiDeQianJingQuShi.html" TargetMode="External" Id="Raaf9aa0716be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ongYeLianJieQiDeQianJingQuShi.html" TargetMode="External" Id="R3020a048869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2024-11-22T08:59:00Z</dcterms:created>
  <dcterms:modified xsi:type="dcterms:W3CDTF">2024-11-22T09:59:00Z</dcterms:modified>
  <dc:subject>2025-2031年中国工业连接器行业发展调研与行业前景分析报告</dc:subject>
  <dc:title>2025-2031年中国工业连接器行业发展调研与行业前景分析报告</dc:title>
  <cp:keywords>2025-2031年中国工业连接器行业发展调研与行业前景分析报告</cp:keywords>
  <dc:description>2025-2031年中国工业连接器行业发展调研与行业前景分析报告</dc:description>
</cp:coreProperties>
</file>