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1f89f2b14e72" w:history="1">
              <w:r>
                <w:rPr>
                  <w:rStyle w:val="Hyperlink"/>
                </w:rPr>
                <w:t>2025-2031年中国张力控制设备行业调研及市场前景分析报告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1f89f2b14e72" w:history="1">
              <w:r>
                <w:rPr>
                  <w:rStyle w:val="Hyperlink"/>
                </w:rPr>
                <w:t>2025-2031年中国张力控制设备行业调研及市场前景分析报告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1f89f2b14e72" w:history="1">
                <w:r>
                  <w:rPr>
                    <w:rStyle w:val="Hyperlink"/>
                  </w:rPr>
                  <w:t>https://www.20087.com/1/A3/ZhangLiKongZhiSheBeiDiaoYanBaoGao.html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控制设备是指用于精确控制材料（如纸张、薄膜、金属箔等）在加工过程中的张力的设备。近年来，随着制造业自动化水平的提高和技术的进步，张力控制设备的应用越来越广泛。随着精密制造和高质量材料加工的需求增加，对于能够实现高精度张力控制的设备的需求也在增长。同时，随着数字化技术的应用，现代张力控制设备能够实现远程监控和数据分析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张力控制设备市场将继续受益于技术创新和制造业升级的推动。随着新材料和制造技术的进步，张力控制设备的性能将进一步提升，以适应更为精密的加工要求。同时，随着物联网技术的应用，张力控制设备将更加智能化，能够实现远程监控和预测性维护，从而提高生产效率和降低运营成本。此外，随着全球对于提高产品质量和生产效率的重视，对于能够实现精准控制的张力控制设备的需求将持续增加。因此，张力控制设备制造商需要不断跟进技术进步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1f89f2b14e72" w:history="1">
        <w:r>
          <w:rPr>
            <w:rStyle w:val="Hyperlink"/>
          </w:rPr>
          <w:t>2025-2031年中国张力控制设备行业调研及市场前景分析报告</w:t>
        </w:r>
      </w:hyperlink>
      <w:r>
        <w:rPr>
          <w:rFonts w:hint="eastAsia"/>
        </w:rPr>
        <w:t>》系统分析了张力控制设备行业的市场规模、供需状况及竞争格局，重点解读了重点张力控制设备企业的经营表现。报告结合张力控制设备技术现状与未来方向，科学预测了行业发展趋势，并通过SWOT分析揭示了张力控制设备市场机遇与潜在风险。市场调研网发布的《</w:t>
      </w:r>
      <w:hyperlink r:id="Rf1991f89f2b14e72" w:history="1">
        <w:r>
          <w:rPr>
            <w:rStyle w:val="Hyperlink"/>
          </w:rPr>
          <w:t>2025-2031年中国张力控制设备行业调研及市场前景分析报告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张力控制设备行业概述</w:t>
      </w:r>
      <w:r>
        <w:rPr>
          <w:rFonts w:hint="eastAsia"/>
        </w:rPr>
        <w:br/>
      </w:r>
      <w:r>
        <w:rPr>
          <w:rFonts w:hint="eastAsia"/>
        </w:rPr>
        <w:t>　　第一节 张力控制设备行业界定</w:t>
      </w:r>
      <w:r>
        <w:rPr>
          <w:rFonts w:hint="eastAsia"/>
        </w:rPr>
        <w:br/>
      </w:r>
      <w:r>
        <w:rPr>
          <w:rFonts w:hint="eastAsia"/>
        </w:rPr>
        <w:t>　　第二节 张力控制设备行业发展历程</w:t>
      </w:r>
      <w:r>
        <w:rPr>
          <w:rFonts w:hint="eastAsia"/>
        </w:rPr>
        <w:br/>
      </w:r>
      <w:r>
        <w:rPr>
          <w:rFonts w:hint="eastAsia"/>
        </w:rPr>
        <w:t>　　第三节 张力控制设备产业链分析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二、张力控制设备产业链模型分析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2024-2025年中国张力控制设备行业发展环境分析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张力控制设备行业经济环境分析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张力控制设备行业政策环境分析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一、张力控制设备行业政策影响分析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二、相关张力控制设备行业标准分析</w:t>
      </w:r>
      <w:r>
        <w:rPr>
          <w:rFonts w:hint="eastAsia"/>
        </w:rPr>
        <w:br/>
      </w:r>
      <w:r>
        <w:rPr>
          <w:rFonts w:hint="eastAsia"/>
        </w:rPr>
        <w:t>　　第三节 张力控制设备行业社会环境分析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2024-2025年张力控制设备行业技术发展现状及趋势分析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张力控制设备行业技术发展现状分析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国内外张力控制设备行业技术差异与原因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张力控制设备行业技术发展方向、趋势预测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提升张力控制设备行业技术能力策略建议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中国张力控制设备市场规模情况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中国张力控制设备行业盈利情况分析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中国张力控制设备市场需求状况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一、2019-2024年张力控制设备市场需求情况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二、2024-2025年张力控制设备市场需求特点分析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三、2025-2031年张力控制设备市场需求预测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中国张力控制设备行业产量情况分析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一、2019-2024年张力控制设备行业产量统计分析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二、张力控制设备行业区域产量分析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三、2025-2031年张力控制设备行业产量预测分析</w:t>
      </w:r>
      <w:r>
        <w:rPr>
          <w:rFonts w:hint="eastAsia"/>
        </w:rPr>
        <w:br/>
      </w:r>
      <w:r>
        <w:rPr>
          <w:rFonts w:hint="eastAsia"/>
        </w:rPr>
        <w:t>　　第五节 张力控制设备行业市场供需平衡状况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张力控制设备细分市场深度分析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张力控制设备细分市场（一）发展研究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张力控制设备细分市场（二）发展研究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2019-2024年中国张力控制设备行业总体发展状况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中国张力控制设备行业规模情况分析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一、张力控制设备行业单位规模情况分析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二、张力控制设备行业人员规模状况分析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三、张力控制设备行业资产规模状况分析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四、张力控制设备行业市场规模状况分析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五、张力控制设备行业敏感性分析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中国张力控制设备行业财务能力分析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一、张力控制设备行业盈利能力分析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二、张力控制设备行业偿债能力分析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三、张力控制设备行业营运能力分析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四、张力控制设备行业发展能力分析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2019-2024年中国张力控制设备行业区域市场分析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中国张力控制设备行业区域市场结构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重点地区张力控制设备行业调研分析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一、重点地区（一）张力控制设备市场分析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二、重点地区（二）张力控制设备市场分析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三、重点地区（三）张力控制设备市场分析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四、重点地区（四）张力控制设备市场分析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五、重点地区（五）张力控制设备市场分析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2024-2025年张力控制设备行业市场竞争策略分析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张力控制设备行业竞争结构分析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张力控制设备市场竞争策略分析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一、张力控制设备市场增长潜力分析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二、张力控制设备产品竞争策略分析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三、张力控制设备典型企业产品竞争策略分析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2025-2031年张力控制设备行业竞争格局与展望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一、张力控制设备行业竞争策略分析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二、张力控制设备行业竞争格局展望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三、我国张力控制设备市场竞争趋势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张力控制设备行业重点企业竞争力分析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二、企业张力控制设备业务分析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2024-2025年张力控制设备行业企业经营策略研究分析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张力控制设备企业多样化经营策略分析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一、张力控制设备企业多样化经营情况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二、现行张力控制设备行业多样化经营的方向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大型张力控制设备企业集团未来发展策略分析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对中小张力控制设备企业生产经营的建议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2024-2025年张力控制设备行业投资风险与控制策略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2024-2025年张力控制设备行业SWOT模型分析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一、张力控制设备行业优势分析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二、张力控制设备行业劣势分析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三、张力控制设备行业机会分析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四、张力控制设备行业风险分析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2024-2025年张力控制设备行业风险分析</w:t>
      </w:r>
      <w:r>
        <w:rPr>
          <w:rFonts w:hint="eastAsia"/>
        </w:rPr>
        <w:br/>
      </w:r>
      <w:r>
        <w:rPr>
          <w:rFonts w:hint="eastAsia"/>
        </w:rPr>
        <w:t>　　　　一、张力控制设备市场竞争风险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二、张力控制设备原材料压力风险分析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三、张力控制设备技术风险分析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四、张力控制设备政策和体制风险</w:t>
      </w:r>
      <w:r>
        <w:rPr>
          <w:rFonts w:hint="eastAsia"/>
        </w:rPr>
        <w:br/>
      </w:r>
      <w:r>
        <w:rPr>
          <w:rFonts w:hint="eastAsia"/>
        </w:rPr>
        <w:t>　　　　五、张力控制设备行业进入退出风险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2025-2031年张力控制设备行业投资风险及控制策略分析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一、张力控制设备市场风险及控制策略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二、张力控制设备行业政策风险及控制策略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三、张力控制设备行业经营风险及控制策略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四、张力控制设备同业竞争风险及控制策略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五、张力控制设备行业其他风险及控制策略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2025年张力控制设备行业投资情况分析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一、2025年张力控制设备总体投资结构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二、2019-2024年张力控制设备投资规模情况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三、2019-2024年张力控制设备投资增速情况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四、2025年张力控制设备分地区投资分析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张力控制设备行业投资机会分析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一、张力控制设备投资项目分析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二、可以投资的张力控制设备模式</w:t>
      </w:r>
      <w:r>
        <w:rPr>
          <w:rFonts w:hint="eastAsia"/>
        </w:rPr>
        <w:br/>
      </w:r>
      <w:r>
        <w:rPr>
          <w:rFonts w:hint="eastAsia"/>
        </w:rPr>
        <w:t>　　　　三、2025年张力控制设备投资机会分析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四、2025年张力控制设备投资新方向</w:t>
      </w:r>
      <w:r>
        <w:rPr>
          <w:rFonts w:hint="eastAsia"/>
        </w:rPr>
        <w:br/>
      </w:r>
      <w:r>
        <w:rPr>
          <w:rFonts w:hint="eastAsia"/>
        </w:rPr>
        <w:t>　　第三节 中智:林－张力控制设备行业发展前景分析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一、2025年张力控制设备市场发展前景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二、2025年张力控制设备市场面临的发展商机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张力控制设备行业专家观点与结论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张力控制设备行业类别</w:t>
      </w:r>
      <w:r>
        <w:rPr>
          <w:rFonts w:hint="eastAsia"/>
        </w:rPr>
        <w:br/>
      </w:r>
      <w:r>
        <w:rPr>
          <w:rFonts w:hint="eastAsia"/>
        </w:rPr>
        <w:t>　　图表 张力控制设备行业产业链调研</w:t>
      </w:r>
      <w:r>
        <w:rPr>
          <w:rFonts w:hint="eastAsia"/>
        </w:rPr>
        <w:br/>
      </w:r>
      <w:r>
        <w:rPr>
          <w:rFonts w:hint="eastAsia"/>
        </w:rPr>
        <w:t>　　图表 张力控制设备行业现状</w:t>
      </w:r>
      <w:r>
        <w:rPr>
          <w:rFonts w:hint="eastAsia"/>
        </w:rPr>
        <w:br/>
      </w:r>
      <w:r>
        <w:rPr>
          <w:rFonts w:hint="eastAsia"/>
        </w:rPr>
        <w:t>　　图表 张力控制设备行业标准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2024年中国张力控制设备行业产能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2019-2024年中国张力控制设备行业产量统计</w:t>
      </w:r>
      <w:r>
        <w:rPr>
          <w:rFonts w:hint="eastAsia"/>
        </w:rPr>
        <w:br/>
      </w:r>
      <w:r>
        <w:rPr>
          <w:rFonts w:hint="eastAsia"/>
        </w:rPr>
        <w:t>　　图表 张力控制设备行业动态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2024年中国张力控制设备行业需求区域调研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**地区张力控制设备市场规模</w:t>
      </w:r>
      <w:r>
        <w:rPr>
          <w:rFonts w:hint="eastAsia"/>
        </w:rPr>
        <w:br/>
      </w:r>
      <w:r>
        <w:rPr>
          <w:rFonts w:hint="eastAsia"/>
        </w:rPr>
        <w:t>　　图表 **地区张力控制设备行业市场需求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**地区张力控制设备市场调研</w:t>
      </w:r>
      <w:r>
        <w:rPr>
          <w:rFonts w:hint="eastAsia"/>
        </w:rPr>
        <w:br/>
      </w:r>
      <w:r>
        <w:rPr>
          <w:rFonts w:hint="eastAsia"/>
        </w:rPr>
        <w:t>　　图表 **地区张力控制设备行业市场需求分析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**地区张力控制设备市场规模</w:t>
      </w:r>
      <w:r>
        <w:rPr>
          <w:rFonts w:hint="eastAsia"/>
        </w:rPr>
        <w:br/>
      </w:r>
      <w:r>
        <w:rPr>
          <w:rFonts w:hint="eastAsia"/>
        </w:rPr>
        <w:t>　　图表 **地区张力控制设备行业市场需求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**地区张力控制设备市场调研</w:t>
      </w:r>
      <w:r>
        <w:rPr>
          <w:rFonts w:hint="eastAsia"/>
        </w:rPr>
        <w:br/>
      </w:r>
      <w:r>
        <w:rPr>
          <w:rFonts w:hint="eastAsia"/>
        </w:rPr>
        <w:t>　　图表 **地区张力控制设备行业市场需求分析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张力控制设备行业准入条件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2025-2031年中国张力控制设备行业发展趋势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1f89f2b14e72" w:history="1">
        <w:r>
          <w:rPr>
            <w:rStyle w:val="Hyperlink"/>
          </w:rPr>
          <w:t>2025-2031年中国张力控制设备行业调研及市场前景分析报告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1f89f2b14e72" w:history="1">
        <w:r>
          <w:rPr>
            <w:rStyle w:val="Hyperlink"/>
          </w:rPr>
          <w:t>https://www.20087.com/1/A3/ZhangLiKongZhiSheBeiDiaoYanBaoGao.html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热点：高低张力液压马达、张力控制设备厂家排名、恒张力控制原理、张力控制器的作用、伺服电机实现张力控制、张力控制器使用教程、伺服电机张力控制系统、张力控制器是干什么的、张力控制方式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703b1bfc348ca" w:history="1">
      <w:r>
        <w:rPr>
          <w:rStyle w:val="Hyperlink"/>
        </w:rPr>
        <w:t>2025-2031年中国张力控制设备行业调研及市场前景分析报告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ZhangLiKongZhiSheBeiDiaoYanBaoGao.html" TargetMode="External" Id="Rf1991f89f2b1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ZhangLiKongZhiSheBeiDiaoYanBaoGao.html" TargetMode="External" Id="R06b703b1bfc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2025-02-10T00:24:00Z</dcterms:created>
  <dcterms:modified xsi:type="dcterms:W3CDTF">2025-02-10T01:24:00Z</dcterms:modified>
  <dc:subject>2025-2031年中国张力控制设备行业调研及市场前景分析报告</dc:subject>
  <dc:title>2025-2031年中国张力控制设备行业调研及市场前景分析报告</dc:title>
  <cp:keywords>2025-2031年中国张力控制设备行业调研及市场前景分析报告</cp:keywords>
  <dc:description>2025-2031年中国张力控制设备行业调研及市场前景分析报告</dc:description>
</cp:coreProperties>
</file>