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a17853b84452d" w:history="1">
              <w:r>
                <w:rPr>
                  <w:rStyle w:val="Hyperlink"/>
                </w:rPr>
                <w:t>2024年中国感应电机制造市场调查研究与发展趋势预测报告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a17853b84452d" w:history="1">
              <w:r>
                <w:rPr>
                  <w:rStyle w:val="Hyperlink"/>
                </w:rPr>
                <w:t>2024年中国感应电机制造市场调查研究与发展趋势预测报告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a17853b84452d" w:history="1">
                <w:r>
                  <w:rPr>
                    <w:rStyle w:val="Hyperlink"/>
                  </w:rPr>
                  <w:t>https://www.20087.com/M_JiXieJiDian/31/GanYingDianJiZhiZaoWeiLaiFaZhanQuShiYuCe.html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机作为工业和家用电器领域中最常见的电机类型之一，其制造技术已经相当成熟。目前，随着电力电子技术和控制理论的发展，感应电机的性能也在不断提升。一方面，通过改进电机设计和制造工艺，提高了电机的效率和可靠性；另一方面，通过采用变频控制技术，实现了电机的高效调速，降低了能耗。</w:t>
      </w:r>
      <w:r>
        <w:rPr>
          <w:rFonts w:hint="eastAsia"/>
        </w:rPr>
        <w:br/>
      </w:r>
      <w:r>
        <w:rPr>
          <w:rFonts w:hint="eastAsia"/>
        </w:rPr>
        <w:t>　　未来，感应电机制造将朝着更高效、更智能和更环保的方向发展。一方面，通过新材料的应用，如永磁材料、高性能绝缘材料等，进一步提高电机的能效比；另一方面，随着物联网和人工智能技术的应用，感应电机将具备更多的智能功能，例如自我诊断、远程监控等，以提高设备的维护效率和使用寿命。此外，随着对环境保护的重视，开发低噪音、低振动的电机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a17853b84452d" w:history="1">
        <w:r>
          <w:rPr>
            <w:rStyle w:val="Hyperlink"/>
          </w:rPr>
          <w:t>2024年中国感应电机制造市场调查研究与发展趋势预测报告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感应电机制造产业链。感应电机制造报告详细分析了市场竞争格局，聚焦了重点企业及品牌影响力，并对价格机制和感应电机制造细分市场特征进行了探讨。此外，报告还对市场前景进行了展望，预测了行业发展趋势，并就潜在的风险与机遇提供了专业的见解。感应电机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中国感应电机市场运营环境分析</w:t>
      </w:r>
      <w:r>
        <w:rPr>
          <w:rFonts w:hint="eastAsia"/>
        </w:rPr>
        <w:br/>
      </w:r>
      <w:r>
        <w:rPr>
          <w:rFonts w:hint="eastAsia"/>
        </w:rPr>
        <w:t>　　1.1 感应电机行业概念特点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感应电机产品特点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感应电机行业兴起背景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感应电机行业运营环境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（1）中国感应电机专利数量分析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（2）中国感应电机专利申请人分析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（3）中国感应电机专利申请结构分析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中国感应电机行业发展现状分析</w:t>
      </w:r>
      <w:r>
        <w:rPr>
          <w:rFonts w:hint="eastAsia"/>
        </w:rPr>
        <w:br/>
      </w:r>
      <w:r>
        <w:rPr>
          <w:rFonts w:hint="eastAsia"/>
        </w:rPr>
        <w:t>　　3.1 中国感应电机行业发展状况分析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中国感应电机整体发展概况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中国感应电机行业产量规模</w:t>
      </w:r>
      <w:r>
        <w:rPr>
          <w:rFonts w:hint="eastAsia"/>
        </w:rPr>
        <w:br/>
      </w:r>
      <w:r>
        <w:rPr>
          <w:rFonts w:hint="eastAsia"/>
        </w:rPr>
        <w:t>　　　　3.1.3 中国感应电机行业市场规模</w:t>
      </w:r>
      <w:r>
        <w:rPr>
          <w:rFonts w:hint="eastAsia"/>
        </w:rPr>
        <w:br/>
      </w:r>
      <w:r>
        <w:rPr>
          <w:rFonts w:hint="eastAsia"/>
        </w:rPr>
        <w:t>　　3.2 中国感应电机行业经营状况分析</w:t>
      </w:r>
      <w:r>
        <w:rPr>
          <w:rFonts w:hint="eastAsia"/>
        </w:rPr>
        <w:br/>
      </w:r>
      <w:r>
        <w:rPr>
          <w:rFonts w:hint="eastAsia"/>
        </w:rPr>
        <w:t>　　　　3.2.1 感应电机行业营收状况分析</w:t>
      </w:r>
      <w:r>
        <w:rPr>
          <w:rFonts w:hint="eastAsia"/>
        </w:rPr>
        <w:br/>
      </w:r>
      <w:r>
        <w:rPr>
          <w:rFonts w:hint="eastAsia"/>
        </w:rPr>
        <w:t>　　　　3.2.2 感应电机行业成本状况分析</w:t>
      </w:r>
      <w:r>
        <w:rPr>
          <w:rFonts w:hint="eastAsia"/>
        </w:rPr>
        <w:br/>
      </w:r>
      <w:r>
        <w:rPr>
          <w:rFonts w:hint="eastAsia"/>
        </w:rPr>
        <w:t>　　　　3.2.3 感应电机行业利润状况分析</w:t>
      </w:r>
      <w:r>
        <w:rPr>
          <w:rFonts w:hint="eastAsia"/>
        </w:rPr>
        <w:br/>
      </w:r>
      <w:r>
        <w:rPr>
          <w:rFonts w:hint="eastAsia"/>
        </w:rPr>
        <w:t>　　3.3 中国感应电机行业进出口情况分析</w:t>
      </w:r>
      <w:r>
        <w:rPr>
          <w:rFonts w:hint="eastAsia"/>
        </w:rPr>
        <w:br/>
      </w:r>
      <w:r>
        <w:rPr>
          <w:rFonts w:hint="eastAsia"/>
        </w:rPr>
        <w:t>　　　　3.3.1 感应电机行业整体进出口状况</w:t>
      </w:r>
      <w:r>
        <w:rPr>
          <w:rFonts w:hint="eastAsia"/>
        </w:rPr>
        <w:br/>
      </w:r>
      <w:r>
        <w:rPr>
          <w:rFonts w:hint="eastAsia"/>
        </w:rPr>
        <w:t>　　　　3.3.2 感应电机行业进口市场分析</w:t>
      </w:r>
      <w:r>
        <w:rPr>
          <w:rFonts w:hint="eastAsia"/>
        </w:rPr>
        <w:br/>
      </w:r>
      <w:r>
        <w:rPr>
          <w:rFonts w:hint="eastAsia"/>
        </w:rPr>
        <w:t>　　　　3.3.3 感应电机行业出口市场分析</w:t>
      </w:r>
      <w:r>
        <w:rPr>
          <w:rFonts w:hint="eastAsia"/>
        </w:rPr>
        <w:br/>
      </w:r>
      <w:r>
        <w:rPr>
          <w:rFonts w:hint="eastAsia"/>
        </w:rPr>
        <w:t>　　　　3.3.4 感应电机行业进出口前景分析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中国感应电机产品应用领域分析</w:t>
      </w:r>
      <w:r>
        <w:rPr>
          <w:rFonts w:hint="eastAsia"/>
        </w:rPr>
        <w:br/>
      </w:r>
      <w:r>
        <w:rPr>
          <w:rFonts w:hint="eastAsia"/>
        </w:rPr>
        <w:t>　　4.1 计算机行业感应电机产品应用分析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中国计算机行业产品结构分析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中国计算机行业市场规模分析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中国计算机行业电机应用分析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中国计算机行业市场规模预测</w:t>
      </w:r>
      <w:r>
        <w:rPr>
          <w:rFonts w:hint="eastAsia"/>
        </w:rPr>
        <w:br/>
      </w:r>
      <w:r>
        <w:rPr>
          <w:rFonts w:hint="eastAsia"/>
        </w:rPr>
        <w:t>　　　　4.1.5 感应电机在计算机行业领域应用前景</w:t>
      </w:r>
      <w:r>
        <w:rPr>
          <w:rFonts w:hint="eastAsia"/>
        </w:rPr>
        <w:br/>
      </w:r>
      <w:r>
        <w:rPr>
          <w:rFonts w:hint="eastAsia"/>
        </w:rPr>
        <w:t>　　4.2 数控机床行业感应电机产品应用分析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中国数控机床产品结构分析</w:t>
      </w:r>
      <w:r>
        <w:rPr>
          <w:rFonts w:hint="eastAsia"/>
        </w:rPr>
        <w:br/>
      </w:r>
      <w:r>
        <w:rPr>
          <w:rFonts w:hint="eastAsia"/>
        </w:rPr>
        <w:t>　　　　4.2.2 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中国数控机床电机应用分析</w:t>
      </w:r>
      <w:r>
        <w:rPr>
          <w:rFonts w:hint="eastAsia"/>
        </w:rPr>
        <w:br/>
      </w:r>
      <w:r>
        <w:rPr>
          <w:rFonts w:hint="eastAsia"/>
        </w:rPr>
        <w:t>　　　　4.2.4 中国数控机床市场规模预测</w:t>
      </w:r>
      <w:r>
        <w:rPr>
          <w:rFonts w:hint="eastAsia"/>
        </w:rPr>
        <w:br/>
      </w:r>
      <w:r>
        <w:rPr>
          <w:rFonts w:hint="eastAsia"/>
        </w:rPr>
        <w:t>　　　　4.2.5 感应电机在数控机床领域应用前景</w:t>
      </w:r>
      <w:r>
        <w:rPr>
          <w:rFonts w:hint="eastAsia"/>
        </w:rPr>
        <w:br/>
      </w:r>
      <w:r>
        <w:rPr>
          <w:rFonts w:hint="eastAsia"/>
        </w:rPr>
        <w:t>　　4.3 电子钟表行业感应电机产品应用分析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中国电子钟表产品结构分析</w:t>
      </w:r>
      <w:r>
        <w:rPr>
          <w:rFonts w:hint="eastAsia"/>
        </w:rPr>
        <w:br/>
      </w:r>
      <w:r>
        <w:rPr>
          <w:rFonts w:hint="eastAsia"/>
        </w:rPr>
        <w:t>　　　　4.3.2 中国电子钟表市场规模分析</w:t>
      </w:r>
      <w:r>
        <w:rPr>
          <w:rFonts w:hint="eastAsia"/>
        </w:rPr>
        <w:br/>
      </w:r>
      <w:r>
        <w:rPr>
          <w:rFonts w:hint="eastAsia"/>
        </w:rPr>
        <w:t>　　　　4.3.3 中国电子钟表电机应用分析</w:t>
      </w:r>
      <w:r>
        <w:rPr>
          <w:rFonts w:hint="eastAsia"/>
        </w:rPr>
        <w:br/>
      </w:r>
      <w:r>
        <w:rPr>
          <w:rFonts w:hint="eastAsia"/>
        </w:rPr>
        <w:t>　　　　4.3.4 中国电子钟表市场规模预测</w:t>
      </w:r>
      <w:r>
        <w:rPr>
          <w:rFonts w:hint="eastAsia"/>
        </w:rPr>
        <w:br/>
      </w:r>
      <w:r>
        <w:rPr>
          <w:rFonts w:hint="eastAsia"/>
        </w:rPr>
        <w:t>　　　　4.3.5 感应电机在电子钟表领域应用前景</w:t>
      </w:r>
      <w:r>
        <w:rPr>
          <w:rFonts w:hint="eastAsia"/>
        </w:rPr>
        <w:br/>
      </w:r>
      <w:r>
        <w:rPr>
          <w:rFonts w:hint="eastAsia"/>
        </w:rPr>
        <w:t>　　4.4 医疗设备行业感应电机产品应用分析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中国医疗设备行业产品结构分析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中国医疗设备行业电机应用分析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4.4.5 感应电机在医疗设备领域应用前景</w:t>
      </w:r>
      <w:r>
        <w:rPr>
          <w:rFonts w:hint="eastAsia"/>
        </w:rPr>
        <w:br/>
      </w:r>
      <w:r>
        <w:rPr>
          <w:rFonts w:hint="eastAsia"/>
        </w:rPr>
        <w:t>　　4.5 其他领域感应电机产品应用分析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中国感应电机行业市场竞争分析</w:t>
      </w:r>
      <w:r>
        <w:rPr>
          <w:rFonts w:hint="eastAsia"/>
        </w:rPr>
        <w:br/>
      </w:r>
      <w:r>
        <w:rPr>
          <w:rFonts w:hint="eastAsia"/>
        </w:rPr>
        <w:t>　　5.1 中国感应电机行业竞争格局分析</w:t>
      </w:r>
      <w:r>
        <w:rPr>
          <w:rFonts w:hint="eastAsia"/>
        </w:rPr>
        <w:br/>
      </w:r>
      <w:r>
        <w:rPr>
          <w:rFonts w:hint="eastAsia"/>
        </w:rPr>
        <w:t>　　5.2 感应电机外企在华竞争策略分析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感应电机行业五力竞争模型分析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感应电机行业兼并与重组分析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中国感应电机行业企业运营分析</w:t>
      </w:r>
      <w:r>
        <w:rPr>
          <w:rFonts w:hint="eastAsia"/>
        </w:rPr>
        <w:br/>
      </w:r>
      <w:r>
        <w:rPr>
          <w:rFonts w:hint="eastAsia"/>
        </w:rPr>
        <w:t>　　6.1 中国感应电机行业生产企业特点</w:t>
      </w:r>
      <w:r>
        <w:rPr>
          <w:rFonts w:hint="eastAsia"/>
        </w:rPr>
        <w:br/>
      </w:r>
      <w:r>
        <w:rPr>
          <w:rFonts w:hint="eastAsia"/>
        </w:rPr>
        <w:t>　　6.2 中国感应电机行业领先企业分析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中国感应电机行业发展趋势分析</w:t>
      </w:r>
      <w:r>
        <w:rPr>
          <w:rFonts w:hint="eastAsia"/>
        </w:rPr>
        <w:br/>
      </w:r>
      <w:r>
        <w:rPr>
          <w:rFonts w:hint="eastAsia"/>
        </w:rPr>
        <w:t>　　7.1 感应电机行业发展困境分析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感应电机行业发展机遇分析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感应电机行业发展策略分析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感应电机行业发展前景预测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感应电机行业产品规模预测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感应电机行业市场规模预测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1：2019-2024年我国GDP增长速度变化（单位：%）</w:t>
      </w:r>
      <w:r>
        <w:rPr>
          <w:rFonts w:hint="eastAsia"/>
        </w:rPr>
        <w:br/>
      </w:r>
      <w:r>
        <w:rPr>
          <w:rFonts w:hint="eastAsia"/>
        </w:rPr>
        <w:t>　　图表 2：2019-2024年我国感应电机专利申请数量（单位：个）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3：2019-2024年我国感应电机专利公开数量（单位：个）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4：截至2023年底我国感应电机专利申请人排名前十位（单位：个）</w:t>
      </w:r>
      <w:r>
        <w:rPr>
          <w:rFonts w:hint="eastAsia"/>
        </w:rPr>
        <w:br/>
      </w:r>
      <w:r>
        <w:rPr>
          <w:rFonts w:hint="eastAsia"/>
        </w:rPr>
        <w:t>　　图表 5：截至2023年底我国感应电机专利申请结构（单位：%）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6：2019-2024年我国电机制造行业市场规模（单位：万元）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7：2019-2024年我国电机产品产量变化（单位：万台）</w:t>
      </w:r>
      <w:r>
        <w:rPr>
          <w:rFonts w:hint="eastAsia"/>
        </w:rPr>
        <w:br/>
      </w:r>
      <w:r>
        <w:rPr>
          <w:rFonts w:hint="eastAsia"/>
        </w:rPr>
        <w:t>　　图表 8：2019-2024年我国电机制造行业资产规模（单位：万元）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9：2019-2024年我国电机制造行业负债规模（单位：万元）</w:t>
      </w:r>
      <w:r>
        <w:rPr>
          <w:rFonts w:hint="eastAsia"/>
        </w:rPr>
        <w:br/>
      </w:r>
      <w:r>
        <w:rPr>
          <w:rFonts w:hint="eastAsia"/>
        </w:rPr>
        <w:t>　　图表 10：2019-2024年我国电机制造行业主营业务收入（单位：万元）</w:t>
      </w:r>
      <w:r>
        <w:rPr>
          <w:rFonts w:hint="eastAsia"/>
        </w:rPr>
        <w:br/>
      </w:r>
      <w:r>
        <w:rPr>
          <w:rFonts w:hint="eastAsia"/>
        </w:rPr>
        <w:t>　　图表 11：2019-2024年我国电机制造行业主营业务成本（单位：万元）</w:t>
      </w:r>
      <w:r>
        <w:rPr>
          <w:rFonts w:hint="eastAsia"/>
        </w:rPr>
        <w:br/>
      </w:r>
      <w:r>
        <w:rPr>
          <w:rFonts w:hint="eastAsia"/>
        </w:rPr>
        <w:t>　　图表 12：2019-2024年我国电机制造行业出口交货值（单位：万元）</w:t>
      </w:r>
      <w:r>
        <w:rPr>
          <w:rFonts w:hint="eastAsia"/>
        </w:rPr>
        <w:br/>
      </w:r>
      <w:r>
        <w:rPr>
          <w:rFonts w:hint="eastAsia"/>
        </w:rPr>
        <w:t>　　图表 13：2019-2024年我国电机制造行业利润总额（单位：万元）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14：2024-2030年我国电机产品产量预测</w:t>
      </w:r>
      <w:r>
        <w:rPr>
          <w:rFonts w:hint="eastAsia"/>
        </w:rPr>
        <w:br/>
      </w:r>
      <w:r>
        <w:rPr>
          <w:rFonts w:hint="eastAsia"/>
        </w:rPr>
        <w:t>　　图表 15：2024-2030年我国电机产品产值预测</w:t>
      </w:r>
      <w:r>
        <w:rPr>
          <w:rFonts w:hint="eastAsia"/>
        </w:rPr>
        <w:br/>
      </w:r>
      <w:r>
        <w:rPr>
          <w:rFonts w:hint="eastAsia"/>
        </w:rPr>
        <w:t>　　图表 16：2019-2024年我国感应电机产品产量</w:t>
      </w:r>
      <w:r>
        <w:rPr>
          <w:rFonts w:hint="eastAsia"/>
        </w:rPr>
        <w:br/>
      </w:r>
      <w:r>
        <w:rPr>
          <w:rFonts w:hint="eastAsia"/>
        </w:rPr>
        <w:t>　　图表 17：2019-2024年我国AC感应电机产品产量</w:t>
      </w:r>
      <w:r>
        <w:rPr>
          <w:rFonts w:hint="eastAsia"/>
        </w:rPr>
        <w:br/>
      </w:r>
      <w:r>
        <w:rPr>
          <w:rFonts w:hint="eastAsia"/>
        </w:rPr>
        <w:t>　　图表 18：2019-2024年我国感应电机行业市场规模</w:t>
      </w:r>
      <w:r>
        <w:rPr>
          <w:rFonts w:hint="eastAsia"/>
        </w:rPr>
        <w:br/>
      </w:r>
      <w:r>
        <w:rPr>
          <w:rFonts w:hint="eastAsia"/>
        </w:rPr>
        <w:t>　　图表 19：2019-2024年我国计算机行业市场规模</w:t>
      </w:r>
      <w:r>
        <w:rPr>
          <w:rFonts w:hint="eastAsia"/>
        </w:rPr>
        <w:br/>
      </w:r>
      <w:r>
        <w:rPr>
          <w:rFonts w:hint="eastAsia"/>
        </w:rPr>
        <w:t>　　图表 20：2024-2030年我国计算机行业市场规模预测</w:t>
      </w:r>
      <w:r>
        <w:rPr>
          <w:rFonts w:hint="eastAsia"/>
        </w:rPr>
        <w:br/>
      </w:r>
      <w:r>
        <w:rPr>
          <w:rFonts w:hint="eastAsia"/>
        </w:rPr>
        <w:t>　　图表 21：2019-2024年我国数控机床行业市场规模</w:t>
      </w:r>
      <w:r>
        <w:rPr>
          <w:rFonts w:hint="eastAsia"/>
        </w:rPr>
        <w:br/>
      </w:r>
      <w:r>
        <w:rPr>
          <w:rFonts w:hint="eastAsia"/>
        </w:rPr>
        <w:t>　　图表 22：2024-2030年我国数控机床行业市场规模预测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23：2019-2024年我国电子钟表行业市场规模</w:t>
      </w:r>
      <w:r>
        <w:rPr>
          <w:rFonts w:hint="eastAsia"/>
        </w:rPr>
        <w:br/>
      </w:r>
      <w:r>
        <w:rPr>
          <w:rFonts w:hint="eastAsia"/>
        </w:rPr>
        <w:t>　　图表 24：2024-2030年我国电子钟表行业市场规模预测</w:t>
      </w:r>
      <w:r>
        <w:rPr>
          <w:rFonts w:hint="eastAsia"/>
        </w:rPr>
        <w:br/>
      </w:r>
      <w:r>
        <w:rPr>
          <w:rFonts w:hint="eastAsia"/>
        </w:rPr>
        <w:t>　　图表 25：2019-2024年我国医疗设备行业市场规模</w:t>
      </w:r>
      <w:r>
        <w:rPr>
          <w:rFonts w:hint="eastAsia"/>
        </w:rPr>
        <w:br/>
      </w:r>
      <w:r>
        <w:rPr>
          <w:rFonts w:hint="eastAsia"/>
        </w:rPr>
        <w:t>　　图表 26：2024-2030年我国医疗设备行业市场规模预测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27：卧龙电气集团股份有限公司基本信息表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28：2024年卧龙电气集团股份有限公司产品结构（单位：%）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29：2019-2024年卧龙电气集团股份有限公司感应电机产品产量变化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30：2019-2024年卧龙电气集团股份有限公司经营情况（单位：万元，%）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31：2019-2024年卧龙电气集团股份有限公司盈利能力（单位：%）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32：2019-2024年卧龙电气集团股份有限公司偿债能力（单位：%）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33：2019-2024年卧龙电气集团股份有限公司运营能力（单位：%）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34：2019-2024年卧龙电气集团股份有限公司发展能力（单位：%）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35：卧龙电气集团股份有限公司优劣势分析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36：深圳拓邦股份有限公司基本信息表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37：2024年深圳拓邦股份有限公司产品结构（单位：%）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38：2019-2024年深圳拓邦股份有限公司感应电机产品产量变化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39：2019-2024年深圳拓邦股份有限公司经营情况（单位：万元，%）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40：2019-2024年深圳拓邦股份有限公司盈利能力（单位：%）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41：2019-2024年深圳拓邦股份有限公司偿债能力（单位：%）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42：2019-2024年深圳拓邦股份有限公司运营能力（单位：%）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43：2019-2024年深圳拓邦股份有限公司发展能力（单位：%）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44：深圳拓邦股份有限公司优劣势分析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45：威灵控股有限公司基本信息表</w:t>
      </w:r>
      <w:r>
        <w:rPr>
          <w:rFonts w:hint="eastAsia"/>
        </w:rPr>
        <w:br/>
      </w:r>
      <w:r>
        <w:rPr>
          <w:rFonts w:hint="eastAsia"/>
        </w:rPr>
        <w:t>　　图表 46：2024年威灵控股有限公司产品结构（单位：%）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47：2019-2024年威灵控股有限公司感应电机产品产量变化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48：2019-2024年威灵控股有限公司经营情况（单位：万元，%）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49：2019-2024年威灵控股有限公司盈利能力（单位：%）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50：2019-2024年威灵控股有限公司偿债能力（单位：%）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51：2019-2024年威灵控股有限公司运营能力（单位：%）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52：2019-2024年威灵控股有限公司发展能力（单位：%）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53：威灵控股有限公司优劣势分析</w:t>
      </w:r>
      <w:r>
        <w:rPr>
          <w:rFonts w:hint="eastAsia"/>
        </w:rPr>
        <w:br/>
      </w:r>
      <w:r>
        <w:rPr>
          <w:rFonts w:hint="eastAsia"/>
        </w:rPr>
        <w:t>　　图表 54：杭州松下马达有限公司基本信息表</w:t>
      </w:r>
      <w:r>
        <w:rPr>
          <w:rFonts w:hint="eastAsia"/>
        </w:rPr>
        <w:br/>
      </w:r>
      <w:r>
        <w:rPr>
          <w:rFonts w:hint="eastAsia"/>
        </w:rPr>
        <w:t>　　图表 55：杭州松下马达有限公司优劣势分析</w:t>
      </w:r>
      <w:r>
        <w:rPr>
          <w:rFonts w:hint="eastAsia"/>
        </w:rPr>
        <w:br/>
      </w:r>
      <w:r>
        <w:rPr>
          <w:rFonts w:hint="eastAsia"/>
        </w:rPr>
        <w:t>　　图表 56：中山大洋电机股份有限公司基本信息表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57：中山大洋电机股份有限公司优劣势分析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58：日本电产高科电机有限公司基本信息表</w:t>
      </w:r>
      <w:r>
        <w:rPr>
          <w:rFonts w:hint="eastAsia"/>
        </w:rPr>
        <w:br/>
      </w:r>
      <w:r>
        <w:rPr>
          <w:rFonts w:hint="eastAsia"/>
        </w:rPr>
        <w:t>　　图表 59：日本电产高科电机有限公司优劣势分析</w:t>
      </w:r>
      <w:r>
        <w:rPr>
          <w:rFonts w:hint="eastAsia"/>
        </w:rPr>
        <w:br/>
      </w:r>
      <w:r>
        <w:rPr>
          <w:rFonts w:hint="eastAsia"/>
        </w:rPr>
        <w:t>　　图表 60：浙江特种电机有限公司基本信息表</w:t>
      </w:r>
      <w:r>
        <w:rPr>
          <w:rFonts w:hint="eastAsia"/>
        </w:rPr>
        <w:br/>
      </w:r>
      <w:r>
        <w:rPr>
          <w:rFonts w:hint="eastAsia"/>
        </w:rPr>
        <w:t>　　图表 61：浙江特种电机有限公司优劣势分析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62：浙江亿利达风机股份有限公司基本信息表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63：2024年浙江亿利达风机股份有限公司产品结构（单位：%）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64：2019-2024年浙江亿利达风机股份有限公司感应电机产品产量变化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65：2019-2024年浙江亿利达风机股份有限公司经营情况（单位：万元，%）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66：2019-2024年浙江亿利达风机股份有限公司盈利能力（单位：%）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67：2019-2024年浙江亿利达风机股份有限公司偿债能力（单位：%）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68：2019-2024年浙江亿利达风机股份有限公司运营能力（单位：%）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69：2019-2024年浙江亿利达风机股份有限公司发展能力（单位：%）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70：浙江亿利达风机股份有限公司优劣势分析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71：深圳市恒驱电机有限公司基本信息表</w:t>
      </w:r>
      <w:r>
        <w:rPr>
          <w:rFonts w:hint="eastAsia"/>
        </w:rPr>
        <w:br/>
      </w:r>
      <w:r>
        <w:rPr>
          <w:rFonts w:hint="eastAsia"/>
        </w:rPr>
        <w:t>　　图表 72：深圳市恒驱电机有限公司优劣势分析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74：2024年上海电气集团股份有限公司产品结构（单位：%）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75：2019-2024年上海电气集团股份有限公司感应电机产品产量变化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76：2019-2024年上海电气集团股份有限公司经营情况（单位：万元，%）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77：2019-2024年上海电气集团股份有限公司盈利能力（单位：%）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78：2019-2024年上海电气集团股份有限公司偿债能力（单位：%）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79：2019-2024年上海电气集团股份有限公司运营能力（单位：%）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80：2019-2024年上海电气集团股份有限公司发展能力（单位：%）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81：上海电气集团股份有限公司优劣势分析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82：2024-2030年感应电机产品产量预测</w:t>
      </w:r>
      <w:r>
        <w:rPr>
          <w:rFonts w:hint="eastAsia"/>
        </w:rPr>
        <w:br/>
      </w:r>
      <w:r>
        <w:rPr>
          <w:rFonts w:hint="eastAsia"/>
        </w:rPr>
        <w:t>　　图表 83：2024-2030年我国AC感应电机产品产量预测</w:t>
      </w:r>
      <w:r>
        <w:rPr>
          <w:rFonts w:hint="eastAsia"/>
        </w:rPr>
        <w:br/>
      </w:r>
      <w:r>
        <w:rPr>
          <w:rFonts w:hint="eastAsia"/>
        </w:rPr>
        <w:t>　　图表 84：2024-2030年感应电机行业市场规模预测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a17853b84452d" w:history="1">
        <w:r>
          <w:rPr>
            <w:rStyle w:val="Hyperlink"/>
          </w:rPr>
          <w:t>2024年中国感应电机制造市场调查研究与发展趋势预测报告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a17853b84452d" w:history="1">
        <w:r>
          <w:rPr>
            <w:rStyle w:val="Hyperlink"/>
          </w:rPr>
          <w:t>https://www.20087.com/M_JiXieJiDian/31/GanYingDianJiZhiZaoWeiLaiFaZhanQuShiYuCe.html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00678d53744f2" w:history="1">
      <w:r>
        <w:rPr>
          <w:rStyle w:val="Hyperlink"/>
        </w:rPr>
        <w:t>2024年中国感应电机制造市场调查研究与发展趋势预测报告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anYingDianJiZhiZaoWeiLaiFaZhanQuShiYuCe.html" TargetMode="External" Id="R011a17853b84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anYingDianJiZhiZaoWeiLaiFaZhanQuShiYuCe.html" TargetMode="External" Id="R27800678d537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2024-03-02T06:59:00Z</dcterms:created>
  <dcterms:modified xsi:type="dcterms:W3CDTF">2024-03-02T07:59:00Z</dcterms:modified>
  <dc:subject>2024年中国感应电机制造市场调查研究与发展趋势预测报告</dc:subject>
  <dc:title>2024年中国感应电机制造市场调查研究与发展趋势预测报告</dc:title>
  <cp:keywords>2024年中国感应电机制造市场调查研究与发展趋势预测报告</cp:keywords>
  <dc:description>2024年中国感应电机制造市场调查研究与发展趋势预测报告</dc:description>
</cp:coreProperties>
</file>