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feb091b344146" w:history="1">
              <w:r>
                <w:rPr>
                  <w:rStyle w:val="Hyperlink"/>
                </w:rPr>
                <w:t>2025年中国核电装备制造市场现状调查与未来发展前景趋势报告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feb091b344146" w:history="1">
              <w:r>
                <w:rPr>
                  <w:rStyle w:val="Hyperlink"/>
                </w:rPr>
                <w:t>2025年中国核电装备制造市场现状调查与未来发展前景趋势报告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feb091b344146" w:history="1">
                <w:r>
                  <w:rPr>
                    <w:rStyle w:val="Hyperlink"/>
                  </w:rPr>
                  <w:t>https://www.20087.com/M_JiXieJiDian/31/HeDianZhuangBeiZhiZaoDeFaZhanQianJing.html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是核能产业链中的关键环节，涉及到反应堆压力容器、蒸汽发生器、主泵等核心设备的制造。近年来，随着全球对清洁能源的需求增长以及技术的进步，核电装备制造行业取得了快速发展。当前市场上，核电装备制造企业不仅致力于提高产品质量和技术水平，还在积极开拓海外市场，参与国际合作项目。同时，随着核安全标准的不断提高，核电装备制造也在不断加强安全性能。</w:t>
      </w:r>
      <w:r>
        <w:rPr>
          <w:rFonts w:hint="eastAsia"/>
        </w:rPr>
        <w:br/>
      </w:r>
      <w:r>
        <w:rPr>
          <w:rFonts w:hint="eastAsia"/>
        </w:rPr>
        <w:t>　　未来，核电装备制造的发展将更加注重技术创新和国际合作。一方面，随着第四代核反应堆技术的研发，核电装备制造将采用更先进的材料和制造工艺，提高设备的安全性和效率。另一方面，随着全球核能市场的开放，核电装备制造企业将加大国际合作力度，通过技术引进和共同研发等方式提高自身竞争力。此外，随着数字化和智能化技术的应用，核电装备制造将更加注重设备的智能化管理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feb091b344146" w:history="1">
        <w:r>
          <w:rPr>
            <w:rStyle w:val="Hyperlink"/>
          </w:rPr>
          <w:t>2025年中国核电装备制造市场现状调查与未来发展前景趋势报告</w:t>
        </w:r>
      </w:hyperlink>
      <w:r>
        <w:rPr>
          <w:rFonts w:hint="eastAsia"/>
        </w:rPr>
        <w:t>》依托权威机构及相关协会的数据资料，全面解析了核电装备制造行业现状、市场需求及市场规模，系统梳理了核电装备制造产业链结构、价格趋势及各细分市场动态。报告对核电装备制造市场前景与发展趋势进行了科学预测，重点分析了品牌竞争格局、市场集中度及主要企业的经营表现。同时，通过SWOT分析揭示了核电装备制造行业面临的机遇与风险，为核电装备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全球经济形势恶化的背景下，国际核电装备市场增长怎样？主要国家地区发展如何？中国核电装备制造在国际市场上有什么优势？PEST模型分析结果如何？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中国核电装备制造行业经济指标分析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核电装备制造行业产业链分析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1、机械设备行业发展状况及影响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2、电器设备行业发展状况及影响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1、核电装备制造下游行业分布</w:t>
      </w:r>
      <w:r>
        <w:rPr>
          <w:rFonts w:hint="eastAsia"/>
        </w:rPr>
        <w:br/>
      </w:r>
      <w:r>
        <w:rPr>
          <w:rFonts w:hint="eastAsia"/>
        </w:rPr>
        <w:t>　　　　　　2、核能发电行业发展状况及影响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3、核电运营行业发展状况及影响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核电装备制造行业环境及影响分析（PEST）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核电装备制造行业政治法律环境（P）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　　1、《核电管理条例》</w:t>
      </w:r>
      <w:r>
        <w:rPr>
          <w:rFonts w:hint="eastAsia"/>
        </w:rPr>
        <w:br/>
      </w:r>
      <w:r>
        <w:rPr>
          <w:rFonts w:hint="eastAsia"/>
        </w:rPr>
        <w:t>　　　　　　2、核电厂常规岛及BOP施工技术规范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　　3、核电制造设计规范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3、《新能源发展规划》出现重大调整</w:t>
      </w:r>
      <w:r>
        <w:rPr>
          <w:rFonts w:hint="eastAsia"/>
        </w:rPr>
        <w:br/>
      </w:r>
      <w:r>
        <w:rPr>
          <w:rFonts w:hint="eastAsia"/>
        </w:rPr>
        <w:t>　　　　　　4、《核电安全规划（2011-2020年）》和《核电中长期发展规划（2011-2020年）》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一、核电装备制造产业社会环境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三、核电装备制造产业发展对社会发展的影响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一、核电装备制造技术分析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二、核电装备制造技术发展水平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2、与国外核电装备制造行业的技术差距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五、2024-2025年全球核电装备制造市场区域分布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2、2024-2025年法国核电装备制造产销情况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3、2025-2031年法国核电装备制造行业发展前景预测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2、2024-2025年俄罗斯核电装备制造产销情况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3、2025-2031年俄罗斯核电装备制造行业发展前景预测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中国核电装备制造行业的国际比较分析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第二节 全球核电装备制造行业市场需求分析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全球核电装备制造行业市场供给分析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核电装备制造行业整体运行情况怎样？行业各项经济指标运行如何（规模、产销、营收……）？该行业市场供需形势怎样？核电装备进出口又面临哪些挑战？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四、我国核电装备制造行业商业模式分析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一、2024-2025年我国核电装备制造行业市场规模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1、我国核电装备产值规模</w:t>
      </w:r>
      <w:r>
        <w:rPr>
          <w:rFonts w:hint="eastAsia"/>
        </w:rPr>
        <w:br/>
      </w:r>
      <w:r>
        <w:rPr>
          <w:rFonts w:hint="eastAsia"/>
        </w:rPr>
        <w:t>　　　　　　2、我国核电装备销售规模</w:t>
      </w:r>
      <w:r>
        <w:rPr>
          <w:rFonts w:hint="eastAsia"/>
        </w:rPr>
        <w:br/>
      </w:r>
      <w:r>
        <w:rPr>
          <w:rFonts w:hint="eastAsia"/>
        </w:rPr>
        <w:t>　　　　　　3、我国核电装备投资规模</w:t>
      </w:r>
      <w:r>
        <w:rPr>
          <w:rFonts w:hint="eastAsia"/>
        </w:rPr>
        <w:br/>
      </w:r>
      <w:r>
        <w:rPr>
          <w:rFonts w:hint="eastAsia"/>
        </w:rPr>
        <w:t>　　　　二、2024-2025年我国核电装备制造行业发展分析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1、加快推动核电装备“走出去”步伐</w:t>
      </w:r>
      <w:r>
        <w:rPr>
          <w:rFonts w:hint="eastAsia"/>
        </w:rPr>
        <w:br/>
      </w:r>
      <w:r>
        <w:rPr>
          <w:rFonts w:hint="eastAsia"/>
        </w:rPr>
        <w:t>　　　　　　2、我国核电装备行业研发能力分析</w:t>
      </w:r>
      <w:r>
        <w:rPr>
          <w:rFonts w:hint="eastAsia"/>
        </w:rPr>
        <w:br/>
      </w:r>
      <w:r>
        <w:rPr>
          <w:rFonts w:hint="eastAsia"/>
        </w:rPr>
        <w:t>　　　　　　3、我国核电装备制造水平分析</w:t>
      </w:r>
      <w:r>
        <w:rPr>
          <w:rFonts w:hint="eastAsia"/>
        </w:rPr>
        <w:br/>
      </w:r>
      <w:r>
        <w:rPr>
          <w:rFonts w:hint="eastAsia"/>
        </w:rPr>
        <w:t>　　　　三、2024-2025年中国核电装备制造企业发展分析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1、我国主要核电装备制造企业发展情况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2、我国核电装备生产企业科研投资情况</w:t>
      </w:r>
      <w:r>
        <w:rPr>
          <w:rFonts w:hint="eastAsia"/>
        </w:rPr>
        <w:br/>
      </w:r>
      <w:r>
        <w:rPr>
          <w:rFonts w:hint="eastAsia"/>
        </w:rPr>
        <w:t>　　第三节 2024-2025年核电装备制造市场情况分析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一、2024-2025年中国核电装备制造市场总体概况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1、核电阀门进展情况</w:t>
      </w:r>
      <w:r>
        <w:rPr>
          <w:rFonts w:hint="eastAsia"/>
        </w:rPr>
        <w:br/>
      </w:r>
      <w:r>
        <w:rPr>
          <w:rFonts w:hint="eastAsia"/>
        </w:rPr>
        <w:t>　　　　　　2、第三代核电若干关键技术产品进展情况</w:t>
      </w:r>
      <w:r>
        <w:rPr>
          <w:rFonts w:hint="eastAsia"/>
        </w:rPr>
        <w:br/>
      </w:r>
      <w:r>
        <w:rPr>
          <w:rFonts w:hint="eastAsia"/>
        </w:rPr>
        <w:t>　　　　　　3、核岛钢制安全壳底封头成套制造技术</w:t>
      </w:r>
      <w:r>
        <w:rPr>
          <w:rFonts w:hint="eastAsia"/>
        </w:rPr>
        <w:br/>
      </w:r>
      <w:r>
        <w:rPr>
          <w:rFonts w:hint="eastAsia"/>
        </w:rPr>
        <w:t>　　第四节 我国核电装备制造市场价格走势分析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二、核电装备制造市场价格影响因素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三、2024-2025年核电装备制造产品价格走势分析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四、2025-2031年核电装备制造产品价格走势预测</w:t>
      </w:r>
      <w:r>
        <w:rPr>
          <w:rFonts w:hint="eastAsia"/>
        </w:rPr>
        <w:br/>
      </w:r>
      <w:r>
        <w:rPr>
          <w:rFonts w:hint="eastAsia"/>
        </w:rPr>
        <w:t>　　第五节 中国核电设备的国产化进程</w:t>
      </w:r>
      <w:r>
        <w:rPr>
          <w:rFonts w:hint="eastAsia"/>
        </w:rPr>
        <w:br/>
      </w:r>
      <w:r>
        <w:rPr>
          <w:rFonts w:hint="eastAsia"/>
        </w:rPr>
        <w:t>　　　　一、我国核电设备国产化进展分析</w:t>
      </w:r>
      <w:r>
        <w:rPr>
          <w:rFonts w:hint="eastAsia"/>
        </w:rPr>
        <w:br/>
      </w:r>
      <w:r>
        <w:rPr>
          <w:rFonts w:hint="eastAsia"/>
        </w:rPr>
        <w:t>　　　　二、中国核电设备生产自主化规模</w:t>
      </w:r>
      <w:r>
        <w:rPr>
          <w:rFonts w:hint="eastAsia"/>
        </w:rPr>
        <w:br/>
      </w:r>
      <w:r>
        <w:rPr>
          <w:rFonts w:hint="eastAsia"/>
        </w:rPr>
        <w:t>　　　　三、核电装备国产化升级加速</w:t>
      </w:r>
      <w:r>
        <w:rPr>
          <w:rFonts w:hint="eastAsia"/>
        </w:rPr>
        <w:br/>
      </w:r>
      <w:r>
        <w:rPr>
          <w:rFonts w:hint="eastAsia"/>
        </w:rPr>
        <w:t>　　　　四、核电设备自主化成装备制造业技术升级机遇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我国核电装备制造行业整体运行指标分析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2024-2025年中国核电装备制造行业规模分析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2024-2025年中国核电装备制造产销情况分析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2024-2025年中国核电装备制造财务指标分析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我国核电装备市场供需情况分析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一、2024-2025年我国核电装备制造行业供给情况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二、2024-2025年我国核电装备制造行业需求情况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3、核电装备制造行业需求的地区差异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1、核电装备制造产品应用市场需求特征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2、核电装备制造产品应用市场需求总规模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三、重点行业核电装备制造产品需求分析预测</w:t>
      </w:r>
      <w:r>
        <w:rPr>
          <w:rFonts w:hint="eastAsia"/>
        </w:rPr>
        <w:br/>
      </w:r>
      <w:r>
        <w:rPr>
          <w:rFonts w:hint="eastAsia"/>
        </w:rPr>
        <w:t>　　第四节 核电装备制造行业进出口市场分析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1、中国核电装备制造进出口的特点分析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2、中国核电装备制造进出口地区分布状况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3、中国核电装备制造进出口的贸易方式及经营企业分析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4、中国核电装备制造进出口政策与国际化经营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二、核电装备制造行业出口市场分析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三、核电装备制造行业进口市场分析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四、中国核电装备制造出口面临的挑战及对策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核岛设备市场如何？核电站辅助设备发展情况又如何让？行业营销困境与趋势怎样？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中国核岛设备市场分析</w:t>
      </w:r>
      <w:r>
        <w:rPr>
          <w:rFonts w:hint="eastAsia"/>
        </w:rPr>
        <w:br/>
      </w:r>
      <w:r>
        <w:rPr>
          <w:rFonts w:hint="eastAsia"/>
        </w:rPr>
        <w:t>　　第一节 核岛设备行业总体分析</w:t>
      </w:r>
      <w:r>
        <w:rPr>
          <w:rFonts w:hint="eastAsia"/>
        </w:rPr>
        <w:br/>
      </w:r>
      <w:r>
        <w:rPr>
          <w:rFonts w:hint="eastAsia"/>
        </w:rPr>
        <w:t>　　　　一、核岛设备规模分析</w:t>
      </w:r>
      <w:r>
        <w:rPr>
          <w:rFonts w:hint="eastAsia"/>
        </w:rPr>
        <w:br/>
      </w:r>
      <w:r>
        <w:rPr>
          <w:rFonts w:hint="eastAsia"/>
        </w:rPr>
        <w:t>　　　　二、核岛设备投资额分析</w:t>
      </w:r>
      <w:r>
        <w:rPr>
          <w:rFonts w:hint="eastAsia"/>
        </w:rPr>
        <w:br/>
      </w:r>
      <w:r>
        <w:rPr>
          <w:rFonts w:hint="eastAsia"/>
        </w:rPr>
        <w:t>　　　　三、核岛设备组件投资结构</w:t>
      </w:r>
      <w:r>
        <w:rPr>
          <w:rFonts w:hint="eastAsia"/>
        </w:rPr>
        <w:br/>
      </w:r>
      <w:r>
        <w:rPr>
          <w:rFonts w:hint="eastAsia"/>
        </w:rPr>
        <w:t>　　　　四、核岛设备竞争格局</w:t>
      </w:r>
      <w:r>
        <w:rPr>
          <w:rFonts w:hint="eastAsia"/>
        </w:rPr>
        <w:br/>
      </w:r>
      <w:r>
        <w:rPr>
          <w:rFonts w:hint="eastAsia"/>
        </w:rPr>
        <w:t>　　　　五、核岛设备市场需求分析</w:t>
      </w:r>
      <w:r>
        <w:rPr>
          <w:rFonts w:hint="eastAsia"/>
        </w:rPr>
        <w:br/>
      </w:r>
      <w:r>
        <w:rPr>
          <w:rFonts w:hint="eastAsia"/>
        </w:rPr>
        <w:t>　　第二节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一、蒸汽发生器市场分析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二、核反应堆压力容器市场分析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1、核反应堆压力容器在核岛设备中的应用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　　2、核岛设备中核反应堆压力容器的市场投资分析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　　3、核岛设备中核反应堆压力容器市场竞争格局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　　4、核岛设备中核反应堆压力容器市场需求预测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三、堆内构件控制杆市场分析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四、主冷却泵市场分析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五、安全壳市场分析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六、核阀门市场分析</w:t>
      </w:r>
      <w:r>
        <w:rPr>
          <w:rFonts w:hint="eastAsia"/>
        </w:rPr>
        <w:br/>
      </w:r>
      <w:r>
        <w:rPr>
          <w:rFonts w:hint="eastAsia"/>
        </w:rPr>
        <w:t>　　　　　　1、核阀门在核岛设备中的应用分析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　　2、核岛设备中核阀门的市场投资额分析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　　4、核岛设备中核阀门的市场需求预测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七、主管道市场分析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　　2、主管道市场竞争分析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八、稳压器市场分析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　　3、核岛设备中稳压器的市场需求预测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九、安注箱市场分析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十、燃料传输系统市场分析</w:t>
      </w:r>
      <w:r>
        <w:rPr>
          <w:rFonts w:hint="eastAsia"/>
        </w:rPr>
        <w:br/>
      </w:r>
      <w:r>
        <w:rPr>
          <w:rFonts w:hint="eastAsia"/>
        </w:rPr>
        <w:t>　　　　　　1、核岛设备中燃料传输系统的市场投资分析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　　2、核岛设备中燃料传输系统的市场竞争分析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　　3、核岛设备中燃料传输系统的市场需求预测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中国常规岛设备发展分析</w:t>
      </w:r>
      <w:r>
        <w:rPr>
          <w:rFonts w:hint="eastAsia"/>
        </w:rPr>
        <w:br/>
      </w:r>
      <w:r>
        <w:rPr>
          <w:rFonts w:hint="eastAsia"/>
        </w:rPr>
        <w:t>　　第一节 常规岛设备行业总体分析</w:t>
      </w:r>
      <w:r>
        <w:rPr>
          <w:rFonts w:hint="eastAsia"/>
        </w:rPr>
        <w:br/>
      </w:r>
      <w:r>
        <w:rPr>
          <w:rFonts w:hint="eastAsia"/>
        </w:rPr>
        <w:t>　　　　一、常规岛设备规模分析</w:t>
      </w:r>
      <w:r>
        <w:rPr>
          <w:rFonts w:hint="eastAsia"/>
        </w:rPr>
        <w:br/>
      </w:r>
      <w:r>
        <w:rPr>
          <w:rFonts w:hint="eastAsia"/>
        </w:rPr>
        <w:t>　　　　二、常规岛设备市场投资分析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三、常规岛设备组件投资结构分析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四、常规岛设备市场竞争分析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五、常规岛设备市场需求预测</w:t>
      </w:r>
      <w:r>
        <w:rPr>
          <w:rFonts w:hint="eastAsia"/>
        </w:rPr>
        <w:br/>
      </w:r>
      <w:r>
        <w:rPr>
          <w:rFonts w:hint="eastAsia"/>
        </w:rPr>
        <w:t>　　第二节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一、汽轮机市场分析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　　3、常规岛设备中发电机的市场需求预测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三、汽水分离再热器市场分析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　　2、常规岛设备中汽水分离再热器的市场需求预测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第一节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二、核电站辅助设备市场竞争分析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三、核电站辅助设备市场需求预测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第二节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一、HVAC设备市场分析</w:t>
      </w:r>
      <w:r>
        <w:rPr>
          <w:rFonts w:hint="eastAsia"/>
        </w:rPr>
        <w:br/>
      </w:r>
      <w:r>
        <w:rPr>
          <w:rFonts w:hint="eastAsia"/>
        </w:rPr>
        <w:t>　　　　　　1、HVAC设备在核电站辅助设备中的应用分析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　　2、辅助设备中HVAC设备的市场投资分析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　　3、辅助设备HVAC设备市场竞争情况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　　4、辅助设备中HVAC设备市场需求预测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　　1、辅助设备中变压器的市场投资分析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　　2、辅助设备中变压器市场竞争情况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　　3、辅助设备中变压器的市场需求预测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我国核电装备制造行业营销及策略分析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二、核电装备制造营销环境分析与评价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核电装备制造行业营销策略分析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一、中国核电装备制造营销概况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二、中国核电装备制造营销影响因素浅析</w:t>
      </w:r>
      <w:r>
        <w:rPr>
          <w:rFonts w:hint="eastAsia"/>
        </w:rPr>
        <w:br/>
      </w:r>
      <w:r>
        <w:rPr>
          <w:rFonts w:hint="eastAsia"/>
        </w:rPr>
        <w:t>　　　　三、核电装备制造营销策略探讨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1、中国核电装备制造产品营销策略浅析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2、核电装备制造新产品的市场推广策略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3、核电装备制造细分产品营销策略分析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核电装备制造营销的发展趋势</w:t>
      </w:r>
      <w:r>
        <w:rPr>
          <w:rFonts w:hint="eastAsia"/>
        </w:rPr>
        <w:br/>
      </w:r>
      <w:r>
        <w:rPr>
          <w:rFonts w:hint="eastAsia"/>
        </w:rPr>
        <w:t>　　　　一、技术研究推广是营销的有力保证</w:t>
      </w:r>
      <w:r>
        <w:rPr>
          <w:rFonts w:hint="eastAsia"/>
        </w:rPr>
        <w:br/>
      </w:r>
      <w:r>
        <w:rPr>
          <w:rFonts w:hint="eastAsia"/>
        </w:rPr>
        <w:t>　　　　二、未来核电装备制造市场营销的出路</w:t>
      </w:r>
      <w:r>
        <w:rPr>
          <w:rFonts w:hint="eastAsia"/>
        </w:rPr>
        <w:br/>
      </w:r>
      <w:r>
        <w:rPr>
          <w:rFonts w:hint="eastAsia"/>
        </w:rPr>
        <w:t>　　　　三、中国核电装备制造营销的趋势预测</w:t>
      </w:r>
      <w:r>
        <w:rPr>
          <w:rFonts w:hint="eastAsia"/>
        </w:rPr>
        <w:br/>
      </w:r>
      <w:r>
        <w:rPr>
          <w:rFonts w:hint="eastAsia"/>
        </w:rPr>
        <w:t>　　第四节 核电装备制造市场营销模式与面临的挑战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一、核电装备制造市场营销模式分析</w:t>
      </w:r>
      <w:r>
        <w:rPr>
          <w:rFonts w:hint="eastAsia"/>
        </w:rPr>
        <w:br/>
      </w:r>
      <w:r>
        <w:rPr>
          <w:rFonts w:hint="eastAsia"/>
        </w:rPr>
        <w:t>　　　　二、核电装备制造面临的挑战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核电装备市场竞争程度怎样？集中度有什么变化？品牌企业占有率有什么变化？并购重组有什么趋势？行业领先企业经营形势分析结果如何？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核电装备制造区域市场分析</w:t>
      </w:r>
      <w:r>
        <w:rPr>
          <w:rFonts w:hint="eastAsia"/>
        </w:rPr>
        <w:br/>
      </w:r>
      <w:r>
        <w:rPr>
          <w:rFonts w:hint="eastAsia"/>
        </w:rPr>
        <w:t>　　第一节 中国核电装备制造产业集群发展特色分析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四、新兴核电装备制造产业群体发展特色分析</w:t>
      </w:r>
      <w:r>
        <w:rPr>
          <w:rFonts w:hint="eastAsia"/>
        </w:rPr>
        <w:br/>
      </w:r>
      <w:r>
        <w:rPr>
          <w:rFonts w:hint="eastAsia"/>
        </w:rPr>
        <w:t>　　第二节 核电装备制造行业区域市场分析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二、华南地区核电装备制造行业发展分析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三、华中地区核电装备制造行业发展分析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四、华北地区核电装备制造行业发展分析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五、东北地区核电装备制造行业发展分析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六、西北地区核电装备制造行业发展分析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　　七、西南地区核电装备制造行业发展分析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2、市场规模情况分析</w:t>
      </w:r>
      <w:r>
        <w:rPr>
          <w:rFonts w:hint="eastAsia"/>
        </w:rPr>
        <w:br/>
      </w:r>
      <w:r>
        <w:rPr>
          <w:rFonts w:hint="eastAsia"/>
        </w:rPr>
        <w:t>　　　　　　3、市场需求情况分析</w:t>
      </w:r>
      <w:r>
        <w:rPr>
          <w:rFonts w:hint="eastAsia"/>
        </w:rPr>
        <w:br/>
      </w:r>
      <w:r>
        <w:rPr>
          <w:rFonts w:hint="eastAsia"/>
        </w:rPr>
        <w:t>　　　　　　4、行业发展前景预测</w:t>
      </w:r>
      <w:r>
        <w:rPr>
          <w:rFonts w:hint="eastAsia"/>
        </w:rPr>
        <w:br/>
      </w:r>
      <w:r>
        <w:rPr>
          <w:rFonts w:hint="eastAsia"/>
        </w:rPr>
        <w:t>　　第三节 各省市主要地区核电装备市场分析</w:t>
      </w:r>
      <w:r>
        <w:rPr>
          <w:rFonts w:hint="eastAsia"/>
        </w:rPr>
        <w:br/>
      </w:r>
      <w:r>
        <w:rPr>
          <w:rFonts w:hint="eastAsia"/>
        </w:rPr>
        <w:t>　　　　一、阳江一期项目核电项目分析</w:t>
      </w:r>
      <w:r>
        <w:rPr>
          <w:rFonts w:hint="eastAsia"/>
        </w:rPr>
        <w:br/>
      </w:r>
      <w:r>
        <w:rPr>
          <w:rFonts w:hint="eastAsia"/>
        </w:rPr>
        <w:t>　　　　二、台山一期项目核电项目分析</w:t>
      </w:r>
      <w:r>
        <w:rPr>
          <w:rFonts w:hint="eastAsia"/>
        </w:rPr>
        <w:br/>
      </w:r>
      <w:r>
        <w:rPr>
          <w:rFonts w:hint="eastAsia"/>
        </w:rPr>
        <w:t>　　　　三、方家山项目核电项目分析</w:t>
      </w:r>
      <w:r>
        <w:rPr>
          <w:rFonts w:hint="eastAsia"/>
        </w:rPr>
        <w:br/>
      </w:r>
      <w:r>
        <w:rPr>
          <w:rFonts w:hint="eastAsia"/>
        </w:rPr>
        <w:t>　　　　四、三门一期项目核电项目分析</w:t>
      </w:r>
      <w:r>
        <w:rPr>
          <w:rFonts w:hint="eastAsia"/>
        </w:rPr>
        <w:br/>
      </w:r>
      <w:r>
        <w:rPr>
          <w:rFonts w:hint="eastAsia"/>
        </w:rPr>
        <w:t>　　　　五、福建宁德项目核电项目分析</w:t>
      </w:r>
      <w:r>
        <w:rPr>
          <w:rFonts w:hint="eastAsia"/>
        </w:rPr>
        <w:br/>
      </w:r>
      <w:r>
        <w:rPr>
          <w:rFonts w:hint="eastAsia"/>
        </w:rPr>
        <w:t>　　　　六、福清一期项目核电项目分析</w:t>
      </w:r>
      <w:r>
        <w:rPr>
          <w:rFonts w:hint="eastAsia"/>
        </w:rPr>
        <w:br/>
      </w:r>
      <w:r>
        <w:rPr>
          <w:rFonts w:hint="eastAsia"/>
        </w:rPr>
        <w:t>　　　　七、山东海阳项目核电项目分析</w:t>
      </w:r>
      <w:r>
        <w:rPr>
          <w:rFonts w:hint="eastAsia"/>
        </w:rPr>
        <w:br/>
      </w:r>
      <w:r>
        <w:rPr>
          <w:rFonts w:hint="eastAsia"/>
        </w:rPr>
        <w:t>　　　　八、广西防城港红沙核电项目核电项目分析</w:t>
      </w:r>
      <w:r>
        <w:rPr>
          <w:rFonts w:hint="eastAsia"/>
        </w:rPr>
        <w:br/>
      </w:r>
      <w:r>
        <w:rPr>
          <w:rFonts w:hint="eastAsia"/>
        </w:rPr>
        <w:t>　　　　九、辽宁红沿河一期项目核电项目分析</w:t>
      </w:r>
      <w:r>
        <w:rPr>
          <w:rFonts w:hint="eastAsia"/>
        </w:rPr>
        <w:br/>
      </w:r>
      <w:r>
        <w:rPr>
          <w:rFonts w:hint="eastAsia"/>
        </w:rPr>
        <w:t>　　　　十、江苏田湾核电站扩建项目核电项目分析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二、核电装备制造行业企业间竞争格局分析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三、核电装备制造行业集中度分析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2、核电装备制造业未来竞争格局和特点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3、核电装备制造市场进入及竞争对手分析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3、国内核电装备制造企业竞争能力提升途径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四、核电装备制造行业主要企业竞争力分析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第三节 核电装备制造行业并购重组分析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核电装备制造市场竞争策略分析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二、基本竞争策略</w:t>
      </w:r>
      <w:r>
        <w:rPr>
          <w:rFonts w:hint="eastAsia"/>
        </w:rPr>
        <w:br/>
      </w:r>
      <w:r>
        <w:rPr>
          <w:rFonts w:hint="eastAsia"/>
        </w:rPr>
        <w:t>　　　　三、多角度竞争策略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核电装备制造领先企业经营形势分析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国际主要在华核电装备制造企业分析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2、企业在华投资状况</w:t>
      </w:r>
      <w:r>
        <w:rPr>
          <w:rFonts w:hint="eastAsia"/>
        </w:rPr>
        <w:br/>
      </w:r>
      <w:r>
        <w:rPr>
          <w:rFonts w:hint="eastAsia"/>
        </w:rPr>
        <w:t>　　　　　　3、企业技术及产品分析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2、企业在华投资状况</w:t>
      </w:r>
      <w:r>
        <w:rPr>
          <w:rFonts w:hint="eastAsia"/>
        </w:rPr>
        <w:br/>
      </w:r>
      <w:r>
        <w:rPr>
          <w:rFonts w:hint="eastAsia"/>
        </w:rPr>
        <w:t>　　　　　　3、企业技术及产品分析</w:t>
      </w:r>
      <w:r>
        <w:rPr>
          <w:rFonts w:hint="eastAsia"/>
        </w:rPr>
        <w:br/>
      </w:r>
      <w:r>
        <w:rPr>
          <w:rFonts w:hint="eastAsia"/>
        </w:rPr>
        <w:t>　　　　三、俄罗斯核电建设出口公司（ASE）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2、企业在华投资状况</w:t>
      </w:r>
      <w:r>
        <w:rPr>
          <w:rFonts w:hint="eastAsia"/>
        </w:rPr>
        <w:br/>
      </w:r>
      <w:r>
        <w:rPr>
          <w:rFonts w:hint="eastAsia"/>
        </w:rPr>
        <w:t>　　　　　　3、企业技术及产品分析</w:t>
      </w:r>
      <w:r>
        <w:rPr>
          <w:rFonts w:hint="eastAsia"/>
        </w:rPr>
        <w:br/>
      </w:r>
      <w:r>
        <w:rPr>
          <w:rFonts w:hint="eastAsia"/>
        </w:rPr>
        <w:t>　　　　四、加拿大原子能有限公司（AECL）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2、企业在华投资状况</w:t>
      </w:r>
      <w:r>
        <w:rPr>
          <w:rFonts w:hint="eastAsia"/>
        </w:rPr>
        <w:br/>
      </w:r>
      <w:r>
        <w:rPr>
          <w:rFonts w:hint="eastAsia"/>
        </w:rPr>
        <w:t>　　　　　　3、企业技术及产品分析</w:t>
      </w:r>
      <w:r>
        <w:rPr>
          <w:rFonts w:hint="eastAsia"/>
        </w:rPr>
        <w:br/>
      </w:r>
      <w:r>
        <w:rPr>
          <w:rFonts w:hint="eastAsia"/>
        </w:rPr>
        <w:t>　　　　五、韩国斗山重工业株式会社（DHI）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2、企业在华投资状况</w:t>
      </w:r>
      <w:r>
        <w:rPr>
          <w:rFonts w:hint="eastAsia"/>
        </w:rPr>
        <w:br/>
      </w:r>
      <w:r>
        <w:rPr>
          <w:rFonts w:hint="eastAsia"/>
        </w:rPr>
        <w:t>　　　　　　3、企业技术及产品分析</w:t>
      </w:r>
      <w:r>
        <w:rPr>
          <w:rFonts w:hint="eastAsia"/>
        </w:rPr>
        <w:br/>
      </w:r>
      <w:r>
        <w:rPr>
          <w:rFonts w:hint="eastAsia"/>
        </w:rPr>
        <w:t>　　第二节 中国领先核电装备制造企业经营形势分析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一、中国核工业二三建设有限公司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五、上海高泰稀贵金属股份有限公司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七、东方锅炉股份有限公司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八、东方电气（广州）重型机器有限公司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十五、哈尔滨电气股份有限公司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十九、南方风机股份有限公司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二十、国家核电技术公司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二十一、中国核工业建设集团公司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二十四、中国广核集团有限公司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二十六、山东核电设备制造有限公司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三十、四川科新机电股份有限公司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要想在如今竞争激烈的市场上站稳脚，应紧随市场的脚步向前发展进步，那么未来几年核电装备产业有些什么样的变化趋势？又有些哪些投资空白点呢？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2025-2031年核电装备制造前景及趋势</w:t>
      </w:r>
      <w:r>
        <w:rPr>
          <w:rFonts w:hint="eastAsia"/>
        </w:rPr>
        <w:br/>
      </w:r>
      <w:r>
        <w:rPr>
          <w:rFonts w:hint="eastAsia"/>
        </w:rPr>
        <w:t>　　第一节 2025-2031年核电装备制造市场发展前景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三、2025-2031年中国核电装备制造市场销量预测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四、2025-2031年中国核电装备制造行业需求预测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五、2025-2031年中国核电装备制造行业供需平衡预测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核电装备制造行业投资机会与风险防范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2025-2031年核电装备制造行业投资风险及防范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核电装备制造行业面临哪些困境？有哪些可行的建议及对策？在转型升级、市场营销、品牌建设、投融资方面需要注意哪些问题？发展战略如何制定？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核电装备制造行业面临的困境及对策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中国核电装备制造行业存在的问题及对策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一、中国核电装备制造行业存在的问题</w:t>
      </w:r>
      <w:r>
        <w:rPr>
          <w:rFonts w:hint="eastAsia"/>
        </w:rPr>
        <w:br/>
      </w:r>
      <w:r>
        <w:rPr>
          <w:rFonts w:hint="eastAsia"/>
        </w:rPr>
        <w:t>　　　　　　1、核电占比仍然偏低</w:t>
      </w:r>
      <w:r>
        <w:rPr>
          <w:rFonts w:hint="eastAsia"/>
        </w:rPr>
        <w:br/>
      </w:r>
      <w:r>
        <w:rPr>
          <w:rFonts w:hint="eastAsia"/>
        </w:rPr>
        <w:t>　　　　　　2、自主化存在缺口</w:t>
      </w:r>
      <w:r>
        <w:rPr>
          <w:rFonts w:hint="eastAsia"/>
        </w:rPr>
        <w:br/>
      </w:r>
      <w:r>
        <w:rPr>
          <w:rFonts w:hint="eastAsia"/>
        </w:rPr>
        <w:t>　　　　　　3、部分关键设备及原材料受制于人</w:t>
      </w:r>
      <w:r>
        <w:rPr>
          <w:rFonts w:hint="eastAsia"/>
        </w:rPr>
        <w:br/>
      </w:r>
      <w:r>
        <w:rPr>
          <w:rFonts w:hint="eastAsia"/>
        </w:rPr>
        <w:t>　　　　　　4、尚未形成完整产业链</w:t>
      </w:r>
      <w:r>
        <w:rPr>
          <w:rFonts w:hint="eastAsia"/>
        </w:rPr>
        <w:br/>
      </w:r>
      <w:r>
        <w:rPr>
          <w:rFonts w:hint="eastAsia"/>
        </w:rPr>
        <w:t>　　　　　　5、技术路线不统一</w:t>
      </w:r>
      <w:r>
        <w:rPr>
          <w:rFonts w:hint="eastAsia"/>
        </w:rPr>
        <w:br/>
      </w:r>
      <w:r>
        <w:rPr>
          <w:rFonts w:hint="eastAsia"/>
        </w:rPr>
        <w:t>　　　　二、核电装备制造行业发展的建议对策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第二节 中国核电装备制造市场发展面临的挑战与对策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二、中国核电装备制造市场发展对策</w:t>
      </w:r>
      <w:r>
        <w:rPr>
          <w:rFonts w:hint="eastAsia"/>
        </w:rPr>
        <w:br/>
      </w:r>
      <w:r>
        <w:rPr>
          <w:rFonts w:hint="eastAsia"/>
        </w:rPr>
        <w:t>　　第三节 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二、中小核电装备制造企业发展困境及策略分析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目前我国在建核电站数量</w:t>
      </w:r>
      <w:r>
        <w:rPr>
          <w:rFonts w:hint="eastAsia"/>
        </w:rPr>
        <w:br/>
      </w:r>
      <w:r>
        <w:rPr>
          <w:rFonts w:hint="eastAsia"/>
        </w:rPr>
        <w:t>　　图表 目前我国运营核电站数量</w:t>
      </w:r>
      <w:r>
        <w:rPr>
          <w:rFonts w:hint="eastAsia"/>
        </w:rPr>
        <w:br/>
      </w:r>
      <w:r>
        <w:rPr>
          <w:rFonts w:hint="eastAsia"/>
        </w:rPr>
        <w:t>　　图表 目前我国筹划建造的核电站数量</w:t>
      </w:r>
      <w:r>
        <w:rPr>
          <w:rFonts w:hint="eastAsia"/>
        </w:rPr>
        <w:br/>
      </w:r>
      <w:r>
        <w:rPr>
          <w:rFonts w:hint="eastAsia"/>
        </w:rPr>
        <w:t>　　图表 我国核电站总体布局图</w:t>
      </w:r>
      <w:r>
        <w:rPr>
          <w:rFonts w:hint="eastAsia"/>
        </w:rPr>
        <w:br/>
      </w:r>
      <w:r>
        <w:rPr>
          <w:rFonts w:hint="eastAsia"/>
        </w:rPr>
        <w:t>　　图表 2024-2025年北京市核电装备销售额统计</w:t>
      </w:r>
      <w:r>
        <w:rPr>
          <w:rFonts w:hint="eastAsia"/>
        </w:rPr>
        <w:br/>
      </w:r>
      <w:r>
        <w:rPr>
          <w:rFonts w:hint="eastAsia"/>
        </w:rPr>
        <w:t>　　图表 2024-2025年河北省核电装备销售额统计</w:t>
      </w:r>
      <w:r>
        <w:rPr>
          <w:rFonts w:hint="eastAsia"/>
        </w:rPr>
        <w:br/>
      </w:r>
      <w:r>
        <w:rPr>
          <w:rFonts w:hint="eastAsia"/>
        </w:rPr>
        <w:t>　　图表 2024-2025年内蒙古核电装备销售额统计</w:t>
      </w:r>
      <w:r>
        <w:rPr>
          <w:rFonts w:hint="eastAsia"/>
        </w:rPr>
        <w:br/>
      </w:r>
      <w:r>
        <w:rPr>
          <w:rFonts w:hint="eastAsia"/>
        </w:rPr>
        <w:t>　　图表 2024-2025年中国核电装备市场占全球份额比较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2024-2025年核电装备行业出口数据分析</w:t>
      </w:r>
      <w:r>
        <w:rPr>
          <w:rFonts w:hint="eastAsia"/>
        </w:rPr>
        <w:br/>
      </w:r>
      <w:r>
        <w:rPr>
          <w:rFonts w:hint="eastAsia"/>
        </w:rPr>
        <w:t>　　图表 2024-2025年核电装备行业利润总额</w:t>
      </w:r>
      <w:r>
        <w:rPr>
          <w:rFonts w:hint="eastAsia"/>
        </w:rPr>
        <w:br/>
      </w:r>
      <w:r>
        <w:rPr>
          <w:rFonts w:hint="eastAsia"/>
        </w:rPr>
        <w:t>　　图表 2024-2025年核电装备行业工业总产值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2024-2025年核电装备行业销售收入</w:t>
      </w:r>
      <w:r>
        <w:rPr>
          <w:rFonts w:hint="eastAsia"/>
        </w:rPr>
        <w:br/>
      </w:r>
      <w:r>
        <w:rPr>
          <w:rFonts w:hint="eastAsia"/>
        </w:rPr>
        <w:t>　　图表 2024-2025年广东省核电装备销售额统计</w:t>
      </w:r>
      <w:r>
        <w:rPr>
          <w:rFonts w:hint="eastAsia"/>
        </w:rPr>
        <w:br/>
      </w:r>
      <w:r>
        <w:rPr>
          <w:rFonts w:hint="eastAsia"/>
        </w:rPr>
        <w:t>　　图表 2024-2025年全球核电装备行业市场规模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2024-2025年中国核电装备行业市场规模</w:t>
      </w:r>
      <w:r>
        <w:rPr>
          <w:rFonts w:hint="eastAsia"/>
        </w:rPr>
        <w:br/>
      </w:r>
      <w:r>
        <w:rPr>
          <w:rFonts w:hint="eastAsia"/>
        </w:rPr>
        <w:t>　　图表 2024-2025年核电装备行业重要数据指标比较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2024-2025年核电装备行业资产总计</w:t>
      </w:r>
      <w:r>
        <w:rPr>
          <w:rFonts w:hint="eastAsia"/>
        </w:rPr>
        <w:br/>
      </w:r>
      <w:r>
        <w:rPr>
          <w:rFonts w:hint="eastAsia"/>
        </w:rPr>
        <w:t>　　图表 2024-2025年核电装备行业负债总计</w:t>
      </w:r>
      <w:r>
        <w:rPr>
          <w:rFonts w:hint="eastAsia"/>
        </w:rPr>
        <w:br/>
      </w:r>
      <w:r>
        <w:rPr>
          <w:rFonts w:hint="eastAsia"/>
        </w:rPr>
        <w:t>　　图表 2024-2025年核电装备市场价格走势</w:t>
      </w:r>
      <w:r>
        <w:rPr>
          <w:rFonts w:hint="eastAsia"/>
        </w:rPr>
        <w:br/>
      </w:r>
      <w:r>
        <w:rPr>
          <w:rFonts w:hint="eastAsia"/>
        </w:rPr>
        <w:t>　　图表 2024-2025年核电装备行业主营业务收入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2024-2025年核电装备行业主营业务成本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2024-2025年核电装备行业销售费用分析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2024-2025年核电装备行业利润总额分析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2025-2031年核电装备行业利润总额增长趋势图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2025-2031年华北地区核电装备行业收入趋势图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2025-2031年西南地区核电装备行业收入趋势图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2025-2031年东北地区核电装备行业收入趋势图</w:t>
      </w:r>
      <w:r>
        <w:rPr>
          <w:rFonts w:hint="eastAsia"/>
        </w:rPr>
        <w:br/>
      </w:r>
      <w:r>
        <w:rPr>
          <w:rFonts w:hint="eastAsia"/>
        </w:rPr>
        <w:t>　　图表 2025-2031年中国核电装备营业收入增长趋势图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2025-2031年中国核电装备行业形态分布趋势图</w:t>
      </w:r>
      <w:r>
        <w:rPr>
          <w:rFonts w:hint="eastAsia"/>
        </w:rPr>
        <w:br/>
      </w:r>
      <w:r>
        <w:rPr>
          <w:rFonts w:hint="eastAsia"/>
        </w:rPr>
        <w:t>　　图表 2025-2031年核电装备资产净资产增长趋势图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2025-2031年核电装备行业原材料进口趋势图</w:t>
      </w:r>
      <w:r>
        <w:rPr>
          <w:rFonts w:hint="eastAsia"/>
        </w:rPr>
        <w:br/>
      </w:r>
      <w:r>
        <w:rPr>
          <w:rFonts w:hint="eastAsia"/>
        </w:rPr>
        <w:t>　　图表 2025-2031年核电装备行业出口变化趋势图</w:t>
      </w:r>
      <w:r>
        <w:rPr>
          <w:rFonts w:hint="eastAsia"/>
        </w:rPr>
        <w:br/>
      </w:r>
      <w:r>
        <w:rPr>
          <w:rFonts w:hint="eastAsia"/>
        </w:rPr>
        <w:t>　　图表 2025-2031年核电装备行业产能趋势图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2025-2031年中国核电装备行业税收增长趋势图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feb091b344146" w:history="1">
        <w:r>
          <w:rPr>
            <w:rStyle w:val="Hyperlink"/>
          </w:rPr>
          <w:t>2025年中国核电装备制造市场现状调查与未来发展前景趋势报告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feb091b344146" w:history="1">
        <w:r>
          <w:rPr>
            <w:rStyle w:val="Hyperlink"/>
          </w:rPr>
          <w:t>https://www.20087.com/M_JiXieJiDian/31/HeDianZhuangBeiZhiZaoDeFaZhanQianJing.html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设备主要生产公司、核电装备制造工业园区、海阳核电设备制造有限公司、核电装备制造业发展措施、核电产品的亮点有哪些、核电装备制造业三大基地、核电属于什么企业、核电装备制造企业排名前十、核电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3aea14674249" w:history="1">
      <w:r>
        <w:rPr>
          <w:rStyle w:val="Hyperlink"/>
        </w:rPr>
        <w:t>2025年中国核电装备制造市场现状调查与未来发展前景趋势报告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HeDianZhuangBeiZhiZaoDeFaZhanQianJing.html" TargetMode="External" Id="R436feb091b34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HeDianZhuangBeiZhiZaoDeFaZhanQianJing.html" TargetMode="External" Id="Rc55e3aea146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2025-04-24T05:55:00Z</dcterms:created>
  <dcterms:modified xsi:type="dcterms:W3CDTF">2025-04-24T06:55:00Z</dcterms:modified>
  <dc:subject>2025年中国核电装备制造市场现状调查与未来发展前景趋势报告</dc:subject>
  <dc:title>2025年中国核电装备制造市场现状调查与未来发展前景趋势报告</dc:title>
  <cp:keywords>2025年中国核电装备制造市场现状调查与未来发展前景趋势报告</cp:keywords>
  <dc:description>2025年中国核电装备制造市场现状调查与未来发展前景趋势报告</dc:description>
</cp:coreProperties>
</file>