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149028a17498d" w:history="1">
              <w:r>
                <w:rPr>
                  <w:rStyle w:val="Hyperlink"/>
                </w:rPr>
                <w:t>2025-2031年中国特种变压器行业发展调研与市场前景分析报告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149028a17498d" w:history="1">
              <w:r>
                <w:rPr>
                  <w:rStyle w:val="Hyperlink"/>
                </w:rPr>
                <w:t>2025-2031年中国特种变压器行业发展调研与市场前景分析报告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149028a17498d" w:history="1">
                <w:r>
                  <w:rPr>
                    <w:rStyle w:val="Hyperlink"/>
                  </w:rPr>
                  <w:t>https://www.20087.com/1/83/TeZhongBianYaQiShiChangQianJing.html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变压器是为满足特定应用需求而设计的变压器，如高频、高电压、低损耗或特定形状和尺寸的变压器。近年来，随着电力电子技术的不断进步和工业自动化水平的提升，特种变压器的需求日益增长。特别是在新能源、轨道交通、航空航天和医疗设备等领域，对高效率、高可靠性及特定环境适应性的变压器需求尤为突出。技术进步使得特种变压器的性能得到显著提升，如采用非晶合金铁心以减少空载损耗，或使用固体绝缘材料以适应极端温度条件。</w:t>
      </w:r>
      <w:r>
        <w:rPr>
          <w:rFonts w:hint="eastAsia"/>
        </w:rPr>
        <w:br/>
      </w:r>
      <w:r>
        <w:rPr>
          <w:rFonts w:hint="eastAsia"/>
        </w:rPr>
        <w:t>　　未来，特种变压器的发展将更加注重高效节能和智能化。随着全球对节能减排的重视，特种变压器将朝着更低损耗、更高效率的方向发展，采用新材料和新工艺来减少能量损失。同时，智能化将是另一大趋势，通过集成传感器和远程监控系统，实现变压器的实时状态监测和预防性维护，提高系统整体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149028a17498d" w:history="1">
        <w:r>
          <w:rPr>
            <w:rStyle w:val="Hyperlink"/>
          </w:rPr>
          <w:t>2025-2031年中国特种变压器行业发展调研与市场前景分析报告</w:t>
        </w:r>
      </w:hyperlink>
      <w:r>
        <w:rPr>
          <w:rFonts w:hint="eastAsia"/>
        </w:rPr>
        <w:t>》基于国家统计局及相关行业协会的详实数据，系统分析了特种变压器市场规模、竞争格局及特种变压器重点企业经营状况，梳理特种变压器行业技术发展现状与未来方向。报告还结合特种变压器市场供需变化与政策环境，对特种变压器行业发展前景与趋势作出科学预测，并评估特种变压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中国特种变压器行业概述</w:t>
      </w:r>
      <w:r>
        <w:rPr>
          <w:rFonts w:hint="eastAsia"/>
        </w:rPr>
        <w:br/>
      </w:r>
      <w:r>
        <w:rPr>
          <w:rFonts w:hint="eastAsia"/>
        </w:rPr>
        <w:t>　　第一节 特种变压器行业定义</w:t>
      </w:r>
      <w:r>
        <w:rPr>
          <w:rFonts w:hint="eastAsia"/>
        </w:rPr>
        <w:br/>
      </w:r>
      <w:r>
        <w:rPr>
          <w:rFonts w:hint="eastAsia"/>
        </w:rPr>
        <w:t>　　第二节 特种变压器行业发展种类</w:t>
      </w:r>
      <w:r>
        <w:rPr>
          <w:rFonts w:hint="eastAsia"/>
        </w:rPr>
        <w:br/>
      </w:r>
      <w:r>
        <w:rPr>
          <w:rFonts w:hint="eastAsia"/>
        </w:rPr>
        <w:t>　　第三节 特种变压器行业特征</w:t>
      </w:r>
      <w:r>
        <w:rPr>
          <w:rFonts w:hint="eastAsia"/>
        </w:rPr>
        <w:br/>
      </w:r>
      <w:r>
        <w:rPr>
          <w:rFonts w:hint="eastAsia"/>
        </w:rPr>
        <w:t>　　第四节 特种变压器行业发展历程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2024-2025年中国特种变压器行业发展环境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特种变压器行业相关政策及影响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中国特种变压器行业发展特点</w:t>
      </w:r>
      <w:r>
        <w:rPr>
          <w:rFonts w:hint="eastAsia"/>
        </w:rPr>
        <w:br/>
      </w:r>
      <w:r>
        <w:rPr>
          <w:rFonts w:hint="eastAsia"/>
        </w:rPr>
        <w:t>　　第一节 特种变压器行业运行分析</w:t>
      </w:r>
      <w:r>
        <w:rPr>
          <w:rFonts w:hint="eastAsia"/>
        </w:rPr>
        <w:br/>
      </w:r>
      <w:r>
        <w:rPr>
          <w:rFonts w:hint="eastAsia"/>
        </w:rPr>
        <w:t>　　第二节 中国特种变压器行业重要性</w:t>
      </w:r>
      <w:r>
        <w:rPr>
          <w:rFonts w:hint="eastAsia"/>
        </w:rPr>
        <w:br/>
      </w:r>
      <w:r>
        <w:rPr>
          <w:rFonts w:hint="eastAsia"/>
        </w:rPr>
        <w:t>　　第三节 特种变压器行业特性分析</w:t>
      </w:r>
      <w:r>
        <w:rPr>
          <w:rFonts w:hint="eastAsia"/>
        </w:rPr>
        <w:br/>
      </w:r>
      <w:r>
        <w:rPr>
          <w:rFonts w:hint="eastAsia"/>
        </w:rPr>
        <w:t>　　第四节 特种变压器行业发展历程</w:t>
      </w:r>
      <w:r>
        <w:rPr>
          <w:rFonts w:hint="eastAsia"/>
        </w:rPr>
        <w:br/>
      </w:r>
      <w:r>
        <w:rPr>
          <w:rFonts w:hint="eastAsia"/>
        </w:rPr>
        <w:t>　　第五节 特种变压器行业技术现状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中国特种变压器厂商市场竞争力与市场竞争格局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特种变压器行业竞争格局分析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中国特种变压器行业供需情况</w:t>
      </w:r>
      <w:r>
        <w:rPr>
          <w:rFonts w:hint="eastAsia"/>
        </w:rPr>
        <w:br/>
      </w:r>
      <w:r>
        <w:rPr>
          <w:rFonts w:hint="eastAsia"/>
        </w:rPr>
        <w:t>　　第一节 特种变压器行业市场需求分析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特种变压器行业供给能力分析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特种变压器行业销售状况分析</w:t>
      </w:r>
      <w:r>
        <w:rPr>
          <w:rFonts w:hint="eastAsia"/>
        </w:rPr>
        <w:br/>
      </w:r>
      <w:r>
        <w:rPr>
          <w:rFonts w:hint="eastAsia"/>
        </w:rPr>
        <w:t>　　第一节 特种变压器行业销售收入分析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特种变压器行业投资收益率分析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特种变压器行业产品销售成本分析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特种变压器行业销售税金分析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特种变压器行业进出口分析</w:t>
      </w:r>
      <w:r>
        <w:rPr>
          <w:rFonts w:hint="eastAsia"/>
        </w:rPr>
        <w:br/>
      </w:r>
      <w:r>
        <w:rPr>
          <w:rFonts w:hint="eastAsia"/>
        </w:rPr>
        <w:t>　　第一节 特种变压器行业历史进出口总量变化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一、特种变压器行业进口总量变化</w:t>
      </w:r>
      <w:r>
        <w:rPr>
          <w:rFonts w:hint="eastAsia"/>
        </w:rPr>
        <w:br/>
      </w:r>
      <w:r>
        <w:rPr>
          <w:rFonts w:hint="eastAsia"/>
        </w:rPr>
        <w:t>　　　　二、特种变压器行业出口总量变化</w:t>
      </w:r>
      <w:r>
        <w:rPr>
          <w:rFonts w:hint="eastAsia"/>
        </w:rPr>
        <w:br/>
      </w:r>
      <w:r>
        <w:rPr>
          <w:rFonts w:hint="eastAsia"/>
        </w:rPr>
        <w:t>　　　　三、特种变压器行业进出口差量变动情况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特种变压器行业历史进出口结构变化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一、特种变压器行业进口来源分析</w:t>
      </w:r>
      <w:r>
        <w:rPr>
          <w:rFonts w:hint="eastAsia"/>
        </w:rPr>
        <w:br/>
      </w:r>
      <w:r>
        <w:rPr>
          <w:rFonts w:hint="eastAsia"/>
        </w:rPr>
        <w:t>　　　　二、特种变压器行业出口去向分析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影响特种变压器行业进出口的主要因素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特种变压器行业进出口态势展望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一、特种变压器行业进口态势展望</w:t>
      </w:r>
      <w:r>
        <w:rPr>
          <w:rFonts w:hint="eastAsia"/>
        </w:rPr>
        <w:br/>
      </w:r>
      <w:r>
        <w:rPr>
          <w:rFonts w:hint="eastAsia"/>
        </w:rPr>
        <w:t>　　　　二、特种变压器行业出口态势展望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中国特种变压器区域市场投资状况分析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中国特种变压器市场发展预测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特种变压器重点企业发展展望</w:t>
      </w:r>
      <w:r>
        <w:rPr>
          <w:rFonts w:hint="eastAsia"/>
        </w:rPr>
        <w:br/>
      </w:r>
      <w:r>
        <w:rPr>
          <w:rFonts w:hint="eastAsia"/>
        </w:rPr>
        <w:t>　　第一节 特种变压器企业（一）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特种变压器企业（二）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特种变压器企业（三）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特种变压器企业（四）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特种变压器企业（五）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特种变压器企业（六）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中国特种变压器行业未来发展预测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一、2025-2031年特种变压器行业产能预测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二、2025-2031年特种变压器行业产量预测</w:t>
      </w:r>
      <w:r>
        <w:rPr>
          <w:rFonts w:hint="eastAsia"/>
        </w:rPr>
        <w:br/>
      </w:r>
      <w:r>
        <w:rPr>
          <w:rFonts w:hint="eastAsia"/>
        </w:rPr>
        <w:t>　　第二节 中智林^：2025-2031年市场需求预测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一、2025-2031年特种变压器行业需求预测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二、2025-2031年特种变压器行业市场供需平衡预测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特种变压器产业链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2020-2025年中国特种变压器市场需求量及增速统计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2025-2031年中国特种变压器市场需求量预测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149028a17498d" w:history="1">
        <w:r>
          <w:rPr>
            <w:rStyle w:val="Hyperlink"/>
          </w:rPr>
          <w:t>2025-2031年中国特种变压器行业发展调研与市场前景分析报告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149028a17498d" w:history="1">
        <w:r>
          <w:rPr>
            <w:rStyle w:val="Hyperlink"/>
          </w:rPr>
          <w:t>https://www.20087.com/1/83/TeZhongBianYaQiShiChangQianJing.html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热点：广西柳州特种变压器有限责任公司、特种变压器回收、开关电源变压器原理详解、特种变压器包括、特种作业电工证、特种变压器回收厂家、特殊变压器有、华夏特种变压器、变压器的主要结构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77e1d33494f84" w:history="1">
      <w:r>
        <w:rPr>
          <w:rStyle w:val="Hyperlink"/>
        </w:rPr>
        <w:t>2025-2031年中国特种变压器行业发展调研与市场前景分析报告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eZhongBianYaQiShiChangQianJing.html" TargetMode="External" Id="R2c4149028a17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eZhongBianYaQiShiChangQianJing.html" TargetMode="External" Id="R55b77e1d3349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2024-10-05T23:51:00Z</dcterms:created>
  <dcterms:modified xsi:type="dcterms:W3CDTF">2024-10-06T00:51:00Z</dcterms:modified>
  <dc:subject>2025-2031年中国特种变压器行业发展调研与市场前景分析报告</dc:subject>
  <dc:title>2025-2031年中国特种变压器行业发展调研与市场前景分析报告</dc:title>
  <cp:keywords>2025-2031年中国特种变压器行业发展调研与市场前景分析报告</cp:keywords>
  <dc:description>2025-2031年中国特种变压器行业发展调研与市场前景分析报告</dc:description>
</cp:coreProperties>
</file>