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b46ca35bd485c" w:history="1">
              <w:r>
                <w:rPr>
                  <w:rStyle w:val="Hyperlink"/>
                </w:rPr>
                <w:t>2024-2030年中国电子能谱仪市场研究与前景趋势预测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b46ca35bd485c" w:history="1">
              <w:r>
                <w:rPr>
                  <w:rStyle w:val="Hyperlink"/>
                </w:rPr>
                <w:t>2024-2030年中国电子能谱仪市场研究与前景趋势预测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b46ca35bd485c" w:history="1">
                <w:r>
                  <w:rPr>
                    <w:rStyle w:val="Hyperlink"/>
                  </w:rPr>
                  <w:t>https://www.20087.com/1/33/DianZiNengPuYiHangYeQianJingQuShi.html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能谱仪是一种重要的分析工具，在材料科学、化学、物理学等领域有着广泛的应用。近年来，随着纳米技术的发展和新材料的不断涌现，电子能谱仪在材料表征方面的应用日益增多。现代电子能谱仪不仅在分辨率、灵敏度方面有了显著提高，还能实现对样品表面和近表面区域的精细分析。此外，随着计算机技术的进步，电子能谱仪的数据处理能力大大增强，使得研究人员能够更快速准确地获得有价值的分析结果。</w:t>
      </w:r>
      <w:r>
        <w:rPr>
          <w:rFonts w:hint="eastAsia"/>
        </w:rPr>
        <w:br/>
      </w:r>
      <w:r>
        <w:rPr>
          <w:rFonts w:hint="eastAsia"/>
        </w:rPr>
        <w:t>　　未来，预计电子能谱仪市场将持续增长。一方面，随着科学技术的进步和新材料研发的需求，电子能谱仪的应用领域将进一步拓展，特别是在新能源、生物医学等新兴领域。另一方面，为了满足更复杂和精细化的分析需求，电子能谱仪将朝着更高的分辨率和更快的数据处理速度方向发展。此外，随着人工智能技术的应用，电子能谱仪将能够实现更加智能化的操作，例如自动识别和分析未知物质的能力。同时，仪器的便携性和操作简便性也将成为重要的发展方向，以便于现场检测和即时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b46ca35bd485c" w:history="1">
        <w:r>
          <w:rPr>
            <w:rStyle w:val="Hyperlink"/>
          </w:rPr>
          <w:t>2024-2030年中国电子能谱仪市场研究与前景趋势预测</w:t>
        </w:r>
      </w:hyperlink>
      <w:r>
        <w:rPr>
          <w:rFonts w:hint="eastAsia"/>
        </w:rPr>
        <w:t>》基于深入的行业调研，对电子能谱仪产业链进行了全面分析。报告详细探讨了电子能谱仪市场规模、需求状况，以及价格动态，并深入解读了当前电子能谱仪行业现状、市场前景及未来发展趋势。同时，报告聚焦于电子能谱仪行业重点企业，剖析了竞争格局、市场集中度及品牌建设情况，并对电子能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电子能谱仪行业发展概述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一、电子能谱仪行业定义及分类</w:t>
      </w:r>
      <w:r>
        <w:rPr>
          <w:rFonts w:hint="eastAsia"/>
        </w:rPr>
        <w:br/>
      </w:r>
      <w:r>
        <w:rPr>
          <w:rFonts w:hint="eastAsia"/>
        </w:rPr>
        <w:t>　　　　二、电子能谱仪行业经济特性</w:t>
      </w:r>
      <w:r>
        <w:rPr>
          <w:rFonts w:hint="eastAsia"/>
        </w:rPr>
        <w:br/>
      </w:r>
      <w:r>
        <w:rPr>
          <w:rFonts w:hint="eastAsia"/>
        </w:rPr>
        <w:t>　　　　三、电子能谱仪行业产业链简介</w:t>
      </w:r>
      <w:r>
        <w:rPr>
          <w:rFonts w:hint="eastAsia"/>
        </w:rPr>
        <w:br/>
      </w:r>
      <w:r>
        <w:rPr>
          <w:rFonts w:hint="eastAsia"/>
        </w:rPr>
        <w:t>　　第二节 电子能谱仪行业发展成熟度</w:t>
      </w:r>
      <w:r>
        <w:rPr>
          <w:rFonts w:hint="eastAsia"/>
        </w:rPr>
        <w:br/>
      </w:r>
      <w:r>
        <w:rPr>
          <w:rFonts w:hint="eastAsia"/>
        </w:rPr>
        <w:t>　　　　一、电子能谱仪行业发展周期分析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2023-2024年电子能谱仪行业相关产业动态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2023-2024年电子能谱仪行业发展环境分析</w:t>
      </w:r>
      <w:r>
        <w:rPr>
          <w:rFonts w:hint="eastAsia"/>
        </w:rPr>
        <w:br/>
      </w:r>
      <w:r>
        <w:rPr>
          <w:rFonts w:hint="eastAsia"/>
        </w:rPr>
        <w:t>　　第一节 电子能谱仪行业环境分析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电子能谱仪行业相关政策、法规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2023-2024年电子能谱仪行业技术发展现状及趋势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当前我国电子能谱仪技术发展现状</w:t>
      </w:r>
      <w:r>
        <w:rPr>
          <w:rFonts w:hint="eastAsia"/>
        </w:rPr>
        <w:br/>
      </w:r>
      <w:r>
        <w:rPr>
          <w:rFonts w:hint="eastAsia"/>
        </w:rPr>
        <w:t>　　第二节 中外电子能谱仪技术差距及产生差距的主要原因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提高我国电子能谱仪技术的对策</w:t>
      </w:r>
      <w:r>
        <w:rPr>
          <w:rFonts w:hint="eastAsia"/>
        </w:rPr>
        <w:br/>
      </w:r>
      <w:r>
        <w:rPr>
          <w:rFonts w:hint="eastAsia"/>
        </w:rPr>
        <w:t>　　第四节 我国电子能谱仪产品研发、设计发展趋势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中国电子能谱仪市场发展调研</w:t>
      </w:r>
      <w:r>
        <w:rPr>
          <w:rFonts w:hint="eastAsia"/>
        </w:rPr>
        <w:br/>
      </w:r>
      <w:r>
        <w:rPr>
          <w:rFonts w:hint="eastAsia"/>
        </w:rPr>
        <w:t>　　第一节 电子能谱仪市场现状分析及预测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二、2024-2030年中国电子能谱仪市场规模预测</w:t>
      </w:r>
      <w:r>
        <w:rPr>
          <w:rFonts w:hint="eastAsia"/>
        </w:rPr>
        <w:br/>
      </w:r>
      <w:r>
        <w:rPr>
          <w:rFonts w:hint="eastAsia"/>
        </w:rPr>
        <w:t>　　第二节 电子能谱仪行业产能分析及预测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二、2024-2030年中国电子能谱仪行业产能预测</w:t>
      </w:r>
      <w:r>
        <w:rPr>
          <w:rFonts w:hint="eastAsia"/>
        </w:rPr>
        <w:br/>
      </w:r>
      <w:r>
        <w:rPr>
          <w:rFonts w:hint="eastAsia"/>
        </w:rPr>
        <w:t>　　第三节 电子能谱仪行业产量分析及预测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二、2024-2030年中国电子能谱仪行业产量预测</w:t>
      </w:r>
      <w:r>
        <w:rPr>
          <w:rFonts w:hint="eastAsia"/>
        </w:rPr>
        <w:br/>
      </w:r>
      <w:r>
        <w:rPr>
          <w:rFonts w:hint="eastAsia"/>
        </w:rPr>
        <w:t>　　第四节 电子能谱仪市场需求分析及预测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二、2024-2030年中国电子能谱仪市场需求预测</w:t>
      </w:r>
      <w:r>
        <w:rPr>
          <w:rFonts w:hint="eastAsia"/>
        </w:rPr>
        <w:br/>
      </w:r>
      <w:r>
        <w:rPr>
          <w:rFonts w:hint="eastAsia"/>
        </w:rPr>
        <w:t>　　第五节 电子能谱仪进出口数据分析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一、2019-2024年中国电子能谱仪进出口数据分析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二、2024-2030年国内电子能谱仪进出口情况预测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2019-2024年中国电子能谱仪行业总体发展状况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中国电子能谱仪行业规模情况分析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一、电子能谱仪行业单位规模情况分析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二、电子能谱仪行业人员规模状况分析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三、电子能谱仪行业资产规模状况分析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四、电子能谱仪行业市场规模状况分析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五、电子能谱仪行业敏感性分析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中国电子能谱仪行业财务能力分析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一、电子能谱仪行业盈利能力分析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二、电子能谱仪行业偿债能力分析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三、电子能谱仪行业营运能力分析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四、电子能谱仪行业发展能力分析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中国电子能谱仪行业重点区域发展分析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一、中国电子能谱仪行业重点区域市场结构变化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六、重点地区（五）电子能谱仪行业发展分析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电子能谱仪行业产品价格分析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三、主要电子能谱仪品牌产品价位分析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五、价格在电子能谱仪行业竞争中的重要性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2024年中国电子能谱仪行业上下游行业发展分析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电子能谱仪上游行业分析</w:t>
      </w:r>
      <w:r>
        <w:rPr>
          <w:rFonts w:hint="eastAsia"/>
        </w:rPr>
        <w:br/>
      </w:r>
      <w:r>
        <w:rPr>
          <w:rFonts w:hint="eastAsia"/>
        </w:rPr>
        <w:t>　　　　一、电子能谱仪产品成本构成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四、上游供给对电子能谱仪行业的影响</w:t>
      </w:r>
      <w:r>
        <w:rPr>
          <w:rFonts w:hint="eastAsia"/>
        </w:rPr>
        <w:br/>
      </w:r>
      <w:r>
        <w:rPr>
          <w:rFonts w:hint="eastAsia"/>
        </w:rPr>
        <w:t>　　第二节 电子能谱仪下游行业分析</w:t>
      </w:r>
      <w:r>
        <w:rPr>
          <w:rFonts w:hint="eastAsia"/>
        </w:rPr>
        <w:br/>
      </w:r>
      <w:r>
        <w:rPr>
          <w:rFonts w:hint="eastAsia"/>
        </w:rPr>
        <w:t>　　　　一、电子能谱仪下游行业分布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四、下游需求对电子能谱仪行业的影响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电子能谱仪行业重点企业发展调研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电子能谱仪重点企业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2024年中国电子能谱仪产业市场竞争格局分析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2024年中国电子能谱仪产业竞争现状分析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一、电子能谱仪竞争力分析</w:t>
      </w:r>
      <w:r>
        <w:rPr>
          <w:rFonts w:hint="eastAsia"/>
        </w:rPr>
        <w:br/>
      </w:r>
      <w:r>
        <w:rPr>
          <w:rFonts w:hint="eastAsia"/>
        </w:rPr>
        <w:t>　　　　二、电子能谱仪技术竞争分析</w:t>
      </w:r>
      <w:r>
        <w:rPr>
          <w:rFonts w:hint="eastAsia"/>
        </w:rPr>
        <w:br/>
      </w:r>
      <w:r>
        <w:rPr>
          <w:rFonts w:hint="eastAsia"/>
        </w:rPr>
        <w:t>　　　　三、电子能谱仪价格竞争分析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2024年中国电子能谱仪产业集中度分析</w:t>
      </w:r>
      <w:r>
        <w:rPr>
          <w:rFonts w:hint="eastAsia"/>
        </w:rPr>
        <w:br/>
      </w:r>
      <w:r>
        <w:rPr>
          <w:rFonts w:hint="eastAsia"/>
        </w:rPr>
        <w:t>　　　　一、电子能谱仪市场集中度分析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二、电子能谱仪企业集中度分析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2024-2030年提高电子能谱仪企业竞争力的策略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电子能谱仪行业投资风险预警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2024年影响电子能谱仪行业发展的主要因素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一、影响电子能谱仪行业运行的有利因素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二、影响电子能谱仪行业运行的稳定因素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三、影响电子能谱仪行业运行的不利因素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四、我国电子能谱仪行业发展面临的挑战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五、我国电子能谱仪行业发展面临的机遇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对电子能谱仪行业投资风险预警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一、2024-2030年电子能谱仪行业市场风险及控制策略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二、2024-2030年电子能谱仪行业政策风险及控制策略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三、2024-2030年电子能谱仪行业经营风险及控制策略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四、2024-2030年电子能谱仪同业竞争风险及控制策略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五、2024-2030年电子能谱仪行业其他风险及控制策略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电子能谱仪行业发展趋势与投资规划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2024-2030年电子能谱仪市场发展潜力分析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2024-2030年电子能谱仪行业发展趋势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2024-2030年电子能谱仪行业投资前景研究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对我国电子能谱仪品牌的战略思考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二、电子能谱仪实施品牌战略的意义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三、电子能谱仪企业品牌的现状分析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四、我国电子能谱仪企业的品牌战略</w:t>
      </w:r>
      <w:r>
        <w:rPr>
          <w:rFonts w:hint="eastAsia"/>
        </w:rPr>
        <w:br/>
      </w:r>
      <w:r>
        <w:rPr>
          <w:rFonts w:hint="eastAsia"/>
        </w:rPr>
        <w:t>　　　　五、电子能谱仪品牌战略管理的策略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2024-2030年中国电子能谱仪行业产量预测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2024-2030年中国电子能谱仪行业市场需求预测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**地区电子能谱仪市场规模及增长情况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**地区电子能谱仪行业市场需求情况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2019-2024年中国电子能谱仪行业产品市场价格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2024-2030年中国电子能谱仪行业产品市场价格走势预测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电子能谱仪重点企业经营情况分析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电子能谱仪重点企业经营情况分析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2024-2030年中国电子能谱仪市场规模预测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2024-2030年中国电子能谱仪行业利润预测</w:t>
      </w:r>
      <w:r>
        <w:rPr>
          <w:rFonts w:hint="eastAsia"/>
        </w:rPr>
        <w:br/>
      </w:r>
      <w:r>
        <w:rPr>
          <w:rFonts w:hint="eastAsia"/>
        </w:rPr>
        <w:t>　　图表 2024年电子能谱仪行业壁垒</w:t>
      </w:r>
      <w:r>
        <w:rPr>
          <w:rFonts w:hint="eastAsia"/>
        </w:rPr>
        <w:br/>
      </w:r>
      <w:r>
        <w:rPr>
          <w:rFonts w:hint="eastAsia"/>
        </w:rPr>
        <w:t>　　图表 2024年电子能谱仪市场前景分析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2024-2030年中国电子能谱仪市场需求预测</w:t>
      </w:r>
      <w:r>
        <w:rPr>
          <w:rFonts w:hint="eastAsia"/>
        </w:rPr>
        <w:br/>
      </w:r>
      <w:r>
        <w:rPr>
          <w:rFonts w:hint="eastAsia"/>
        </w:rPr>
        <w:t>　　图表 2024年电子能谱仪发展趋势预测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b46ca35bd485c" w:history="1">
        <w:r>
          <w:rPr>
            <w:rStyle w:val="Hyperlink"/>
          </w:rPr>
          <w:t>2024-2030年中国电子能谱仪市场研究与前景趋势预测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b46ca35bd485c" w:history="1">
        <w:r>
          <w:rPr>
            <w:rStyle w:val="Hyperlink"/>
          </w:rPr>
          <w:t>https://www.20087.com/1/33/DianZiNengPuYiHangYeQianJingQuShi.html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46c2191a4fa1" w:history="1">
      <w:r>
        <w:rPr>
          <w:rStyle w:val="Hyperlink"/>
        </w:rPr>
        <w:t>2024-2030年中国电子能谱仪市场研究与前景趋势预测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DianZiNengPuYiHangYeQianJingQuShi.html" TargetMode="External" Id="R672b46ca35bd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DianZiNengPuYiHangYeQianJingQuShi.html" TargetMode="External" Id="R6e7746c2191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2024-04-05T05:19:00Z</dcterms:created>
  <dcterms:modified xsi:type="dcterms:W3CDTF">2024-04-05T06:19:00Z</dcterms:modified>
  <dc:subject>2024-2030年中国电子能谱仪市场研究与前景趋势预测</dc:subject>
  <dc:title>2024-2030年中国电子能谱仪市场研究与前景趋势预测</dc:title>
  <cp:keywords>2024-2030年中国电子能谱仪市场研究与前景趋势预测</cp:keywords>
  <dc:description>2024-2030年中国电子能谱仪市场研究与前景趋势预测</dc:description>
</cp:coreProperties>
</file>