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f416d58fe4fc6" w:history="1">
              <w:r>
                <w:rPr>
                  <w:rStyle w:val="Hyperlink"/>
                </w:rPr>
                <w:t>2024-2030年电子触发器市场现状调研与发展趋势分析报告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f416d58fe4fc6" w:history="1">
              <w:r>
                <w:rPr>
                  <w:rStyle w:val="Hyperlink"/>
                </w:rPr>
                <w:t>2024-2030年电子触发器市场现状调研与发展趋势分析报告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6f416d58fe4fc6" w:history="1">
                <w:r>
                  <w:rPr>
                    <w:rStyle w:val="Hyperlink"/>
                  </w:rPr>
                  <w:t>https://www.20087.com/1/83/DianZiChuFaQiShiChangQianJing.html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触发器是一种控制电路中开关状态的电子元件，广泛应用于电力电子、汽车电子和自动化控制领域。近年来，随着微电子技术和集成电路的发展，电子触发器的性能和可靠性得到了显著提升。目前，市场上的电子触发器不仅体积更小、功耗更低，还具备更高的精度和更快的响应速度，适应了现代电子设备对小型化和高性能的要求。</w:t>
      </w:r>
      <w:r>
        <w:rPr>
          <w:rFonts w:hint="eastAsia"/>
        </w:rPr>
        <w:br/>
      </w:r>
      <w:r>
        <w:rPr>
          <w:rFonts w:hint="eastAsia"/>
        </w:rPr>
        <w:t>　　未来，电子触发器的发展将更加注重智能化和集成化。智能化方面，将集成更多传感器和智能算法，实现对触发条件的自适应调整和故障诊断，提高系统的稳定性和安全性。集成化方面，电子触发器将与微控制器、信号处理器和其他电子元件紧密结合，形成高度集成的模块，简化电路设计，降低系统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f416d58fe4fc6" w:history="1">
        <w:r>
          <w:rPr>
            <w:rStyle w:val="Hyperlink"/>
          </w:rPr>
          <w:t>2024-2030年电子触发器市场现状调研与发展趋势分析报告</w:t>
        </w:r>
      </w:hyperlink>
      <w:r>
        <w:rPr>
          <w:rFonts w:hint="eastAsia"/>
        </w:rPr>
        <w:t>》全面分析了电子触发器行业的市场规模、供需状况及产业链结构，深入探讨了电子触发器各细分市场的品牌竞争情况和价格动态，聚焦电子触发器重点企业经营现状，揭示了行业的集中度和竞争格局。此外，电子触发器报告对电子触发器行业的市场前景进行了科学预测，揭示了行业未来的发展趋势、潜在风险和机遇。电子触发器报告旨在为电子触发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电子触发器行业发展概述</w:t>
      </w:r>
      <w:r>
        <w:rPr>
          <w:rFonts w:hint="eastAsia"/>
        </w:rPr>
        <w:br/>
      </w:r>
      <w:r>
        <w:rPr>
          <w:rFonts w:hint="eastAsia"/>
        </w:rPr>
        <w:t>　　第一节 电子触发器的概念</w:t>
      </w:r>
      <w:r>
        <w:rPr>
          <w:rFonts w:hint="eastAsia"/>
        </w:rPr>
        <w:br/>
      </w:r>
      <w:r>
        <w:rPr>
          <w:rFonts w:hint="eastAsia"/>
        </w:rPr>
        <w:t>　　　　一、电子触发器的定义</w:t>
      </w:r>
      <w:r>
        <w:rPr>
          <w:rFonts w:hint="eastAsia"/>
        </w:rPr>
        <w:br/>
      </w:r>
      <w:r>
        <w:rPr>
          <w:rFonts w:hint="eastAsia"/>
        </w:rPr>
        <w:t>　　　　二、电子触发器的特点</w:t>
      </w:r>
      <w:r>
        <w:rPr>
          <w:rFonts w:hint="eastAsia"/>
        </w:rPr>
        <w:br/>
      </w:r>
      <w:r>
        <w:rPr>
          <w:rFonts w:hint="eastAsia"/>
        </w:rPr>
        <w:t>　　第二节 电子触发器行业发展成熟度</w:t>
      </w:r>
      <w:r>
        <w:rPr>
          <w:rFonts w:hint="eastAsia"/>
        </w:rPr>
        <w:br/>
      </w:r>
      <w:r>
        <w:rPr>
          <w:rFonts w:hint="eastAsia"/>
        </w:rPr>
        <w:t>　　　　一、电子触发器行业发展周期分析</w:t>
      </w:r>
      <w:r>
        <w:rPr>
          <w:rFonts w:hint="eastAsia"/>
        </w:rPr>
        <w:br/>
      </w:r>
      <w:r>
        <w:rPr>
          <w:rFonts w:hint="eastAsia"/>
        </w:rPr>
        <w:t>　　　　二、电子触发器行业中外市场成熟度对比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电子触发器行业产业链分析</w:t>
      </w:r>
      <w:r>
        <w:rPr>
          <w:rFonts w:hint="eastAsia"/>
        </w:rPr>
        <w:br/>
      </w:r>
      <w:r>
        <w:rPr>
          <w:rFonts w:hint="eastAsia"/>
        </w:rPr>
        <w:t>　　　　一、电子触发器行业上游原料供应市场分析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二、电子触发器行业下游产品需求市场状况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2023-2024年中国电子触发器行业运行环境分析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2023-2024年中国电子触发器行业发展政策环境分析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二、电子触发器行业政策分析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2023-2024年中国电子触发器行业发展社会环境分析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2019-2024年中国电子触发器行业市场发展分析</w:t>
      </w:r>
      <w:r>
        <w:rPr>
          <w:rFonts w:hint="eastAsia"/>
        </w:rPr>
        <w:br/>
      </w:r>
      <w:r>
        <w:rPr>
          <w:rFonts w:hint="eastAsia"/>
        </w:rPr>
        <w:t>　　第一节 电子触发器行业市场发展现状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电子触发器行业技术发展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中国电子触发器行业消费市场分析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电子触发器行业产销数据统计分析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2024-2030年电子触发器行业市场发展趋势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2019-2024年中国电子触发器行业主要指标监测分析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2019-2024年中国电子触发器产业工业总产值分析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2019-2024年中国电子触发器产业主营业务收入分析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2019-2024年中国电子触发器产业产品成本费用分析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2019-2024年中国电子触发器产业利润总额分析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2019-2024年中国电子触发器产业资产负债分析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中国电子触发器行业区域市场分析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华北地区电子触发器行业分析</w:t>
      </w:r>
      <w:r>
        <w:rPr>
          <w:rFonts w:hint="eastAsia"/>
        </w:rPr>
        <w:br/>
      </w:r>
      <w:r>
        <w:rPr>
          <w:rFonts w:hint="eastAsia"/>
        </w:rPr>
        <w:t>　　　　一、电子触发器发展现状分析</w:t>
      </w:r>
      <w:r>
        <w:rPr>
          <w:rFonts w:hint="eastAsia"/>
        </w:rPr>
        <w:br/>
      </w:r>
      <w:r>
        <w:rPr>
          <w:rFonts w:hint="eastAsia"/>
        </w:rPr>
        <w:t>　　　　二、电子触发器市场需求情况</w:t>
      </w:r>
      <w:r>
        <w:rPr>
          <w:rFonts w:hint="eastAsia"/>
        </w:rPr>
        <w:br/>
      </w:r>
      <w:r>
        <w:rPr>
          <w:rFonts w:hint="eastAsia"/>
        </w:rPr>
        <w:t>　　　　三、电子触发器行业发展前景预测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东北地区电子触发器行业分析</w:t>
      </w:r>
      <w:r>
        <w:rPr>
          <w:rFonts w:hint="eastAsia"/>
        </w:rPr>
        <w:br/>
      </w:r>
      <w:r>
        <w:rPr>
          <w:rFonts w:hint="eastAsia"/>
        </w:rPr>
        <w:t>　　　　一、电子触发器发展现状分析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华东地区电子触发器行业分析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二、电子触发器市场需求情况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华南地区电子触发器行业分析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三、电子触发器行业发展前景预测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华中地区电子触发器行业分析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二、电子触发器市场需求情况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西南地区电子触发器行业分析</w:t>
      </w:r>
      <w:r>
        <w:rPr>
          <w:rFonts w:hint="eastAsia"/>
        </w:rPr>
        <w:br/>
      </w:r>
      <w:r>
        <w:rPr>
          <w:rFonts w:hint="eastAsia"/>
        </w:rPr>
        <w:t>　　　　一、电子触发器发展现状分析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西北地区电子触发器行业分析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三、电子触发器行业发展前景预测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电子触发器行业竞争格局分析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电子触发器行业竞争结构分析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电子触发器行业集中度分析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电子触发器行业国际竞争力比较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2024-2030年电子触发器行业竞争格局分析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一、2019-2024年国内外电子触发器竞争分析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二、2019-2024年我国电子触发器市场竞争分析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三、2024-2030年国内主要电子触发器企业动向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电子触发器企业竞争策略分析</w:t>
      </w:r>
      <w:r>
        <w:rPr>
          <w:rFonts w:hint="eastAsia"/>
        </w:rPr>
        <w:br/>
      </w:r>
      <w:r>
        <w:rPr>
          <w:rFonts w:hint="eastAsia"/>
        </w:rPr>
        <w:t>　　第一节 电子触发器市场竞争策略分析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一、2024年电子触发器市场增长潜力分析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二、2024年电子触发器主要潜力品种分析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三、现有电子触发器产品竞争策略分析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四、潜力电子触发器品种竞争策略选择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电子触发器企业竞争策略分析</w:t>
      </w:r>
      <w:r>
        <w:rPr>
          <w:rFonts w:hint="eastAsia"/>
        </w:rPr>
        <w:br/>
      </w:r>
      <w:r>
        <w:rPr>
          <w:rFonts w:hint="eastAsia"/>
        </w:rPr>
        <w:t>　　第三节 电子触发器行业产品定位及市场推广策略分析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一、电子触发器行业产品市场定位</w:t>
      </w:r>
      <w:r>
        <w:rPr>
          <w:rFonts w:hint="eastAsia"/>
        </w:rPr>
        <w:br/>
      </w:r>
      <w:r>
        <w:rPr>
          <w:rFonts w:hint="eastAsia"/>
        </w:rPr>
        <w:t>　　　　二、电子触发器行业广告推广策略</w:t>
      </w:r>
      <w:r>
        <w:rPr>
          <w:rFonts w:hint="eastAsia"/>
        </w:rPr>
        <w:br/>
      </w:r>
      <w:r>
        <w:rPr>
          <w:rFonts w:hint="eastAsia"/>
        </w:rPr>
        <w:t>　　　　三、电子触发器行业产品促销策略</w:t>
      </w:r>
      <w:r>
        <w:rPr>
          <w:rFonts w:hint="eastAsia"/>
        </w:rPr>
        <w:br/>
      </w:r>
      <w:r>
        <w:rPr>
          <w:rFonts w:hint="eastAsia"/>
        </w:rPr>
        <w:t>　　　　四、电子触发器行业招商加盟策略</w:t>
      </w:r>
      <w:r>
        <w:rPr>
          <w:rFonts w:hint="eastAsia"/>
        </w:rPr>
        <w:br/>
      </w:r>
      <w:r>
        <w:rPr>
          <w:rFonts w:hint="eastAsia"/>
        </w:rPr>
        <w:t>　　　　五、电子触发器行业网络推广策略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电子触发器行业重点企业竞争力分析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电子触发器行业发展预测分析</w:t>
      </w:r>
      <w:r>
        <w:rPr>
          <w:rFonts w:hint="eastAsia"/>
        </w:rPr>
        <w:br/>
      </w:r>
      <w:r>
        <w:rPr>
          <w:rFonts w:hint="eastAsia"/>
        </w:rPr>
        <w:t>　　第一节 未来电子触发器行业需求与消费预测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一、2024-2030年电子触发器产品消费预测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二、2024-2030年电子触发器市场规模预测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三、2024-2030年电子触发器行业总产值预测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四、2024-2030年电子触发器行业销售收入预测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五、2024-2030年电子触发器行业总资产预测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2024-2030年中国电子触发器行业供需预测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一、2024-2030年中国电子触发器供给预测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二、2024-2030年中国电子触发器产量预测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三、2024-2030年中国电子触发器需求预测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四、2024-2030年中国电子触发器供需平衡预测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电子触发器行业投资机会与风险分析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电子触发器行业投资机会分析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一、电子触发器投资项目分析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二、可以投资的电子触发器模式</w:t>
      </w:r>
      <w:r>
        <w:rPr>
          <w:rFonts w:hint="eastAsia"/>
        </w:rPr>
        <w:br/>
      </w:r>
      <w:r>
        <w:rPr>
          <w:rFonts w:hint="eastAsia"/>
        </w:rPr>
        <w:t>　　　　三、2024年电子触发器投资机会</w:t>
      </w:r>
      <w:r>
        <w:rPr>
          <w:rFonts w:hint="eastAsia"/>
        </w:rPr>
        <w:br/>
      </w:r>
      <w:r>
        <w:rPr>
          <w:rFonts w:hint="eastAsia"/>
        </w:rPr>
        <w:t>　　　　四、2024年电子触发器投资新方向</w:t>
      </w:r>
      <w:r>
        <w:rPr>
          <w:rFonts w:hint="eastAsia"/>
        </w:rPr>
        <w:br/>
      </w:r>
      <w:r>
        <w:rPr>
          <w:rFonts w:hint="eastAsia"/>
        </w:rPr>
        <w:t>　　　　五、2024-2030年电子触发器行业投资的建议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影响电子触发器行业发展的主要因素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一、2024-2030年影响电子触发器行业运行的有利因素分析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二、2024-2030年影响电子触发器行业运行的稳定因素分析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三、2024-2030年影响电子触发器行业运行的不利因素分析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四、2024-2030年我国电子触发器行业发展面临的挑战分析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五、2024-2030年我国电子触发器行业发展面临的机遇分析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电子触发器行业投资风险及控制策略分析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一、2024-2030年电子触发器行业市场风险及控制策略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二、2024-2030年电子触发器行业政策风险及控制策略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三、2024-2030年电子触发器行业经营风险及控制策略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四、2024-2030年电子触发器行业技术风险及控制策略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五、2024-2030年电子触发器同业竞争风险及控制策略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六、2024-2030年电子触发器行业其他风险及控制策略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电子触发器行业投资战略研究</w:t>
      </w:r>
      <w:r>
        <w:rPr>
          <w:rFonts w:hint="eastAsia"/>
        </w:rPr>
        <w:br/>
      </w:r>
      <w:r>
        <w:rPr>
          <w:rFonts w:hint="eastAsia"/>
        </w:rPr>
        <w:t>　　第一节 电子触发器行业发展战略研究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对我国电子触发器品牌的战略思考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二、电子触发器实施品牌战略的意义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三、电子触发器企业品牌的现状分析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四、我国电子触发器企业的品牌战略</w:t>
      </w:r>
      <w:r>
        <w:rPr>
          <w:rFonts w:hint="eastAsia"/>
        </w:rPr>
        <w:br/>
      </w:r>
      <w:r>
        <w:rPr>
          <w:rFonts w:hint="eastAsia"/>
        </w:rPr>
        <w:t>　　　　五、电子触发器品牌战略管理的策略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中^智^林^电子触发器行业投资战略研究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电子触发器产业链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2019-2024年中国电子触发器行业市场规模及增长情况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2019-2024年中国电子触发器行业产量及增长趋势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2019-2024年中国电子触发器市场需求量及增速统计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2019-2024年中国电子触发器行业盈利情况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2019-2024年中国电子触发器行业企业数量情况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2019-2024年中国电子触发器行业企业平均规模情况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2019-2024年中国电子触发器行业市场规模及增长情况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**地区电子触发器市场规模及增长情况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**地区电子触发器行业市场需求情况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电子触发器重点企业（一）基本信息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电子触发器重点企业（一）经营情况分析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电子触发器重点企业（一）主要经济指标情况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电子触发器重点企业（一）盈利能力情况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电子触发器重点企业（一）偿债能力情况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电子触发器重点企业（一）运营能力情况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电子触发器重点企业（一）成长能力情况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电子触发器重点企业（二）基本信息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电子触发器重点企业（二）经营情况分析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电子触发器重点企业（二）主要经济指标情况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电子触发器重点企业（二）盈利能力情况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电子触发器重点企业（二）偿债能力情况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电子触发器重点企业（二）运营能力情况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电子触发器重点企业（二）成长能力情况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2024-2030年中国电子触发器行业产量预测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2024-2030年中国电子触发器市场需求量预测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2024-2030年中国电子触发器行业市场规模预测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2024-2030年中国电子触发器市场前景分析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2024-2030年中国电子触发器行业发展趋势预测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f416d58fe4fc6" w:history="1">
        <w:r>
          <w:rPr>
            <w:rStyle w:val="Hyperlink"/>
          </w:rPr>
          <w:t>2024-2030年电子触发器市场现状调研与发展趋势分析报告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6f416d58fe4fc6" w:history="1">
        <w:r>
          <w:rPr>
            <w:rStyle w:val="Hyperlink"/>
          </w:rPr>
          <w:t>https://www.20087.com/1/83/DianZiChuFaQiShiChangQianJing.html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513b50dc74d22" w:history="1">
      <w:r>
        <w:rPr>
          <w:rStyle w:val="Hyperlink"/>
        </w:rPr>
        <w:t>2024-2030年电子触发器市场现状调研与发展趋势分析报告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ianZiChuFaQiShiChangQianJing.html" TargetMode="External" Id="Ra56f416d58fe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ianZiChuFaQiShiChangQianJing.html" TargetMode="External" Id="Ra8a513b50dc7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2024-01-23T06:39:00Z</dcterms:created>
  <dcterms:modified xsi:type="dcterms:W3CDTF">2024-01-23T07:39:00Z</dcterms:modified>
  <dc:subject>2024-2030年电子触发器市场现状调研与发展趋势分析报告</dc:subject>
  <dc:title>2024-2030年电子触发器市场现状调研与发展趋势分析报告</dc:title>
  <cp:keywords>2024-2030年电子触发器市场现状调研与发展趋势分析报告</cp:keywords>
  <dc:description>2024-2030年电子触发器市场现状调研与发展趋势分析报告</dc:description>
</cp:coreProperties>
</file>